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CAA893" w14:textId="77777777" w:rsidR="00EE3D66" w:rsidRPr="003A5FE8" w:rsidRDefault="00EE3D66" w:rsidP="00841369">
      <w:pPr>
        <w:pBdr>
          <w:bottom w:val="single" w:sz="30" w:space="1" w:color="auto"/>
        </w:pBdr>
        <w:spacing w:before="600" w:after="80" w:afterAutospacing="0"/>
        <w:ind w:right="0"/>
        <w:jc w:val="right"/>
        <w:rPr>
          <w:rFonts w:eastAsia="Times New Roman" w:cs="Arial"/>
          <w:b/>
          <w:color w:val="000000"/>
          <w:sz w:val="28"/>
          <w:szCs w:val="20"/>
          <w:lang w:eastAsia="en-US"/>
        </w:rPr>
      </w:pPr>
    </w:p>
    <w:p w14:paraId="1DB1FBC0" w14:textId="77777777" w:rsidR="00CF25F3" w:rsidRPr="00C62213" w:rsidRDefault="00B72E2C" w:rsidP="00475A65">
      <w:pPr>
        <w:pStyle w:val="Title"/>
        <w:outlineLvl w:val="0"/>
      </w:pPr>
      <w:fldSimple w:instr=" DOCPROPERTY  Subject  \* MERGEFORMAT ">
        <w:bookmarkStart w:id="0" w:name="_Toc510782821"/>
        <w:r w:rsidR="00EC59B7">
          <w:t>Design Document</w:t>
        </w:r>
        <w:bookmarkEnd w:id="0"/>
      </w:fldSimple>
    </w:p>
    <w:p w14:paraId="5013C167" w14:textId="77777777" w:rsidR="00CF25F3" w:rsidRPr="00C62213" w:rsidRDefault="00997E63" w:rsidP="003A5FE8">
      <w:pPr>
        <w:pStyle w:val="Subtitle"/>
      </w:pPr>
      <w:r>
        <w:fldChar w:fldCharType="begin"/>
      </w:r>
      <w:r>
        <w:instrText xml:space="preserve"> DOCPROPERTY  </w:instrText>
      </w:r>
      <w:r w:rsidR="003A5FE8">
        <w:instrText>Title</w:instrText>
      </w:r>
      <w:r>
        <w:instrText xml:space="preserve">  \* MERGEFORMAT </w:instrText>
      </w:r>
      <w:r>
        <w:fldChar w:fldCharType="separate"/>
      </w:r>
      <w:r w:rsidR="00E0333F">
        <w:t>SIPO Back Office</w:t>
      </w:r>
      <w:r>
        <w:fldChar w:fldCharType="end"/>
      </w:r>
    </w:p>
    <w:p w14:paraId="20EF5F4A" w14:textId="24431D95" w:rsidR="00EE3D66" w:rsidRPr="00CF25F3" w:rsidRDefault="00CF25F3" w:rsidP="003A5FE8">
      <w:pPr>
        <w:pStyle w:val="Version"/>
      </w:pPr>
      <w:r w:rsidRPr="00C62213">
        <w:t xml:space="preserve">Version </w:t>
      </w:r>
      <w:r w:rsidR="00B1451C">
        <w:t>0.01</w:t>
      </w:r>
      <w:r w:rsidRPr="00C62213">
        <w:t xml:space="preserve"> –</w:t>
      </w:r>
      <w:bookmarkStart w:id="1" w:name="_Toc247094487"/>
      <w:r w:rsidR="00EE3D66" w:rsidRPr="00CF25F3">
        <w:t xml:space="preserve"> </w:t>
      </w:r>
      <w:bookmarkEnd w:id="1"/>
      <w:sdt>
        <w:sdtPr>
          <w:alias w:val="Publish Date"/>
          <w:tag w:val=""/>
          <w:id w:val="-886409603"/>
          <w:lock w:val="sdtLocked"/>
          <w:placeholder>
            <w:docPart w:val="FFFD040D42082C45A124E778ABC74937"/>
          </w:placeholder>
          <w:dataBinding w:prefixMappings="xmlns:ns0='http://schemas.microsoft.com/office/2006/coverPageProps' " w:xpath="/ns0:CoverPageProperties[1]/ns0:PublishDate[1]" w:storeItemID="{55AF091B-3C7A-41E3-B477-F2FDAA23CFDA}"/>
          <w:date w:fullDate="2018-04-06T00:00:00Z">
            <w:dateFormat w:val="dd/MM/yyyy"/>
            <w:lid w:val="en-GB"/>
            <w:storeMappedDataAs w:val="date"/>
            <w:calendar w:val="gregorian"/>
          </w:date>
        </w:sdtPr>
        <w:sdtEndPr/>
        <w:sdtContent>
          <w:r w:rsidR="00166308">
            <w:t>06/04/2018</w:t>
          </w:r>
        </w:sdtContent>
      </w:sdt>
    </w:p>
    <w:p w14:paraId="1A276FAE" w14:textId="77777777" w:rsidR="00EE3D66" w:rsidRPr="003A5FE8" w:rsidRDefault="00EE3D66" w:rsidP="00CB5E22">
      <w:pPr>
        <w:pBdr>
          <w:bottom w:val="single" w:sz="30" w:space="1" w:color="auto"/>
        </w:pBdr>
        <w:spacing w:before="60" w:after="360" w:afterAutospacing="0"/>
        <w:ind w:right="0"/>
        <w:jc w:val="right"/>
        <w:rPr>
          <w:rFonts w:eastAsia="Times New Roman" w:cs="Arial"/>
          <w:color w:val="000000"/>
          <w:sz w:val="32"/>
          <w:szCs w:val="20"/>
          <w:lang w:eastAsia="en-US"/>
        </w:rPr>
      </w:pPr>
    </w:p>
    <w:tbl>
      <w:tblPr>
        <w:tblW w:w="9923"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69"/>
        <w:gridCol w:w="708"/>
        <w:gridCol w:w="2977"/>
        <w:gridCol w:w="3969"/>
      </w:tblGrid>
      <w:tr w:rsidR="00EE3D66" w:rsidRPr="00EE3D66" w14:paraId="06BD1B58" w14:textId="77777777" w:rsidTr="00BB4258">
        <w:tc>
          <w:tcPr>
            <w:tcW w:w="2269" w:type="dxa"/>
            <w:shd w:val="clear" w:color="auto" w:fill="auto"/>
          </w:tcPr>
          <w:p w14:paraId="75F418DC" w14:textId="77777777" w:rsidR="00EE3D66" w:rsidRPr="008929F5" w:rsidRDefault="00072FA4" w:rsidP="00824ECF">
            <w:pPr>
              <w:pStyle w:val="Statusbox"/>
              <w:rPr>
                <w:rStyle w:val="Heading4Char"/>
              </w:rPr>
            </w:pPr>
            <w:r w:rsidRPr="008929F5">
              <w:rPr>
                <w:rStyle w:val="Heading4Char"/>
              </w:rPr>
              <w:t>System</w:t>
            </w:r>
            <w:r w:rsidR="00EE3D66" w:rsidRPr="008929F5">
              <w:rPr>
                <w:rStyle w:val="Heading4Char"/>
              </w:rPr>
              <w:t>/Service</w:t>
            </w:r>
          </w:p>
        </w:tc>
        <w:tc>
          <w:tcPr>
            <w:tcW w:w="7654" w:type="dxa"/>
            <w:gridSpan w:val="3"/>
            <w:tcBorders>
              <w:left w:val="nil"/>
            </w:tcBorders>
          </w:tcPr>
          <w:p w14:paraId="306AA809" w14:textId="77777777" w:rsidR="00EE3D66" w:rsidRPr="00EE3D66" w:rsidRDefault="00493B7E" w:rsidP="00824ECF">
            <w:pPr>
              <w:pStyle w:val="Statusbox"/>
            </w:pPr>
            <w:r>
              <w:fldChar w:fldCharType="begin"/>
            </w:r>
            <w:r>
              <w:instrText xml:space="preserve"> DOCPROPERTY  </w:instrText>
            </w:r>
            <w:r w:rsidR="00B233AB">
              <w:instrText>Title</w:instrText>
            </w:r>
            <w:r>
              <w:instrText xml:space="preserve">  \* MERGEFORMAT </w:instrText>
            </w:r>
            <w:r>
              <w:fldChar w:fldCharType="separate"/>
            </w:r>
            <w:r w:rsidR="00E0333F">
              <w:t>SIPO Back Office</w:t>
            </w:r>
            <w:r>
              <w:fldChar w:fldCharType="end"/>
            </w:r>
          </w:p>
        </w:tc>
      </w:tr>
      <w:tr w:rsidR="00EE3D66" w:rsidRPr="003A5FE8" w14:paraId="5AB5201A" w14:textId="77777777" w:rsidTr="00BB4258">
        <w:tc>
          <w:tcPr>
            <w:tcW w:w="2269" w:type="dxa"/>
            <w:shd w:val="clear" w:color="auto" w:fill="auto"/>
          </w:tcPr>
          <w:p w14:paraId="1FCEA9AE" w14:textId="77777777" w:rsidR="00EE3D66" w:rsidRPr="008929F5" w:rsidRDefault="00EE3D66" w:rsidP="00824ECF">
            <w:pPr>
              <w:pStyle w:val="Statusbox"/>
              <w:rPr>
                <w:rStyle w:val="Heading4Char"/>
              </w:rPr>
            </w:pPr>
            <w:r w:rsidRPr="008929F5">
              <w:rPr>
                <w:rStyle w:val="Heading4Char"/>
              </w:rPr>
              <w:t>Status</w:t>
            </w:r>
          </w:p>
        </w:tc>
        <w:sdt>
          <w:sdtPr>
            <w:alias w:val="Status"/>
            <w:tag w:val=""/>
            <w:id w:val="1828400770"/>
            <w:placeholder>
              <w:docPart w:val="2A954A4347705B48878FDD52A37E3F4F"/>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685" w:type="dxa"/>
                <w:gridSpan w:val="2"/>
                <w:tcBorders>
                  <w:top w:val="single" w:sz="6" w:space="0" w:color="auto"/>
                  <w:left w:val="nil"/>
                  <w:bottom w:val="single" w:sz="6" w:space="0" w:color="auto"/>
                </w:tcBorders>
                <w:shd w:val="clear" w:color="auto" w:fill="C0C0C0"/>
              </w:tcPr>
              <w:p w14:paraId="56504037" w14:textId="77777777" w:rsidR="00EE3D66" w:rsidRPr="003A5FE8" w:rsidRDefault="000370D0" w:rsidP="00824ECF">
                <w:pPr>
                  <w:pStyle w:val="Statusbox"/>
                </w:pPr>
                <w:r w:rsidRPr="003A5FE8">
                  <w:t>DRAFT</w:t>
                </w:r>
              </w:p>
            </w:tc>
          </w:sdtContent>
        </w:sdt>
        <w:tc>
          <w:tcPr>
            <w:tcW w:w="3969" w:type="dxa"/>
            <w:tcBorders>
              <w:left w:val="nil"/>
            </w:tcBorders>
          </w:tcPr>
          <w:p w14:paraId="5FBC6D2C" w14:textId="77777777" w:rsidR="00EE3D66" w:rsidRPr="003A5FE8" w:rsidRDefault="00EE3D66" w:rsidP="00824ECF">
            <w:pPr>
              <w:pStyle w:val="Statusbox"/>
            </w:pPr>
          </w:p>
        </w:tc>
      </w:tr>
      <w:tr w:rsidR="00EE3D66" w:rsidRPr="003A5FE8" w14:paraId="790C91A9" w14:textId="77777777" w:rsidTr="00BB4258">
        <w:tc>
          <w:tcPr>
            <w:tcW w:w="2269" w:type="dxa"/>
            <w:shd w:val="clear" w:color="auto" w:fill="auto"/>
          </w:tcPr>
          <w:p w14:paraId="719D6D98" w14:textId="77777777" w:rsidR="00EE3D66" w:rsidRPr="008929F5" w:rsidRDefault="00EE3D66" w:rsidP="00824ECF">
            <w:pPr>
              <w:pStyle w:val="Statusbox"/>
              <w:rPr>
                <w:rStyle w:val="Heading4Char"/>
              </w:rPr>
            </w:pPr>
            <w:r w:rsidRPr="008929F5">
              <w:rPr>
                <w:rStyle w:val="Heading4Char"/>
              </w:rPr>
              <w:t>Approved by owner</w:t>
            </w:r>
          </w:p>
        </w:tc>
        <w:tc>
          <w:tcPr>
            <w:tcW w:w="708" w:type="dxa"/>
            <w:tcBorders>
              <w:top w:val="single" w:sz="6" w:space="0" w:color="auto"/>
              <w:left w:val="nil"/>
              <w:bottom w:val="single" w:sz="6" w:space="0" w:color="auto"/>
            </w:tcBorders>
            <w:shd w:val="clear" w:color="auto" w:fill="C0C0C0"/>
          </w:tcPr>
          <w:p w14:paraId="3F824C7E" w14:textId="77777777" w:rsidR="00EE3D66" w:rsidRPr="003A5FE8" w:rsidRDefault="00EE3D66" w:rsidP="00824ECF">
            <w:pPr>
              <w:pStyle w:val="Statusbox"/>
            </w:pPr>
          </w:p>
        </w:tc>
        <w:sdt>
          <w:sdtPr>
            <w:alias w:val="Manager"/>
            <w:tag w:val=""/>
            <w:id w:val="1026445786"/>
            <w:placeholder>
              <w:docPart w:val="055DE5694766464592D392569C9F965F"/>
            </w:placeholder>
            <w:showingPlcHdr/>
            <w:dataBinding w:prefixMappings="xmlns:ns0='http://schemas.openxmlformats.org/officeDocument/2006/extended-properties' " w:xpath="/ns0:Properties[1]/ns0:Manager[1]" w:storeItemID="{6668398D-A668-4E3E-A5EB-62B293D839F1}"/>
            <w:text/>
          </w:sdtPr>
          <w:sdtEndPr/>
          <w:sdtContent>
            <w:tc>
              <w:tcPr>
                <w:tcW w:w="2977" w:type="dxa"/>
                <w:tcBorders>
                  <w:top w:val="single" w:sz="6" w:space="0" w:color="auto"/>
                  <w:left w:val="nil"/>
                  <w:bottom w:val="single" w:sz="6" w:space="0" w:color="auto"/>
                </w:tcBorders>
                <w:shd w:val="clear" w:color="auto" w:fill="C0C0C0"/>
              </w:tcPr>
              <w:p w14:paraId="04BD4363" w14:textId="77777777" w:rsidR="00EE3D66" w:rsidRPr="003A5FE8" w:rsidRDefault="00E0333F" w:rsidP="00B52E03">
                <w:pPr>
                  <w:pStyle w:val="Statusbox"/>
                </w:pPr>
                <w:r w:rsidRPr="00435CDB">
                  <w:rPr>
                    <w:rStyle w:val="PlaceholderText"/>
                  </w:rPr>
                  <w:t>[Manager]</w:t>
                </w:r>
              </w:p>
            </w:tc>
          </w:sdtContent>
        </w:sdt>
        <w:tc>
          <w:tcPr>
            <w:tcW w:w="3969" w:type="dxa"/>
            <w:tcBorders>
              <w:left w:val="nil"/>
            </w:tcBorders>
          </w:tcPr>
          <w:p w14:paraId="6BCED69F" w14:textId="77777777" w:rsidR="00EE3D66" w:rsidRPr="003A5FE8" w:rsidRDefault="00EE3D66" w:rsidP="00824ECF">
            <w:pPr>
              <w:pStyle w:val="Statusbox"/>
            </w:pPr>
          </w:p>
        </w:tc>
      </w:tr>
      <w:tr w:rsidR="003A5FE8" w:rsidRPr="003A5FE8" w14:paraId="6CAD0082" w14:textId="77777777" w:rsidTr="00BB4258">
        <w:tc>
          <w:tcPr>
            <w:tcW w:w="2269" w:type="dxa"/>
            <w:vMerge w:val="restart"/>
            <w:shd w:val="clear" w:color="auto" w:fill="auto"/>
          </w:tcPr>
          <w:p w14:paraId="723D02FE" w14:textId="77777777" w:rsidR="003A5FE8" w:rsidRPr="008929F5" w:rsidRDefault="003A5FE8" w:rsidP="00824ECF">
            <w:pPr>
              <w:pStyle w:val="Statusbox"/>
              <w:rPr>
                <w:rStyle w:val="Heading4Char"/>
              </w:rPr>
            </w:pPr>
            <w:r w:rsidRPr="008929F5">
              <w:rPr>
                <w:rStyle w:val="Heading4Char"/>
              </w:rPr>
              <w:t>Authors</w:t>
            </w:r>
          </w:p>
        </w:tc>
        <w:tc>
          <w:tcPr>
            <w:tcW w:w="708" w:type="dxa"/>
            <w:tcBorders>
              <w:top w:val="single" w:sz="6" w:space="0" w:color="auto"/>
              <w:left w:val="nil"/>
            </w:tcBorders>
          </w:tcPr>
          <w:p w14:paraId="29A8BB31" w14:textId="77777777" w:rsidR="003A5FE8" w:rsidRPr="003A5FE8" w:rsidRDefault="00E0333F" w:rsidP="00824ECF">
            <w:pPr>
              <w:pStyle w:val="Statusbox"/>
            </w:pPr>
            <w:r>
              <w:t>ES</w:t>
            </w:r>
          </w:p>
        </w:tc>
        <w:tc>
          <w:tcPr>
            <w:tcW w:w="2977" w:type="dxa"/>
            <w:tcBorders>
              <w:top w:val="single" w:sz="6" w:space="0" w:color="auto"/>
              <w:left w:val="nil"/>
            </w:tcBorders>
          </w:tcPr>
          <w:p w14:paraId="49221673" w14:textId="77777777" w:rsidR="003A5FE8" w:rsidRPr="003A5FE8" w:rsidRDefault="00E0333F" w:rsidP="00824ECF">
            <w:pPr>
              <w:pStyle w:val="Statusbox"/>
            </w:pPr>
            <w:r>
              <w:t>External Service</w:t>
            </w:r>
            <w:r w:rsidR="009750DA">
              <w:t xml:space="preserve"> (Unisys)</w:t>
            </w:r>
          </w:p>
        </w:tc>
        <w:tc>
          <w:tcPr>
            <w:tcW w:w="3969" w:type="dxa"/>
            <w:tcBorders>
              <w:left w:val="nil"/>
            </w:tcBorders>
          </w:tcPr>
          <w:p w14:paraId="3BC416D7" w14:textId="4B41B215" w:rsidR="003A5FE8" w:rsidRPr="003A5FE8" w:rsidRDefault="008A225A" w:rsidP="00824ECF">
            <w:pPr>
              <w:pStyle w:val="Statusbox"/>
            </w:pPr>
            <w:r>
              <w:t>Solutions Architect</w:t>
            </w:r>
          </w:p>
        </w:tc>
      </w:tr>
      <w:tr w:rsidR="003A5FE8" w:rsidRPr="003A5FE8" w14:paraId="177B9965" w14:textId="77777777" w:rsidTr="00BB4258">
        <w:tc>
          <w:tcPr>
            <w:tcW w:w="2269" w:type="dxa"/>
            <w:vMerge/>
            <w:shd w:val="clear" w:color="auto" w:fill="auto"/>
          </w:tcPr>
          <w:p w14:paraId="43F9633A" w14:textId="77777777" w:rsidR="003A5FE8" w:rsidRPr="001542C0" w:rsidRDefault="003A5FE8" w:rsidP="00824ECF">
            <w:pPr>
              <w:pStyle w:val="Statusbox"/>
              <w:rPr>
                <w:rStyle w:val="Strong"/>
                <w:sz w:val="18"/>
                <w:szCs w:val="18"/>
              </w:rPr>
            </w:pPr>
          </w:p>
        </w:tc>
        <w:tc>
          <w:tcPr>
            <w:tcW w:w="708" w:type="dxa"/>
            <w:tcBorders>
              <w:left w:val="nil"/>
            </w:tcBorders>
          </w:tcPr>
          <w:p w14:paraId="51608667" w14:textId="77777777" w:rsidR="003A5FE8" w:rsidRPr="003A5FE8" w:rsidRDefault="003A5FE8" w:rsidP="00824ECF">
            <w:pPr>
              <w:pStyle w:val="Statusbox"/>
            </w:pPr>
          </w:p>
        </w:tc>
        <w:tc>
          <w:tcPr>
            <w:tcW w:w="2977" w:type="dxa"/>
            <w:tcBorders>
              <w:left w:val="nil"/>
            </w:tcBorders>
          </w:tcPr>
          <w:p w14:paraId="7F11118E" w14:textId="77777777" w:rsidR="003A5FE8" w:rsidRPr="003A5FE8" w:rsidRDefault="003A5FE8" w:rsidP="00824ECF">
            <w:pPr>
              <w:pStyle w:val="Statusbox"/>
            </w:pPr>
          </w:p>
        </w:tc>
        <w:tc>
          <w:tcPr>
            <w:tcW w:w="3969" w:type="dxa"/>
            <w:tcBorders>
              <w:left w:val="nil"/>
            </w:tcBorders>
          </w:tcPr>
          <w:p w14:paraId="4CDB6341" w14:textId="77777777" w:rsidR="003A5FE8" w:rsidRPr="003A5FE8" w:rsidRDefault="003A5FE8" w:rsidP="00824ECF">
            <w:pPr>
              <w:pStyle w:val="Statusbox"/>
            </w:pPr>
          </w:p>
        </w:tc>
      </w:tr>
      <w:tr w:rsidR="003A5FE8" w:rsidRPr="003A5FE8" w14:paraId="56CF787F" w14:textId="77777777" w:rsidTr="00BB4258">
        <w:tc>
          <w:tcPr>
            <w:tcW w:w="2269" w:type="dxa"/>
            <w:vMerge w:val="restart"/>
            <w:shd w:val="clear" w:color="auto" w:fill="auto"/>
          </w:tcPr>
          <w:p w14:paraId="7BB876ED" w14:textId="77777777" w:rsidR="003A5FE8" w:rsidRPr="008929F5" w:rsidRDefault="003A5FE8" w:rsidP="00824ECF">
            <w:pPr>
              <w:pStyle w:val="Statusbox"/>
              <w:rPr>
                <w:rStyle w:val="Heading4Char"/>
              </w:rPr>
            </w:pPr>
            <w:r w:rsidRPr="008929F5">
              <w:rPr>
                <w:rStyle w:val="Heading4Char"/>
              </w:rPr>
              <w:t>Contributors</w:t>
            </w:r>
          </w:p>
        </w:tc>
        <w:tc>
          <w:tcPr>
            <w:tcW w:w="708" w:type="dxa"/>
            <w:tcBorders>
              <w:left w:val="nil"/>
            </w:tcBorders>
          </w:tcPr>
          <w:p w14:paraId="6EB76DFC" w14:textId="77777777" w:rsidR="003A5FE8" w:rsidRPr="003A5FE8" w:rsidRDefault="003A5FE8" w:rsidP="00824ECF">
            <w:pPr>
              <w:pStyle w:val="Statusbox"/>
            </w:pPr>
          </w:p>
        </w:tc>
        <w:tc>
          <w:tcPr>
            <w:tcW w:w="2977" w:type="dxa"/>
            <w:tcBorders>
              <w:left w:val="nil"/>
            </w:tcBorders>
          </w:tcPr>
          <w:p w14:paraId="0E03618C" w14:textId="77777777" w:rsidR="003A5FE8" w:rsidRPr="003A5FE8" w:rsidRDefault="003A5FE8" w:rsidP="00824ECF">
            <w:pPr>
              <w:pStyle w:val="Statusbox"/>
            </w:pPr>
          </w:p>
        </w:tc>
        <w:tc>
          <w:tcPr>
            <w:tcW w:w="3969" w:type="dxa"/>
            <w:tcBorders>
              <w:left w:val="nil"/>
            </w:tcBorders>
          </w:tcPr>
          <w:p w14:paraId="32C1FB39" w14:textId="77777777" w:rsidR="003A5FE8" w:rsidRPr="003A5FE8" w:rsidRDefault="003A5FE8" w:rsidP="00824ECF">
            <w:pPr>
              <w:pStyle w:val="Statusbox"/>
            </w:pPr>
          </w:p>
        </w:tc>
      </w:tr>
      <w:tr w:rsidR="003A5FE8" w:rsidRPr="003A5FE8" w14:paraId="68D60463" w14:textId="77777777" w:rsidTr="00BB4258">
        <w:tc>
          <w:tcPr>
            <w:tcW w:w="2269" w:type="dxa"/>
            <w:vMerge/>
            <w:shd w:val="clear" w:color="auto" w:fill="auto"/>
          </w:tcPr>
          <w:p w14:paraId="704E8237" w14:textId="77777777" w:rsidR="003A5FE8" w:rsidRPr="003A5FE8" w:rsidRDefault="003A5FE8" w:rsidP="00EE3D66">
            <w:pPr>
              <w:spacing w:before="60" w:after="80" w:afterAutospacing="0"/>
              <w:ind w:right="0"/>
              <w:rPr>
                <w:rFonts w:eastAsia="Times New Roman" w:cs="Arial"/>
                <w:b/>
                <w:color w:val="000000"/>
                <w:sz w:val="20"/>
                <w:szCs w:val="20"/>
                <w:lang w:eastAsia="en-US"/>
              </w:rPr>
            </w:pPr>
          </w:p>
        </w:tc>
        <w:tc>
          <w:tcPr>
            <w:tcW w:w="708" w:type="dxa"/>
            <w:tcBorders>
              <w:left w:val="nil"/>
            </w:tcBorders>
          </w:tcPr>
          <w:p w14:paraId="0EE66F45" w14:textId="77777777" w:rsidR="003A5FE8" w:rsidRPr="003A5FE8" w:rsidRDefault="003A5FE8" w:rsidP="00824ECF">
            <w:pPr>
              <w:pStyle w:val="Statusbox"/>
            </w:pPr>
          </w:p>
        </w:tc>
        <w:tc>
          <w:tcPr>
            <w:tcW w:w="2977" w:type="dxa"/>
            <w:tcBorders>
              <w:left w:val="nil"/>
            </w:tcBorders>
          </w:tcPr>
          <w:p w14:paraId="39476423" w14:textId="77777777" w:rsidR="003A5FE8" w:rsidRPr="003A5FE8" w:rsidRDefault="003A5FE8" w:rsidP="00824ECF">
            <w:pPr>
              <w:pStyle w:val="Statusbox"/>
            </w:pPr>
          </w:p>
        </w:tc>
        <w:tc>
          <w:tcPr>
            <w:tcW w:w="3969" w:type="dxa"/>
            <w:tcBorders>
              <w:left w:val="nil"/>
            </w:tcBorders>
          </w:tcPr>
          <w:p w14:paraId="02D963CB" w14:textId="77777777" w:rsidR="003A5FE8" w:rsidRPr="003A5FE8" w:rsidRDefault="003A5FE8" w:rsidP="00824ECF">
            <w:pPr>
              <w:pStyle w:val="Statusbox"/>
            </w:pPr>
          </w:p>
        </w:tc>
      </w:tr>
      <w:tr w:rsidR="003A5FE8" w:rsidRPr="003A5FE8" w14:paraId="399D3213" w14:textId="77777777" w:rsidTr="00BB4258">
        <w:tc>
          <w:tcPr>
            <w:tcW w:w="2269" w:type="dxa"/>
            <w:vMerge/>
            <w:tcBorders>
              <w:bottom w:val="single" w:sz="12" w:space="0" w:color="auto"/>
            </w:tcBorders>
            <w:shd w:val="clear" w:color="auto" w:fill="auto"/>
          </w:tcPr>
          <w:p w14:paraId="75733928" w14:textId="77777777" w:rsidR="003A5FE8" w:rsidRPr="003A5FE8" w:rsidRDefault="003A5FE8" w:rsidP="00EE3D66">
            <w:pPr>
              <w:spacing w:before="60" w:after="80" w:afterAutospacing="0"/>
              <w:ind w:right="0"/>
              <w:rPr>
                <w:rFonts w:eastAsia="Times New Roman" w:cs="Arial"/>
                <w:b/>
                <w:color w:val="000000"/>
                <w:sz w:val="20"/>
                <w:szCs w:val="20"/>
                <w:lang w:eastAsia="en-US"/>
              </w:rPr>
            </w:pPr>
          </w:p>
        </w:tc>
        <w:tc>
          <w:tcPr>
            <w:tcW w:w="708" w:type="dxa"/>
            <w:tcBorders>
              <w:left w:val="nil"/>
            </w:tcBorders>
          </w:tcPr>
          <w:p w14:paraId="6064B9A7" w14:textId="77777777" w:rsidR="003A5FE8" w:rsidRPr="003A5FE8" w:rsidRDefault="003A5FE8" w:rsidP="00824ECF">
            <w:pPr>
              <w:pStyle w:val="Statusbox"/>
            </w:pPr>
          </w:p>
        </w:tc>
        <w:tc>
          <w:tcPr>
            <w:tcW w:w="2977" w:type="dxa"/>
            <w:tcBorders>
              <w:left w:val="nil"/>
            </w:tcBorders>
          </w:tcPr>
          <w:p w14:paraId="13331AE8" w14:textId="77777777" w:rsidR="003A5FE8" w:rsidRPr="003A5FE8" w:rsidRDefault="003A5FE8" w:rsidP="00824ECF">
            <w:pPr>
              <w:pStyle w:val="Statusbox"/>
            </w:pPr>
          </w:p>
        </w:tc>
        <w:tc>
          <w:tcPr>
            <w:tcW w:w="3969" w:type="dxa"/>
            <w:tcBorders>
              <w:left w:val="nil"/>
            </w:tcBorders>
          </w:tcPr>
          <w:p w14:paraId="2A9BE497" w14:textId="77777777" w:rsidR="003A5FE8" w:rsidRPr="003A5FE8" w:rsidRDefault="003A5FE8" w:rsidP="00824ECF">
            <w:pPr>
              <w:pStyle w:val="Statusbox"/>
            </w:pPr>
          </w:p>
        </w:tc>
      </w:tr>
    </w:tbl>
    <w:p w14:paraId="5E96C5BD" w14:textId="77777777" w:rsidR="004E3677" w:rsidRDefault="004E3677" w:rsidP="00D76D92">
      <w:r>
        <w:br w:type="page"/>
      </w:r>
    </w:p>
    <w:p w14:paraId="592CBE66" w14:textId="77777777" w:rsidR="008E64F0" w:rsidRPr="00F87946" w:rsidRDefault="000370D0" w:rsidP="00F87946">
      <w:pPr>
        <w:pStyle w:val="UnnumberedHeading"/>
      </w:pPr>
      <w:bookmarkStart w:id="2" w:name="_Toc326255686"/>
      <w:bookmarkStart w:id="3" w:name="_Toc326255988"/>
      <w:bookmarkStart w:id="4" w:name="_Toc510782822"/>
      <w:r w:rsidRPr="00F87946">
        <w:lastRenderedPageBreak/>
        <w:t>Version</w:t>
      </w:r>
      <w:r w:rsidR="008E64F0" w:rsidRPr="00F87946">
        <w:t xml:space="preserve"> </w:t>
      </w:r>
      <w:r w:rsidRPr="00F87946">
        <w:t>h</w:t>
      </w:r>
      <w:r w:rsidR="008E64F0" w:rsidRPr="00F87946">
        <w:t>istory</w:t>
      </w:r>
      <w:bookmarkEnd w:id="2"/>
      <w:bookmarkEnd w:id="3"/>
      <w:bookmarkEnd w:id="4"/>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9"/>
        <w:gridCol w:w="1559"/>
        <w:gridCol w:w="992"/>
        <w:gridCol w:w="6379"/>
      </w:tblGrid>
      <w:tr w:rsidR="00EE3D66" w:rsidRPr="00EE3D66" w14:paraId="78BC8761" w14:textId="77777777" w:rsidTr="00163C09">
        <w:trPr>
          <w:cantSplit/>
          <w:trHeight w:val="340"/>
        </w:trPr>
        <w:tc>
          <w:tcPr>
            <w:tcW w:w="959" w:type="dxa"/>
            <w:shd w:val="pct5" w:color="auto" w:fill="FFFFFF"/>
          </w:tcPr>
          <w:p w14:paraId="2491279F" w14:textId="77777777" w:rsidR="00EE3D66" w:rsidRPr="003A5FE8" w:rsidRDefault="00EE3D66" w:rsidP="00824ECF">
            <w:pPr>
              <w:pStyle w:val="Statusbox"/>
              <w:rPr>
                <w:rStyle w:val="Strong"/>
              </w:rPr>
            </w:pPr>
            <w:r w:rsidRPr="003A5FE8">
              <w:rPr>
                <w:rStyle w:val="Strong"/>
              </w:rPr>
              <w:t>Version</w:t>
            </w:r>
          </w:p>
        </w:tc>
        <w:tc>
          <w:tcPr>
            <w:tcW w:w="1559" w:type="dxa"/>
            <w:shd w:val="pct5" w:color="auto" w:fill="FFFFFF"/>
          </w:tcPr>
          <w:p w14:paraId="6FA9CD0F" w14:textId="77777777" w:rsidR="00EE3D66" w:rsidRPr="003A5FE8" w:rsidRDefault="00EE3D66" w:rsidP="00824ECF">
            <w:pPr>
              <w:pStyle w:val="Statusbox"/>
              <w:rPr>
                <w:rStyle w:val="Strong"/>
              </w:rPr>
            </w:pPr>
            <w:r w:rsidRPr="003A5FE8">
              <w:rPr>
                <w:rStyle w:val="Strong"/>
              </w:rPr>
              <w:t>Date</w:t>
            </w:r>
          </w:p>
        </w:tc>
        <w:tc>
          <w:tcPr>
            <w:tcW w:w="992" w:type="dxa"/>
            <w:shd w:val="pct5" w:color="auto" w:fill="FFFFFF"/>
          </w:tcPr>
          <w:p w14:paraId="602CB188" w14:textId="77777777" w:rsidR="00EE3D66" w:rsidRPr="003A5FE8" w:rsidRDefault="00EE3D66" w:rsidP="00824ECF">
            <w:pPr>
              <w:pStyle w:val="Statusbox"/>
              <w:rPr>
                <w:rStyle w:val="Strong"/>
              </w:rPr>
            </w:pPr>
            <w:r w:rsidRPr="003A5FE8">
              <w:rPr>
                <w:rStyle w:val="Strong"/>
              </w:rPr>
              <w:t>Author</w:t>
            </w:r>
          </w:p>
        </w:tc>
        <w:tc>
          <w:tcPr>
            <w:tcW w:w="6379" w:type="dxa"/>
            <w:shd w:val="pct5" w:color="auto" w:fill="FFFFFF"/>
          </w:tcPr>
          <w:p w14:paraId="2DA39CA1" w14:textId="77777777" w:rsidR="00EE3D66" w:rsidRPr="003A5FE8" w:rsidRDefault="00EE3D66" w:rsidP="00824ECF">
            <w:pPr>
              <w:pStyle w:val="Statusbox"/>
              <w:rPr>
                <w:rStyle w:val="Strong"/>
              </w:rPr>
            </w:pPr>
            <w:r w:rsidRPr="003A5FE8">
              <w:rPr>
                <w:rStyle w:val="Strong"/>
              </w:rPr>
              <w:t>Description</w:t>
            </w:r>
          </w:p>
        </w:tc>
      </w:tr>
      <w:tr w:rsidR="00EE3D66" w:rsidRPr="003A5FE8" w14:paraId="33D86A81" w14:textId="77777777" w:rsidTr="00163C09">
        <w:trPr>
          <w:cantSplit/>
          <w:trHeight w:val="340"/>
        </w:trPr>
        <w:tc>
          <w:tcPr>
            <w:tcW w:w="959" w:type="dxa"/>
          </w:tcPr>
          <w:p w14:paraId="73A28B99" w14:textId="77777777" w:rsidR="00EE3D66" w:rsidRPr="003A5FE8" w:rsidRDefault="00EE3D66" w:rsidP="00824ECF">
            <w:pPr>
              <w:pStyle w:val="Statusbox"/>
            </w:pPr>
            <w:r w:rsidRPr="003A5FE8">
              <w:t>0.</w:t>
            </w:r>
            <w:r w:rsidR="00841369" w:rsidRPr="003A5FE8">
              <w:t>0</w:t>
            </w:r>
            <w:r w:rsidR="000370D0" w:rsidRPr="003A5FE8">
              <w:t>1</w:t>
            </w:r>
          </w:p>
        </w:tc>
        <w:sdt>
          <w:sdtPr>
            <w:id w:val="1554496423"/>
            <w:placeholder>
              <w:docPart w:val="4B899697A9AA674190221E15068B0AC6"/>
            </w:placeholder>
            <w:date w:fullDate="2018-04-06T00:00:00Z">
              <w:dateFormat w:val="dd/MM/yyyy"/>
              <w:lid w:val="en-IE"/>
              <w:storeMappedDataAs w:val="dateTime"/>
              <w:calendar w:val="gregorian"/>
            </w:date>
          </w:sdtPr>
          <w:sdtEndPr/>
          <w:sdtContent>
            <w:tc>
              <w:tcPr>
                <w:tcW w:w="1559" w:type="dxa"/>
              </w:tcPr>
              <w:p w14:paraId="3DD2540F" w14:textId="525BAC8C" w:rsidR="00EE3D66" w:rsidRPr="003A5FE8" w:rsidRDefault="004B6FF4" w:rsidP="00824ECF">
                <w:pPr>
                  <w:pStyle w:val="Statusbox"/>
                </w:pPr>
                <w:r>
                  <w:rPr>
                    <w:lang w:val="en-IE"/>
                  </w:rPr>
                  <w:t>06/04/2018</w:t>
                </w:r>
              </w:p>
            </w:tc>
          </w:sdtContent>
        </w:sdt>
        <w:tc>
          <w:tcPr>
            <w:tcW w:w="992" w:type="dxa"/>
          </w:tcPr>
          <w:p w14:paraId="48EF9772" w14:textId="6C526967" w:rsidR="00EE3D66" w:rsidRPr="003A5FE8" w:rsidRDefault="00B1451C" w:rsidP="00824ECF">
            <w:pPr>
              <w:pStyle w:val="Statusbox"/>
            </w:pPr>
            <w:r>
              <w:t>ES</w:t>
            </w:r>
          </w:p>
        </w:tc>
        <w:tc>
          <w:tcPr>
            <w:tcW w:w="6379" w:type="dxa"/>
          </w:tcPr>
          <w:p w14:paraId="2A91BBA5" w14:textId="77777777" w:rsidR="00EE3D66" w:rsidRPr="003A5FE8" w:rsidRDefault="000370D0" w:rsidP="00824ECF">
            <w:pPr>
              <w:pStyle w:val="Statusbox"/>
              <w:rPr>
                <w:rStyle w:val="StatusboxChar"/>
              </w:rPr>
            </w:pPr>
            <w:r w:rsidRPr="003A5FE8">
              <w:t>Document creation</w:t>
            </w:r>
          </w:p>
        </w:tc>
      </w:tr>
      <w:tr w:rsidR="00EE3D66" w:rsidRPr="003A5FE8" w14:paraId="675B3A8C" w14:textId="77777777" w:rsidTr="00163C09">
        <w:trPr>
          <w:cantSplit/>
          <w:trHeight w:val="340"/>
        </w:trPr>
        <w:tc>
          <w:tcPr>
            <w:tcW w:w="959" w:type="dxa"/>
          </w:tcPr>
          <w:p w14:paraId="107AAE3C" w14:textId="77777777" w:rsidR="00EE3D66" w:rsidRPr="003A5FE8" w:rsidRDefault="00EE3D66" w:rsidP="00824ECF">
            <w:pPr>
              <w:pStyle w:val="Statusbox"/>
            </w:pPr>
          </w:p>
        </w:tc>
        <w:tc>
          <w:tcPr>
            <w:tcW w:w="1559" w:type="dxa"/>
          </w:tcPr>
          <w:p w14:paraId="4D7ADF54" w14:textId="77777777" w:rsidR="00EE3D66" w:rsidRPr="003A5FE8" w:rsidRDefault="00EE3D66" w:rsidP="00824ECF">
            <w:pPr>
              <w:pStyle w:val="Statusbox"/>
            </w:pPr>
          </w:p>
        </w:tc>
        <w:tc>
          <w:tcPr>
            <w:tcW w:w="992" w:type="dxa"/>
          </w:tcPr>
          <w:p w14:paraId="7DD687CE" w14:textId="77777777" w:rsidR="00EE3D66" w:rsidRPr="003A5FE8" w:rsidRDefault="00EE3D66" w:rsidP="00824ECF">
            <w:pPr>
              <w:pStyle w:val="Statusbox"/>
            </w:pPr>
          </w:p>
        </w:tc>
        <w:tc>
          <w:tcPr>
            <w:tcW w:w="6379" w:type="dxa"/>
          </w:tcPr>
          <w:p w14:paraId="2A24F86D" w14:textId="77777777" w:rsidR="00EE3D66" w:rsidRPr="003A5FE8" w:rsidRDefault="00EE3D66" w:rsidP="00824ECF">
            <w:pPr>
              <w:pStyle w:val="Statusbox"/>
            </w:pPr>
          </w:p>
        </w:tc>
      </w:tr>
      <w:tr w:rsidR="00EE3D66" w:rsidRPr="003A5FE8" w14:paraId="6EBE63C8" w14:textId="77777777" w:rsidTr="00163C09">
        <w:trPr>
          <w:cantSplit/>
          <w:trHeight w:val="340"/>
        </w:trPr>
        <w:tc>
          <w:tcPr>
            <w:tcW w:w="959" w:type="dxa"/>
          </w:tcPr>
          <w:p w14:paraId="31E1FB9B" w14:textId="77777777" w:rsidR="00EE3D66" w:rsidRPr="003A5FE8" w:rsidRDefault="00EE3D66" w:rsidP="00824ECF">
            <w:pPr>
              <w:pStyle w:val="Statusbox"/>
            </w:pPr>
          </w:p>
        </w:tc>
        <w:tc>
          <w:tcPr>
            <w:tcW w:w="1559" w:type="dxa"/>
          </w:tcPr>
          <w:p w14:paraId="457E2E9E" w14:textId="77777777" w:rsidR="00EE3D66" w:rsidRPr="003A5FE8" w:rsidRDefault="00EE3D66" w:rsidP="00824ECF">
            <w:pPr>
              <w:pStyle w:val="Statusbox"/>
            </w:pPr>
          </w:p>
        </w:tc>
        <w:tc>
          <w:tcPr>
            <w:tcW w:w="992" w:type="dxa"/>
          </w:tcPr>
          <w:p w14:paraId="14CF3DEA" w14:textId="77777777" w:rsidR="00EE3D66" w:rsidRPr="003A5FE8" w:rsidRDefault="00EE3D66" w:rsidP="00824ECF">
            <w:pPr>
              <w:pStyle w:val="Statusbox"/>
            </w:pPr>
          </w:p>
        </w:tc>
        <w:tc>
          <w:tcPr>
            <w:tcW w:w="6379" w:type="dxa"/>
          </w:tcPr>
          <w:p w14:paraId="6D86FDAA" w14:textId="77777777" w:rsidR="00EE3D66" w:rsidRPr="003A5FE8" w:rsidRDefault="00EE3D66" w:rsidP="00824ECF">
            <w:pPr>
              <w:pStyle w:val="Statusbox"/>
            </w:pPr>
          </w:p>
        </w:tc>
      </w:tr>
      <w:tr w:rsidR="00EE3D66" w:rsidRPr="003A5FE8" w14:paraId="1A7119A9" w14:textId="77777777" w:rsidTr="00163C09">
        <w:trPr>
          <w:cantSplit/>
          <w:trHeight w:val="340"/>
        </w:trPr>
        <w:tc>
          <w:tcPr>
            <w:tcW w:w="959" w:type="dxa"/>
          </w:tcPr>
          <w:p w14:paraId="1906E7C5" w14:textId="77777777" w:rsidR="00EE3D66" w:rsidRPr="003A5FE8" w:rsidRDefault="00EE3D66" w:rsidP="00824ECF">
            <w:pPr>
              <w:pStyle w:val="Statusbox"/>
            </w:pPr>
          </w:p>
        </w:tc>
        <w:tc>
          <w:tcPr>
            <w:tcW w:w="1559" w:type="dxa"/>
          </w:tcPr>
          <w:p w14:paraId="38F62AA3" w14:textId="77777777" w:rsidR="00EE3D66" w:rsidRPr="003A5FE8" w:rsidRDefault="00EE3D66" w:rsidP="00824ECF">
            <w:pPr>
              <w:pStyle w:val="Statusbox"/>
            </w:pPr>
          </w:p>
        </w:tc>
        <w:tc>
          <w:tcPr>
            <w:tcW w:w="992" w:type="dxa"/>
          </w:tcPr>
          <w:p w14:paraId="56CE8049" w14:textId="77777777" w:rsidR="00EE3D66" w:rsidRPr="003A5FE8" w:rsidRDefault="00EE3D66" w:rsidP="00824ECF">
            <w:pPr>
              <w:pStyle w:val="Statusbox"/>
            </w:pPr>
          </w:p>
        </w:tc>
        <w:tc>
          <w:tcPr>
            <w:tcW w:w="6379" w:type="dxa"/>
          </w:tcPr>
          <w:p w14:paraId="4B1C5EE3" w14:textId="77777777" w:rsidR="00EE3D66" w:rsidRPr="003A5FE8" w:rsidRDefault="00EE3D66" w:rsidP="00824ECF">
            <w:pPr>
              <w:pStyle w:val="Statusbox"/>
            </w:pPr>
          </w:p>
        </w:tc>
      </w:tr>
      <w:tr w:rsidR="00EE3D66" w:rsidRPr="003A5FE8" w14:paraId="088F8956" w14:textId="77777777" w:rsidTr="00163C09">
        <w:trPr>
          <w:cantSplit/>
          <w:trHeight w:val="340"/>
        </w:trPr>
        <w:tc>
          <w:tcPr>
            <w:tcW w:w="959" w:type="dxa"/>
          </w:tcPr>
          <w:p w14:paraId="7FF23125" w14:textId="77777777" w:rsidR="00EE3D66" w:rsidRPr="003A5FE8" w:rsidRDefault="00EE3D66" w:rsidP="00824ECF">
            <w:pPr>
              <w:pStyle w:val="Statusbox"/>
            </w:pPr>
          </w:p>
        </w:tc>
        <w:tc>
          <w:tcPr>
            <w:tcW w:w="1559" w:type="dxa"/>
          </w:tcPr>
          <w:p w14:paraId="095466F5" w14:textId="77777777" w:rsidR="00EE3D66" w:rsidRPr="003A5FE8" w:rsidRDefault="00EE3D66" w:rsidP="00824ECF">
            <w:pPr>
              <w:pStyle w:val="Statusbox"/>
            </w:pPr>
          </w:p>
        </w:tc>
        <w:tc>
          <w:tcPr>
            <w:tcW w:w="992" w:type="dxa"/>
          </w:tcPr>
          <w:p w14:paraId="05FE8B11" w14:textId="77777777" w:rsidR="00EE3D66" w:rsidRPr="003A5FE8" w:rsidRDefault="00EE3D66" w:rsidP="00824ECF">
            <w:pPr>
              <w:pStyle w:val="Statusbox"/>
            </w:pPr>
          </w:p>
        </w:tc>
        <w:tc>
          <w:tcPr>
            <w:tcW w:w="6379" w:type="dxa"/>
          </w:tcPr>
          <w:p w14:paraId="1129B849" w14:textId="77777777" w:rsidR="00EE3D66" w:rsidRPr="003A5FE8" w:rsidRDefault="00EE3D66" w:rsidP="00824ECF">
            <w:pPr>
              <w:pStyle w:val="Statusbox"/>
            </w:pPr>
          </w:p>
        </w:tc>
      </w:tr>
    </w:tbl>
    <w:p w14:paraId="0594604B" w14:textId="77777777" w:rsidR="00DF4B86" w:rsidRDefault="00D63828" w:rsidP="00D63828">
      <w:pPr>
        <w:pStyle w:val="UnnumberedHeading"/>
      </w:pPr>
      <w:bookmarkStart w:id="5" w:name="_Toc510782823"/>
      <w:r w:rsidRPr="00D63828">
        <w:t>Document traceability</w:t>
      </w:r>
      <w:bookmarkEnd w:id="5"/>
    </w:p>
    <w:tbl>
      <w:tblPr>
        <w:tblStyle w:val="TableGrid"/>
        <w:tblW w:w="0" w:type="auto"/>
        <w:tblLayout w:type="fixed"/>
        <w:tblLook w:val="04A0" w:firstRow="1" w:lastRow="0" w:firstColumn="1" w:lastColumn="0" w:noHBand="0" w:noVBand="1"/>
      </w:tblPr>
      <w:tblGrid>
        <w:gridCol w:w="1035"/>
        <w:gridCol w:w="1055"/>
        <w:gridCol w:w="1411"/>
        <w:gridCol w:w="1052"/>
        <w:gridCol w:w="1052"/>
        <w:gridCol w:w="1054"/>
        <w:gridCol w:w="1059"/>
        <w:gridCol w:w="1041"/>
        <w:gridCol w:w="1095"/>
      </w:tblGrid>
      <w:tr w:rsidR="00E37029" w:rsidRPr="00D63828" w14:paraId="4E08C6AE" w14:textId="77777777" w:rsidTr="00E37029">
        <w:tc>
          <w:tcPr>
            <w:tcW w:w="1035" w:type="dxa"/>
            <w:shd w:val="clear" w:color="auto" w:fill="D9D9D9" w:themeFill="background1" w:themeFillShade="D9"/>
          </w:tcPr>
          <w:p w14:paraId="283ECBA1" w14:textId="77777777" w:rsidR="00D63828" w:rsidRPr="00D63828" w:rsidRDefault="00D63828" w:rsidP="00D63828">
            <w:pPr>
              <w:rPr>
                <w:rStyle w:val="Strong"/>
              </w:rPr>
            </w:pPr>
            <w:r w:rsidRPr="00D63828">
              <w:rPr>
                <w:rStyle w:val="Strong"/>
              </w:rPr>
              <w:t>DD Version</w:t>
            </w:r>
          </w:p>
        </w:tc>
        <w:tc>
          <w:tcPr>
            <w:tcW w:w="1055" w:type="dxa"/>
            <w:shd w:val="clear" w:color="auto" w:fill="D9D9D9" w:themeFill="background1" w:themeFillShade="D9"/>
          </w:tcPr>
          <w:p w14:paraId="0C16A3AD" w14:textId="77777777" w:rsidR="00D63828" w:rsidRPr="00346A3D" w:rsidRDefault="00D63828" w:rsidP="00D63828">
            <w:pPr>
              <w:rPr>
                <w:rStyle w:val="Strong"/>
              </w:rPr>
            </w:pPr>
            <w:r w:rsidRPr="00346A3D">
              <w:rPr>
                <w:rStyle w:val="Strong"/>
              </w:rPr>
              <w:t>DD Status</w:t>
            </w:r>
          </w:p>
        </w:tc>
        <w:tc>
          <w:tcPr>
            <w:tcW w:w="1411" w:type="dxa"/>
            <w:shd w:val="clear" w:color="auto" w:fill="D9D9D9" w:themeFill="background1" w:themeFillShade="D9"/>
          </w:tcPr>
          <w:p w14:paraId="5B91E290" w14:textId="77777777" w:rsidR="00D63828" w:rsidRPr="00D63828" w:rsidRDefault="00D63828" w:rsidP="00D63828">
            <w:pPr>
              <w:rPr>
                <w:rStyle w:val="Strong"/>
              </w:rPr>
            </w:pPr>
            <w:r w:rsidRPr="00D63828">
              <w:rPr>
                <w:rStyle w:val="Strong"/>
              </w:rPr>
              <w:t>DD Release Date</w:t>
            </w:r>
          </w:p>
        </w:tc>
        <w:tc>
          <w:tcPr>
            <w:tcW w:w="1052" w:type="dxa"/>
            <w:shd w:val="clear" w:color="auto" w:fill="D9D9D9" w:themeFill="background1" w:themeFillShade="D9"/>
          </w:tcPr>
          <w:p w14:paraId="06AD896E" w14:textId="77777777" w:rsidR="00D63828" w:rsidRPr="00D63828" w:rsidRDefault="00D63828" w:rsidP="00D63828">
            <w:pPr>
              <w:rPr>
                <w:rStyle w:val="Strong"/>
              </w:rPr>
            </w:pPr>
            <w:r w:rsidRPr="00D63828">
              <w:rPr>
                <w:rStyle w:val="Strong"/>
              </w:rPr>
              <w:t>SRS Version</w:t>
            </w:r>
          </w:p>
        </w:tc>
        <w:tc>
          <w:tcPr>
            <w:tcW w:w="1052" w:type="dxa"/>
            <w:shd w:val="clear" w:color="auto" w:fill="D9D9D9" w:themeFill="background1" w:themeFillShade="D9"/>
          </w:tcPr>
          <w:p w14:paraId="4A7DEFA4" w14:textId="77777777" w:rsidR="00D63828" w:rsidRPr="00D63828" w:rsidRDefault="00D63828" w:rsidP="00D63828">
            <w:pPr>
              <w:rPr>
                <w:rStyle w:val="Strong"/>
              </w:rPr>
            </w:pPr>
            <w:r w:rsidRPr="00D63828">
              <w:rPr>
                <w:rStyle w:val="Strong"/>
              </w:rPr>
              <w:t>HLA Version</w:t>
            </w:r>
          </w:p>
        </w:tc>
        <w:tc>
          <w:tcPr>
            <w:tcW w:w="1054" w:type="dxa"/>
            <w:shd w:val="clear" w:color="auto" w:fill="D9D9D9" w:themeFill="background1" w:themeFillShade="D9"/>
          </w:tcPr>
          <w:p w14:paraId="5C5F46A3" w14:textId="77777777" w:rsidR="00D63828" w:rsidRPr="00D63828" w:rsidRDefault="00D63828" w:rsidP="00D63828">
            <w:pPr>
              <w:rPr>
                <w:rStyle w:val="Strong"/>
              </w:rPr>
            </w:pPr>
            <w:r w:rsidRPr="00D63828">
              <w:rPr>
                <w:rStyle w:val="Strong"/>
              </w:rPr>
              <w:t>SAD Version</w:t>
            </w:r>
          </w:p>
        </w:tc>
        <w:tc>
          <w:tcPr>
            <w:tcW w:w="1059" w:type="dxa"/>
            <w:shd w:val="clear" w:color="auto" w:fill="D9D9D9" w:themeFill="background1" w:themeFillShade="D9"/>
          </w:tcPr>
          <w:p w14:paraId="4E25AFCF" w14:textId="77777777" w:rsidR="00D63828" w:rsidRPr="00D63828" w:rsidRDefault="00D63828" w:rsidP="00D63828">
            <w:pPr>
              <w:rPr>
                <w:rStyle w:val="Strong"/>
              </w:rPr>
            </w:pPr>
            <w:r w:rsidRPr="00D63828">
              <w:rPr>
                <w:rStyle w:val="Strong"/>
              </w:rPr>
              <w:t>DMD Version</w:t>
            </w:r>
          </w:p>
        </w:tc>
        <w:tc>
          <w:tcPr>
            <w:tcW w:w="1041" w:type="dxa"/>
            <w:shd w:val="clear" w:color="auto" w:fill="D9D9D9" w:themeFill="background1" w:themeFillShade="D9"/>
          </w:tcPr>
          <w:p w14:paraId="16D674D0" w14:textId="77777777" w:rsidR="00D63828" w:rsidRPr="00D63828" w:rsidRDefault="00D63828" w:rsidP="00D63828">
            <w:pPr>
              <w:rPr>
                <w:rStyle w:val="Strong"/>
              </w:rPr>
            </w:pPr>
            <w:r w:rsidRPr="00D63828">
              <w:rPr>
                <w:rStyle w:val="Strong"/>
              </w:rPr>
              <w:t>SIC Version</w:t>
            </w:r>
          </w:p>
        </w:tc>
        <w:tc>
          <w:tcPr>
            <w:tcW w:w="1095" w:type="dxa"/>
            <w:shd w:val="clear" w:color="auto" w:fill="D9D9D9" w:themeFill="background1" w:themeFillShade="D9"/>
          </w:tcPr>
          <w:p w14:paraId="3C4C1685" w14:textId="77777777" w:rsidR="00D63828" w:rsidRPr="00D63828" w:rsidRDefault="00D63828" w:rsidP="00D63828">
            <w:pPr>
              <w:rPr>
                <w:rStyle w:val="Strong"/>
              </w:rPr>
            </w:pPr>
            <w:r w:rsidRPr="00D63828">
              <w:rPr>
                <w:rStyle w:val="Strong"/>
              </w:rPr>
              <w:t>System Version</w:t>
            </w:r>
          </w:p>
        </w:tc>
      </w:tr>
      <w:tr w:rsidR="00E37029" w14:paraId="3C46FEDD" w14:textId="77777777" w:rsidTr="00E37029">
        <w:tc>
          <w:tcPr>
            <w:tcW w:w="1035" w:type="dxa"/>
          </w:tcPr>
          <w:p w14:paraId="41BADD4C" w14:textId="77777777" w:rsidR="00D63828" w:rsidRDefault="00D63828" w:rsidP="00D63828"/>
        </w:tc>
        <w:sdt>
          <w:sdtPr>
            <w:alias w:val="DD Status"/>
            <w:tag w:val="DD Status"/>
            <w:id w:val="2122726676"/>
            <w:placeholder>
              <w:docPart w:val="D6947BCDCAA5774FB9B47D1A61391233"/>
            </w:placeholder>
            <w:showingPlcHdr/>
            <w:comboBox>
              <w:listItem w:value="Choose an item."/>
              <w:listItem w:displayText="DRAFT" w:value="DRAFT"/>
              <w:listItem w:displayText="APPROVED FOR DESIGN" w:value="APPROVED FOR DESIGN"/>
              <w:listItem w:displayText="APPROVED FOR DEVELOPMENT" w:value="APPROVED FOR DEVELOPMENT"/>
              <w:listItem w:displayText="APPROVED FOR DEPLOYMENT" w:value="APPROVED FOR DEPLOYMENT"/>
            </w:comboBox>
          </w:sdtPr>
          <w:sdtEndPr/>
          <w:sdtContent>
            <w:tc>
              <w:tcPr>
                <w:tcW w:w="1055" w:type="dxa"/>
              </w:tcPr>
              <w:p w14:paraId="38C88F84" w14:textId="77777777" w:rsidR="00D63828" w:rsidRDefault="00346A3D" w:rsidP="00D63828">
                <w:r w:rsidRPr="002E7B6A">
                  <w:rPr>
                    <w:rStyle w:val="PlaceholderText"/>
                  </w:rPr>
                  <w:t>Choose an item.</w:t>
                </w:r>
              </w:p>
            </w:tc>
          </w:sdtContent>
        </w:sdt>
        <w:sdt>
          <w:sdtPr>
            <w:id w:val="-237097728"/>
            <w:placeholder>
              <w:docPart w:val="4B899697A9AA674190221E15068B0AC6"/>
            </w:placeholder>
            <w:showingPlcHdr/>
            <w:date w:fullDate="2012-06-13T00:00:00Z">
              <w:dateFormat w:val="dd/MM/yyyy"/>
              <w:lid w:val="en-IE"/>
              <w:storeMappedDataAs w:val="dateTime"/>
              <w:calendar w:val="gregorian"/>
            </w:date>
          </w:sdtPr>
          <w:sdtEndPr/>
          <w:sdtContent>
            <w:tc>
              <w:tcPr>
                <w:tcW w:w="1411" w:type="dxa"/>
              </w:tcPr>
              <w:p w14:paraId="01368BCE" w14:textId="77777777" w:rsidR="00D63828" w:rsidRDefault="00E37029" w:rsidP="00E37029">
                <w:r w:rsidRPr="007D06BF">
                  <w:rPr>
                    <w:rStyle w:val="PlaceholderText"/>
                  </w:rPr>
                  <w:t>Click here to enter a date.</w:t>
                </w:r>
              </w:p>
            </w:tc>
          </w:sdtContent>
        </w:sdt>
        <w:tc>
          <w:tcPr>
            <w:tcW w:w="1052" w:type="dxa"/>
          </w:tcPr>
          <w:p w14:paraId="249E10F0" w14:textId="77777777" w:rsidR="00D63828" w:rsidRDefault="00D63828" w:rsidP="00D63828"/>
        </w:tc>
        <w:tc>
          <w:tcPr>
            <w:tcW w:w="1052" w:type="dxa"/>
          </w:tcPr>
          <w:p w14:paraId="5EFC9C61" w14:textId="77777777" w:rsidR="00D63828" w:rsidRDefault="00D63828" w:rsidP="00D63828"/>
        </w:tc>
        <w:tc>
          <w:tcPr>
            <w:tcW w:w="1054" w:type="dxa"/>
          </w:tcPr>
          <w:p w14:paraId="1C082EBD" w14:textId="77777777" w:rsidR="00D63828" w:rsidRDefault="00D63828" w:rsidP="00D63828"/>
        </w:tc>
        <w:tc>
          <w:tcPr>
            <w:tcW w:w="1059" w:type="dxa"/>
          </w:tcPr>
          <w:p w14:paraId="00F5BD44" w14:textId="77777777" w:rsidR="00D63828" w:rsidRDefault="00D63828" w:rsidP="00D63828"/>
        </w:tc>
        <w:tc>
          <w:tcPr>
            <w:tcW w:w="1041" w:type="dxa"/>
          </w:tcPr>
          <w:p w14:paraId="6E6A7A72" w14:textId="77777777" w:rsidR="00D63828" w:rsidRDefault="00D63828" w:rsidP="00D63828"/>
        </w:tc>
        <w:tc>
          <w:tcPr>
            <w:tcW w:w="1095" w:type="dxa"/>
          </w:tcPr>
          <w:p w14:paraId="05E84FB8" w14:textId="77777777" w:rsidR="00D63828" w:rsidRDefault="00D63828" w:rsidP="00D63828"/>
        </w:tc>
      </w:tr>
      <w:tr w:rsidR="00E37029" w14:paraId="733C6E20" w14:textId="77777777" w:rsidTr="00E37029">
        <w:tc>
          <w:tcPr>
            <w:tcW w:w="1035" w:type="dxa"/>
          </w:tcPr>
          <w:p w14:paraId="0AAC46E5" w14:textId="77777777" w:rsidR="00346A3D" w:rsidRDefault="00346A3D" w:rsidP="00D63828"/>
        </w:tc>
        <w:sdt>
          <w:sdtPr>
            <w:alias w:val="DD Status"/>
            <w:tag w:val="DD Status"/>
            <w:id w:val="-877388817"/>
            <w:placeholder>
              <w:docPart w:val="4B9E4FC3B77A3C488ECC2921EE45FAA8"/>
            </w:placeholder>
            <w:showingPlcHdr/>
            <w:comboBox>
              <w:listItem w:value="Choose an item."/>
              <w:listItem w:displayText="DRAFT" w:value="DRAFT"/>
              <w:listItem w:displayText="APPROVED FOR DESIGN" w:value="APPROVED FOR DESIGN"/>
              <w:listItem w:displayText="APPROVED FOR DEVELOPMENT" w:value="APPROVED FOR DEVELOPMENT"/>
              <w:listItem w:displayText="APPROVED FOR DEPLOYMENT" w:value="APPROVED FOR DEPLOYMENT"/>
            </w:comboBox>
          </w:sdtPr>
          <w:sdtEndPr/>
          <w:sdtContent>
            <w:tc>
              <w:tcPr>
                <w:tcW w:w="1055" w:type="dxa"/>
              </w:tcPr>
              <w:p w14:paraId="0E28742B" w14:textId="77777777" w:rsidR="00346A3D" w:rsidRDefault="00346A3D" w:rsidP="00D63828">
                <w:r w:rsidRPr="002E7B6A">
                  <w:rPr>
                    <w:rStyle w:val="PlaceholderText"/>
                  </w:rPr>
                  <w:t>Choose an item.</w:t>
                </w:r>
              </w:p>
            </w:tc>
          </w:sdtContent>
        </w:sdt>
        <w:sdt>
          <w:sdtPr>
            <w:id w:val="1249154619"/>
            <w:placeholder>
              <w:docPart w:val="06DB0B0C9B3B8E41909879145C50C29B"/>
            </w:placeholder>
            <w:showingPlcHdr/>
            <w:date>
              <w:dateFormat w:val="dd/MM/yyyy"/>
              <w:lid w:val="en-IE"/>
              <w:storeMappedDataAs w:val="dateTime"/>
              <w:calendar w:val="gregorian"/>
            </w:date>
          </w:sdtPr>
          <w:sdtEndPr/>
          <w:sdtContent>
            <w:tc>
              <w:tcPr>
                <w:tcW w:w="1411" w:type="dxa"/>
              </w:tcPr>
              <w:p w14:paraId="40FD5935" w14:textId="77777777" w:rsidR="00346A3D" w:rsidRDefault="0025162E" w:rsidP="00D63828">
                <w:r w:rsidRPr="007D06BF">
                  <w:rPr>
                    <w:rStyle w:val="PlaceholderText"/>
                  </w:rPr>
                  <w:t>Click here to enter a date.</w:t>
                </w:r>
              </w:p>
            </w:tc>
          </w:sdtContent>
        </w:sdt>
        <w:tc>
          <w:tcPr>
            <w:tcW w:w="1052" w:type="dxa"/>
          </w:tcPr>
          <w:p w14:paraId="525419F3" w14:textId="77777777" w:rsidR="00346A3D" w:rsidRDefault="00346A3D" w:rsidP="00D63828"/>
        </w:tc>
        <w:tc>
          <w:tcPr>
            <w:tcW w:w="1052" w:type="dxa"/>
          </w:tcPr>
          <w:p w14:paraId="7F7454FE" w14:textId="77777777" w:rsidR="00346A3D" w:rsidRDefault="00346A3D" w:rsidP="00D63828"/>
        </w:tc>
        <w:tc>
          <w:tcPr>
            <w:tcW w:w="1054" w:type="dxa"/>
          </w:tcPr>
          <w:p w14:paraId="2CED8CAF" w14:textId="77777777" w:rsidR="00346A3D" w:rsidRDefault="00346A3D" w:rsidP="00D63828"/>
        </w:tc>
        <w:tc>
          <w:tcPr>
            <w:tcW w:w="1059" w:type="dxa"/>
          </w:tcPr>
          <w:p w14:paraId="303AEB85" w14:textId="77777777" w:rsidR="00346A3D" w:rsidRDefault="00346A3D" w:rsidP="00D63828"/>
        </w:tc>
        <w:tc>
          <w:tcPr>
            <w:tcW w:w="1041" w:type="dxa"/>
          </w:tcPr>
          <w:p w14:paraId="5F6A0DE7" w14:textId="77777777" w:rsidR="00346A3D" w:rsidRDefault="00346A3D" w:rsidP="00D63828"/>
        </w:tc>
        <w:tc>
          <w:tcPr>
            <w:tcW w:w="1095" w:type="dxa"/>
          </w:tcPr>
          <w:p w14:paraId="02A446CA" w14:textId="77777777" w:rsidR="00346A3D" w:rsidRDefault="00346A3D" w:rsidP="00D63828"/>
        </w:tc>
      </w:tr>
      <w:tr w:rsidR="00E37029" w14:paraId="3030E9EE" w14:textId="77777777" w:rsidTr="00E37029">
        <w:tc>
          <w:tcPr>
            <w:tcW w:w="1035" w:type="dxa"/>
          </w:tcPr>
          <w:p w14:paraId="7059AB0C" w14:textId="77777777" w:rsidR="00346A3D" w:rsidRDefault="00346A3D" w:rsidP="00D63828"/>
        </w:tc>
        <w:sdt>
          <w:sdtPr>
            <w:alias w:val="DD Status"/>
            <w:tag w:val="DD Status"/>
            <w:id w:val="-1929028598"/>
            <w:placeholder>
              <w:docPart w:val="9AA9D6EEF9EF914AA40BE0F572DFD139"/>
            </w:placeholder>
            <w:showingPlcHdr/>
            <w:comboBox>
              <w:listItem w:value="Choose an item."/>
              <w:listItem w:displayText="DRAFT" w:value="DRAFT"/>
              <w:listItem w:displayText="APPROVED FOR DESIGN" w:value="APPROVED FOR DESIGN"/>
              <w:listItem w:displayText="APPROVED FOR DEVELOPMENT" w:value="APPROVED FOR DEVELOPMENT"/>
              <w:listItem w:displayText="APPROVED FOR DEPLOYMENT" w:value="APPROVED FOR DEPLOYMENT"/>
            </w:comboBox>
          </w:sdtPr>
          <w:sdtEndPr/>
          <w:sdtContent>
            <w:tc>
              <w:tcPr>
                <w:tcW w:w="1055" w:type="dxa"/>
              </w:tcPr>
              <w:p w14:paraId="3B03F202" w14:textId="77777777" w:rsidR="00346A3D" w:rsidRDefault="00346A3D" w:rsidP="00D63828">
                <w:r w:rsidRPr="002E7B6A">
                  <w:rPr>
                    <w:rStyle w:val="PlaceholderText"/>
                  </w:rPr>
                  <w:t>Choose an item.</w:t>
                </w:r>
              </w:p>
            </w:tc>
          </w:sdtContent>
        </w:sdt>
        <w:sdt>
          <w:sdtPr>
            <w:id w:val="52057438"/>
            <w:placeholder>
              <w:docPart w:val="6FA8914A089BDB4E818CBB0907C0570F"/>
            </w:placeholder>
            <w:showingPlcHdr/>
            <w:date>
              <w:dateFormat w:val="dd/MM/yyyy"/>
              <w:lid w:val="en-IE"/>
              <w:storeMappedDataAs w:val="dateTime"/>
              <w:calendar w:val="gregorian"/>
            </w:date>
          </w:sdtPr>
          <w:sdtEndPr/>
          <w:sdtContent>
            <w:tc>
              <w:tcPr>
                <w:tcW w:w="1411" w:type="dxa"/>
              </w:tcPr>
              <w:p w14:paraId="2167F9F0" w14:textId="77777777" w:rsidR="00346A3D" w:rsidRDefault="0025162E" w:rsidP="00D63828">
                <w:r w:rsidRPr="007D06BF">
                  <w:rPr>
                    <w:rStyle w:val="PlaceholderText"/>
                  </w:rPr>
                  <w:t>Click here to enter a date.</w:t>
                </w:r>
              </w:p>
            </w:tc>
          </w:sdtContent>
        </w:sdt>
        <w:tc>
          <w:tcPr>
            <w:tcW w:w="1052" w:type="dxa"/>
          </w:tcPr>
          <w:p w14:paraId="2CEC4368" w14:textId="77777777" w:rsidR="00346A3D" w:rsidRDefault="00346A3D" w:rsidP="00D63828"/>
        </w:tc>
        <w:tc>
          <w:tcPr>
            <w:tcW w:w="1052" w:type="dxa"/>
          </w:tcPr>
          <w:p w14:paraId="7EE2B0BD" w14:textId="77777777" w:rsidR="00346A3D" w:rsidRDefault="00346A3D" w:rsidP="00D63828"/>
        </w:tc>
        <w:tc>
          <w:tcPr>
            <w:tcW w:w="1054" w:type="dxa"/>
          </w:tcPr>
          <w:p w14:paraId="59A33932" w14:textId="77777777" w:rsidR="00346A3D" w:rsidRDefault="00346A3D" w:rsidP="00D63828"/>
        </w:tc>
        <w:tc>
          <w:tcPr>
            <w:tcW w:w="1059" w:type="dxa"/>
          </w:tcPr>
          <w:p w14:paraId="65D61ACA" w14:textId="77777777" w:rsidR="00346A3D" w:rsidRDefault="00346A3D" w:rsidP="00D63828"/>
        </w:tc>
        <w:tc>
          <w:tcPr>
            <w:tcW w:w="1041" w:type="dxa"/>
          </w:tcPr>
          <w:p w14:paraId="61CE993D" w14:textId="77777777" w:rsidR="00346A3D" w:rsidRDefault="00346A3D" w:rsidP="00D63828"/>
        </w:tc>
        <w:tc>
          <w:tcPr>
            <w:tcW w:w="1095" w:type="dxa"/>
          </w:tcPr>
          <w:p w14:paraId="4DD99B8A" w14:textId="77777777" w:rsidR="00346A3D" w:rsidRDefault="00346A3D" w:rsidP="00D63828"/>
        </w:tc>
      </w:tr>
      <w:tr w:rsidR="00E37029" w14:paraId="5868689E" w14:textId="77777777" w:rsidTr="00E37029">
        <w:tc>
          <w:tcPr>
            <w:tcW w:w="1035" w:type="dxa"/>
          </w:tcPr>
          <w:p w14:paraId="5F8B1F68" w14:textId="77777777" w:rsidR="00346A3D" w:rsidRDefault="00346A3D" w:rsidP="00D63828"/>
        </w:tc>
        <w:sdt>
          <w:sdtPr>
            <w:alias w:val="DD Status"/>
            <w:tag w:val="DD Status"/>
            <w:id w:val="-1798367119"/>
            <w:placeholder>
              <w:docPart w:val="FE65AEA0A2BE3A4A941C22458E8B9018"/>
            </w:placeholder>
            <w:showingPlcHdr/>
            <w:comboBox>
              <w:listItem w:value="Choose an item."/>
              <w:listItem w:displayText="DRAFT" w:value="DRAFT"/>
              <w:listItem w:displayText="APPROVED FOR DESIGN" w:value="APPROVED FOR DESIGN"/>
              <w:listItem w:displayText="APPROVED FOR DEVELOPMENT" w:value="APPROVED FOR DEVELOPMENT"/>
              <w:listItem w:displayText="APPROVED FOR DEPLOYMENT" w:value="APPROVED FOR DEPLOYMENT"/>
            </w:comboBox>
          </w:sdtPr>
          <w:sdtEndPr/>
          <w:sdtContent>
            <w:tc>
              <w:tcPr>
                <w:tcW w:w="1055" w:type="dxa"/>
              </w:tcPr>
              <w:p w14:paraId="7740D1B6" w14:textId="77777777" w:rsidR="00346A3D" w:rsidRDefault="00346A3D" w:rsidP="00D63828">
                <w:r w:rsidRPr="002E7B6A">
                  <w:rPr>
                    <w:rStyle w:val="PlaceholderText"/>
                  </w:rPr>
                  <w:t>Choose an item.</w:t>
                </w:r>
              </w:p>
            </w:tc>
          </w:sdtContent>
        </w:sdt>
        <w:sdt>
          <w:sdtPr>
            <w:id w:val="28617181"/>
            <w:placeholder>
              <w:docPart w:val="B28C9F9B184DDE4CBD50F8F97054ADA4"/>
            </w:placeholder>
            <w:showingPlcHdr/>
            <w:date>
              <w:dateFormat w:val="dd/MM/yyyy"/>
              <w:lid w:val="en-IE"/>
              <w:storeMappedDataAs w:val="dateTime"/>
              <w:calendar w:val="gregorian"/>
            </w:date>
          </w:sdtPr>
          <w:sdtEndPr/>
          <w:sdtContent>
            <w:tc>
              <w:tcPr>
                <w:tcW w:w="1411" w:type="dxa"/>
              </w:tcPr>
              <w:p w14:paraId="0CBA39C4" w14:textId="77777777" w:rsidR="00346A3D" w:rsidRDefault="0025162E" w:rsidP="00D63828">
                <w:r w:rsidRPr="007D06BF">
                  <w:rPr>
                    <w:rStyle w:val="PlaceholderText"/>
                  </w:rPr>
                  <w:t>Click here to enter a date.</w:t>
                </w:r>
              </w:p>
            </w:tc>
          </w:sdtContent>
        </w:sdt>
        <w:tc>
          <w:tcPr>
            <w:tcW w:w="1052" w:type="dxa"/>
          </w:tcPr>
          <w:p w14:paraId="5F46D76A" w14:textId="77777777" w:rsidR="00346A3D" w:rsidRDefault="00346A3D" w:rsidP="00D63828"/>
        </w:tc>
        <w:tc>
          <w:tcPr>
            <w:tcW w:w="1052" w:type="dxa"/>
          </w:tcPr>
          <w:p w14:paraId="3BC2D4BA" w14:textId="77777777" w:rsidR="00346A3D" w:rsidRDefault="00346A3D" w:rsidP="00D63828"/>
        </w:tc>
        <w:tc>
          <w:tcPr>
            <w:tcW w:w="1054" w:type="dxa"/>
          </w:tcPr>
          <w:p w14:paraId="3C67A788" w14:textId="77777777" w:rsidR="00346A3D" w:rsidRDefault="00346A3D" w:rsidP="00D63828"/>
        </w:tc>
        <w:tc>
          <w:tcPr>
            <w:tcW w:w="1059" w:type="dxa"/>
          </w:tcPr>
          <w:p w14:paraId="6F92DC94" w14:textId="77777777" w:rsidR="00346A3D" w:rsidRDefault="00346A3D" w:rsidP="00D63828"/>
        </w:tc>
        <w:tc>
          <w:tcPr>
            <w:tcW w:w="1041" w:type="dxa"/>
          </w:tcPr>
          <w:p w14:paraId="7025013D" w14:textId="77777777" w:rsidR="00346A3D" w:rsidRDefault="00346A3D" w:rsidP="00D63828"/>
        </w:tc>
        <w:tc>
          <w:tcPr>
            <w:tcW w:w="1095" w:type="dxa"/>
          </w:tcPr>
          <w:p w14:paraId="56AD7B84" w14:textId="77777777" w:rsidR="00346A3D" w:rsidRDefault="00346A3D" w:rsidP="00D63828"/>
        </w:tc>
      </w:tr>
      <w:tr w:rsidR="00E37029" w14:paraId="619A0F3B" w14:textId="77777777" w:rsidTr="00E37029">
        <w:tc>
          <w:tcPr>
            <w:tcW w:w="1035" w:type="dxa"/>
          </w:tcPr>
          <w:p w14:paraId="3882644B" w14:textId="77777777" w:rsidR="00346A3D" w:rsidRDefault="00346A3D" w:rsidP="00D63828"/>
        </w:tc>
        <w:sdt>
          <w:sdtPr>
            <w:alias w:val="DD Status"/>
            <w:tag w:val="DD Status"/>
            <w:id w:val="752946749"/>
            <w:placeholder>
              <w:docPart w:val="C952BDC466415644B2E06BF5E4D21457"/>
            </w:placeholder>
            <w:showingPlcHdr/>
            <w:comboBox>
              <w:listItem w:value="Choose an item."/>
              <w:listItem w:displayText="DRAFT" w:value="DRAFT"/>
              <w:listItem w:displayText="APPROVED FOR DESIGN" w:value="APPROVED FOR DESIGN"/>
              <w:listItem w:displayText="APPROVED FOR DEVELOPMENT" w:value="APPROVED FOR DEVELOPMENT"/>
              <w:listItem w:displayText="APPROVED FOR DEPLOYMENT" w:value="APPROVED FOR DEPLOYMENT"/>
            </w:comboBox>
          </w:sdtPr>
          <w:sdtEndPr/>
          <w:sdtContent>
            <w:tc>
              <w:tcPr>
                <w:tcW w:w="1055" w:type="dxa"/>
              </w:tcPr>
              <w:p w14:paraId="7D4E647D" w14:textId="77777777" w:rsidR="00346A3D" w:rsidRDefault="00346A3D" w:rsidP="00D63828">
                <w:r w:rsidRPr="002E7B6A">
                  <w:rPr>
                    <w:rStyle w:val="PlaceholderText"/>
                  </w:rPr>
                  <w:t>Choose an item.</w:t>
                </w:r>
              </w:p>
            </w:tc>
          </w:sdtContent>
        </w:sdt>
        <w:sdt>
          <w:sdtPr>
            <w:id w:val="-1703169571"/>
            <w:placeholder>
              <w:docPart w:val="57FB182F1124EF458ACAAFBD9C68CFCC"/>
            </w:placeholder>
            <w:showingPlcHdr/>
            <w:date>
              <w:dateFormat w:val="dd/MM/yyyy"/>
              <w:lid w:val="en-IE"/>
              <w:storeMappedDataAs w:val="dateTime"/>
              <w:calendar w:val="gregorian"/>
            </w:date>
          </w:sdtPr>
          <w:sdtEndPr/>
          <w:sdtContent>
            <w:tc>
              <w:tcPr>
                <w:tcW w:w="1411" w:type="dxa"/>
              </w:tcPr>
              <w:p w14:paraId="4372080B" w14:textId="77777777" w:rsidR="00346A3D" w:rsidRDefault="0025162E" w:rsidP="00D63828">
                <w:r w:rsidRPr="007D06BF">
                  <w:rPr>
                    <w:rStyle w:val="PlaceholderText"/>
                  </w:rPr>
                  <w:t>Click here to enter a date.</w:t>
                </w:r>
              </w:p>
            </w:tc>
          </w:sdtContent>
        </w:sdt>
        <w:tc>
          <w:tcPr>
            <w:tcW w:w="1052" w:type="dxa"/>
          </w:tcPr>
          <w:p w14:paraId="08AB78EC" w14:textId="77777777" w:rsidR="00346A3D" w:rsidRDefault="00346A3D" w:rsidP="00D63828"/>
        </w:tc>
        <w:tc>
          <w:tcPr>
            <w:tcW w:w="1052" w:type="dxa"/>
          </w:tcPr>
          <w:p w14:paraId="354AB0EE" w14:textId="77777777" w:rsidR="00346A3D" w:rsidRDefault="00346A3D" w:rsidP="00D63828"/>
        </w:tc>
        <w:tc>
          <w:tcPr>
            <w:tcW w:w="1054" w:type="dxa"/>
          </w:tcPr>
          <w:p w14:paraId="0D7260F9" w14:textId="77777777" w:rsidR="00346A3D" w:rsidRDefault="00346A3D" w:rsidP="00D63828"/>
        </w:tc>
        <w:tc>
          <w:tcPr>
            <w:tcW w:w="1059" w:type="dxa"/>
          </w:tcPr>
          <w:p w14:paraId="77FEE102" w14:textId="77777777" w:rsidR="00346A3D" w:rsidRDefault="00346A3D" w:rsidP="00D63828"/>
        </w:tc>
        <w:tc>
          <w:tcPr>
            <w:tcW w:w="1041" w:type="dxa"/>
          </w:tcPr>
          <w:p w14:paraId="080AFE8B" w14:textId="77777777" w:rsidR="00346A3D" w:rsidRDefault="00346A3D" w:rsidP="00D63828"/>
        </w:tc>
        <w:tc>
          <w:tcPr>
            <w:tcW w:w="1095" w:type="dxa"/>
          </w:tcPr>
          <w:p w14:paraId="28D3D4DE" w14:textId="77777777" w:rsidR="00346A3D" w:rsidRDefault="00346A3D" w:rsidP="00D63828"/>
        </w:tc>
      </w:tr>
      <w:tr w:rsidR="00E37029" w14:paraId="34E4940C" w14:textId="77777777" w:rsidTr="00E37029">
        <w:tc>
          <w:tcPr>
            <w:tcW w:w="1035" w:type="dxa"/>
          </w:tcPr>
          <w:p w14:paraId="6E472851" w14:textId="77777777" w:rsidR="00346A3D" w:rsidRDefault="00346A3D" w:rsidP="00D63828"/>
        </w:tc>
        <w:sdt>
          <w:sdtPr>
            <w:alias w:val="DD Status"/>
            <w:tag w:val="DD Status"/>
            <w:id w:val="-1413699963"/>
            <w:placeholder>
              <w:docPart w:val="6233D3934622EF48A6B74F394ACB1EEF"/>
            </w:placeholder>
            <w:showingPlcHdr/>
            <w:comboBox>
              <w:listItem w:value="Choose an item."/>
              <w:listItem w:displayText="DRAFT" w:value="DRAFT"/>
              <w:listItem w:displayText="APPROVED FOR DESIGN" w:value="APPROVED FOR DESIGN"/>
              <w:listItem w:displayText="APPROVED FOR DEVELOPMENT" w:value="APPROVED FOR DEVELOPMENT"/>
              <w:listItem w:displayText="APPROVED FOR DEPLOYMENT" w:value="APPROVED FOR DEPLOYMENT"/>
            </w:comboBox>
          </w:sdtPr>
          <w:sdtEndPr/>
          <w:sdtContent>
            <w:tc>
              <w:tcPr>
                <w:tcW w:w="1055" w:type="dxa"/>
              </w:tcPr>
              <w:p w14:paraId="3AE29C1E" w14:textId="77777777" w:rsidR="00346A3D" w:rsidRDefault="00346A3D" w:rsidP="00D63828">
                <w:r w:rsidRPr="002E7B6A">
                  <w:rPr>
                    <w:rStyle w:val="PlaceholderText"/>
                  </w:rPr>
                  <w:t>Choose an item.</w:t>
                </w:r>
              </w:p>
            </w:tc>
          </w:sdtContent>
        </w:sdt>
        <w:sdt>
          <w:sdtPr>
            <w:id w:val="38325988"/>
            <w:placeholder>
              <w:docPart w:val="012BE9A5E88E374EA8CD8585F30DE45F"/>
            </w:placeholder>
            <w:showingPlcHdr/>
            <w:date>
              <w:dateFormat w:val="dd/MM/yyyy"/>
              <w:lid w:val="en-IE"/>
              <w:storeMappedDataAs w:val="dateTime"/>
              <w:calendar w:val="gregorian"/>
            </w:date>
          </w:sdtPr>
          <w:sdtEndPr/>
          <w:sdtContent>
            <w:tc>
              <w:tcPr>
                <w:tcW w:w="1411" w:type="dxa"/>
              </w:tcPr>
              <w:p w14:paraId="228C0BEF" w14:textId="77777777" w:rsidR="00346A3D" w:rsidRDefault="0025162E" w:rsidP="00D63828">
                <w:r w:rsidRPr="007D06BF">
                  <w:rPr>
                    <w:rStyle w:val="PlaceholderText"/>
                  </w:rPr>
                  <w:t>Click here to enter a date.</w:t>
                </w:r>
              </w:p>
            </w:tc>
          </w:sdtContent>
        </w:sdt>
        <w:tc>
          <w:tcPr>
            <w:tcW w:w="1052" w:type="dxa"/>
          </w:tcPr>
          <w:p w14:paraId="71B28BEA" w14:textId="77777777" w:rsidR="00346A3D" w:rsidRDefault="00346A3D" w:rsidP="00D63828"/>
        </w:tc>
        <w:tc>
          <w:tcPr>
            <w:tcW w:w="1052" w:type="dxa"/>
          </w:tcPr>
          <w:p w14:paraId="69AE83C5" w14:textId="77777777" w:rsidR="00346A3D" w:rsidRDefault="00346A3D" w:rsidP="00D63828"/>
        </w:tc>
        <w:tc>
          <w:tcPr>
            <w:tcW w:w="1054" w:type="dxa"/>
          </w:tcPr>
          <w:p w14:paraId="67020ED4" w14:textId="77777777" w:rsidR="00346A3D" w:rsidRDefault="00346A3D" w:rsidP="00D63828"/>
        </w:tc>
        <w:tc>
          <w:tcPr>
            <w:tcW w:w="1059" w:type="dxa"/>
          </w:tcPr>
          <w:p w14:paraId="54FFDB4B" w14:textId="77777777" w:rsidR="00346A3D" w:rsidRDefault="00346A3D" w:rsidP="00D63828"/>
        </w:tc>
        <w:tc>
          <w:tcPr>
            <w:tcW w:w="1041" w:type="dxa"/>
          </w:tcPr>
          <w:p w14:paraId="768CA4E2" w14:textId="77777777" w:rsidR="00346A3D" w:rsidRDefault="00346A3D" w:rsidP="00D63828"/>
        </w:tc>
        <w:tc>
          <w:tcPr>
            <w:tcW w:w="1095" w:type="dxa"/>
          </w:tcPr>
          <w:p w14:paraId="0C9E6DBD" w14:textId="77777777" w:rsidR="00346A3D" w:rsidRDefault="00346A3D" w:rsidP="00D63828"/>
        </w:tc>
      </w:tr>
    </w:tbl>
    <w:p w14:paraId="40106687" w14:textId="77777777" w:rsidR="00D66DD1" w:rsidRDefault="00D66DD1" w:rsidP="00D76D92"/>
    <w:p w14:paraId="503A1E89" w14:textId="77777777" w:rsidR="00D66DD1" w:rsidRDefault="00D66DD1" w:rsidP="00D76D92"/>
    <w:p w14:paraId="60B25146" w14:textId="77777777" w:rsidR="00D66DD1" w:rsidRDefault="00D66DD1" w:rsidP="00D76D92">
      <w:pPr>
        <w:rPr>
          <w:rStyle w:val="Strong"/>
        </w:rPr>
      </w:pPr>
    </w:p>
    <w:p w14:paraId="33E4CCA9" w14:textId="77777777" w:rsidR="00D66DD1" w:rsidRDefault="00D66DD1" w:rsidP="00D76D92">
      <w:pPr>
        <w:rPr>
          <w:rStyle w:val="Strong"/>
        </w:rPr>
      </w:pPr>
    </w:p>
    <w:p w14:paraId="6B8C4E40" w14:textId="77777777" w:rsidR="00D66DD1" w:rsidRDefault="00D66DD1" w:rsidP="00D76D92">
      <w:pPr>
        <w:rPr>
          <w:rStyle w:val="Strong"/>
        </w:rPr>
      </w:pPr>
    </w:p>
    <w:p w14:paraId="00A2EBCF" w14:textId="77777777" w:rsidR="00D66DD1" w:rsidRDefault="00D66DD1" w:rsidP="00C015DD">
      <w:pPr>
        <w:jc w:val="both"/>
        <w:rPr>
          <w:rStyle w:val="Hyperlink"/>
        </w:rPr>
      </w:pPr>
      <w:r w:rsidRPr="00D66DD1">
        <w:rPr>
          <w:rStyle w:val="Strong"/>
        </w:rPr>
        <w:t xml:space="preserve">This document is managed by </w:t>
      </w:r>
      <w:r w:rsidR="00B52E03">
        <w:rPr>
          <w:rStyle w:val="Strong"/>
        </w:rPr>
        <w:t>EUIPO</w:t>
      </w:r>
      <w:r w:rsidRPr="00D66DD1">
        <w:rPr>
          <w:rStyle w:val="Strong"/>
        </w:rPr>
        <w:t xml:space="preserve"> Architecture Team, please request latest version of any Design Document to</w:t>
      </w:r>
      <w:r>
        <w:t xml:space="preserve"> </w:t>
      </w:r>
      <w:hyperlink r:id="rId10" w:history="1">
        <w:r w:rsidR="00B52E03" w:rsidRPr="0078361D">
          <w:rPr>
            <w:rStyle w:val="Hyperlink"/>
          </w:rPr>
          <w:t>DTD-Architecture@euipo.europa.eu</w:t>
        </w:r>
      </w:hyperlink>
    </w:p>
    <w:p w14:paraId="053D0FBD" w14:textId="77777777" w:rsidR="00432C20" w:rsidRPr="00432C20" w:rsidRDefault="00432C20" w:rsidP="00C015DD">
      <w:pPr>
        <w:jc w:val="both"/>
        <w:rPr>
          <w:rStyle w:val="Strong"/>
        </w:rPr>
      </w:pPr>
      <w:r w:rsidRPr="00432C20">
        <w:rPr>
          <w:rStyle w:val="Strong"/>
        </w:rPr>
        <w:t>Thi</w:t>
      </w:r>
      <w:r>
        <w:rPr>
          <w:rStyle w:val="Strong"/>
        </w:rPr>
        <w:t xml:space="preserve">s template is based in an adaptation of the standards ISO 42010 and </w:t>
      </w:r>
      <w:r w:rsidR="00E4745E">
        <w:rPr>
          <w:rStyle w:val="Strong"/>
        </w:rPr>
        <w:t>IEEE 1016-2009</w:t>
      </w:r>
      <w:r w:rsidR="0070143A">
        <w:rPr>
          <w:rStyle w:val="Strong"/>
        </w:rPr>
        <w:t>. Some customisations have</w:t>
      </w:r>
      <w:r>
        <w:rPr>
          <w:rStyle w:val="Strong"/>
        </w:rPr>
        <w:t xml:space="preserve"> been performed to help the readability of the template. For more details contact Architecture Team </w:t>
      </w:r>
      <w:hyperlink r:id="rId11" w:history="1">
        <w:r w:rsidR="00B52E03" w:rsidRPr="0078361D">
          <w:rPr>
            <w:rStyle w:val="Hyperlink"/>
          </w:rPr>
          <w:t>DTD-Architecture@euipo.europa.eu</w:t>
        </w:r>
      </w:hyperlink>
      <w:r>
        <w:rPr>
          <w:rStyle w:val="Strong"/>
        </w:rPr>
        <w:t>.</w:t>
      </w:r>
    </w:p>
    <w:p w14:paraId="1291673B" w14:textId="77777777" w:rsidR="00D76D92" w:rsidRDefault="00D76D92" w:rsidP="00D76D92">
      <w:r>
        <w:br w:type="page"/>
      </w:r>
    </w:p>
    <w:p w14:paraId="6F320FCA" w14:textId="77777777" w:rsidR="00794B11" w:rsidRDefault="00794B11" w:rsidP="00794B11">
      <w:pPr>
        <w:pStyle w:val="TOCHeading"/>
      </w:pPr>
      <w:r>
        <w:lastRenderedPageBreak/>
        <w:t>Table of Contents</w:t>
      </w:r>
    </w:p>
    <w:p w14:paraId="482C4B68" w14:textId="660428FB" w:rsidR="004B6FF4" w:rsidRDefault="00794B11">
      <w:pPr>
        <w:pStyle w:val="TOC1"/>
        <w:tabs>
          <w:tab w:val="right" w:leader="dot" w:pos="9628"/>
        </w:tabs>
        <w:rPr>
          <w:rFonts w:eastAsiaTheme="minorEastAsia" w:cstheme="minorBidi"/>
          <w:b w:val="0"/>
          <w:bCs w:val="0"/>
          <w:caps w:val="0"/>
          <w:noProof/>
          <w:color w:val="auto"/>
          <w:sz w:val="24"/>
          <w:szCs w:val="24"/>
          <w:lang w:val="es-ES" w:eastAsia="es-ES_tradnl"/>
        </w:rPr>
      </w:pPr>
      <w:r>
        <w:fldChar w:fldCharType="begin"/>
      </w:r>
      <w:r>
        <w:instrText xml:space="preserve"> TOC \o "1-3" \h \z \u </w:instrText>
      </w:r>
      <w:r>
        <w:fldChar w:fldCharType="separate"/>
      </w:r>
      <w:hyperlink w:anchor="_Toc510782821" w:history="1">
        <w:r w:rsidR="004B6FF4" w:rsidRPr="004353FB">
          <w:rPr>
            <w:rStyle w:val="Hyperlink"/>
            <w:noProof/>
          </w:rPr>
          <w:t>Design Document</w:t>
        </w:r>
        <w:r w:rsidR="004B6FF4">
          <w:rPr>
            <w:noProof/>
            <w:webHidden/>
          </w:rPr>
          <w:tab/>
        </w:r>
        <w:r w:rsidR="004B6FF4">
          <w:rPr>
            <w:noProof/>
            <w:webHidden/>
          </w:rPr>
          <w:fldChar w:fldCharType="begin"/>
        </w:r>
        <w:r w:rsidR="004B6FF4">
          <w:rPr>
            <w:noProof/>
            <w:webHidden/>
          </w:rPr>
          <w:instrText xml:space="preserve"> PAGEREF _Toc510782821 \h </w:instrText>
        </w:r>
        <w:r w:rsidR="004B6FF4">
          <w:rPr>
            <w:noProof/>
            <w:webHidden/>
          </w:rPr>
        </w:r>
        <w:r w:rsidR="004B6FF4">
          <w:rPr>
            <w:noProof/>
            <w:webHidden/>
          </w:rPr>
          <w:fldChar w:fldCharType="separate"/>
        </w:r>
        <w:r w:rsidR="004B6FF4">
          <w:rPr>
            <w:noProof/>
            <w:webHidden/>
          </w:rPr>
          <w:t>1</w:t>
        </w:r>
        <w:r w:rsidR="004B6FF4">
          <w:rPr>
            <w:noProof/>
            <w:webHidden/>
          </w:rPr>
          <w:fldChar w:fldCharType="end"/>
        </w:r>
      </w:hyperlink>
    </w:p>
    <w:p w14:paraId="6655C03A" w14:textId="5C5C0DFA" w:rsidR="004B6FF4" w:rsidRDefault="003E7C4C">
      <w:pPr>
        <w:pStyle w:val="TOC2"/>
        <w:tabs>
          <w:tab w:val="right" w:leader="dot" w:pos="9628"/>
        </w:tabs>
        <w:rPr>
          <w:rFonts w:eastAsiaTheme="minorEastAsia" w:cstheme="minorBidi"/>
          <w:smallCaps w:val="0"/>
          <w:noProof/>
          <w:color w:val="auto"/>
          <w:sz w:val="24"/>
          <w:szCs w:val="24"/>
          <w:lang w:val="es-ES" w:eastAsia="es-ES_tradnl"/>
        </w:rPr>
      </w:pPr>
      <w:hyperlink w:anchor="_Toc510782822" w:history="1">
        <w:r w:rsidR="004B6FF4" w:rsidRPr="004353FB">
          <w:rPr>
            <w:rStyle w:val="Hyperlink"/>
            <w:noProof/>
          </w:rPr>
          <w:t>Version history</w:t>
        </w:r>
        <w:r w:rsidR="004B6FF4">
          <w:rPr>
            <w:noProof/>
            <w:webHidden/>
          </w:rPr>
          <w:tab/>
        </w:r>
        <w:r w:rsidR="004B6FF4">
          <w:rPr>
            <w:noProof/>
            <w:webHidden/>
          </w:rPr>
          <w:fldChar w:fldCharType="begin"/>
        </w:r>
        <w:r w:rsidR="004B6FF4">
          <w:rPr>
            <w:noProof/>
            <w:webHidden/>
          </w:rPr>
          <w:instrText xml:space="preserve"> PAGEREF _Toc510782822 \h </w:instrText>
        </w:r>
        <w:r w:rsidR="004B6FF4">
          <w:rPr>
            <w:noProof/>
            <w:webHidden/>
          </w:rPr>
        </w:r>
        <w:r w:rsidR="004B6FF4">
          <w:rPr>
            <w:noProof/>
            <w:webHidden/>
          </w:rPr>
          <w:fldChar w:fldCharType="separate"/>
        </w:r>
        <w:r w:rsidR="004B6FF4">
          <w:rPr>
            <w:noProof/>
            <w:webHidden/>
          </w:rPr>
          <w:t>2</w:t>
        </w:r>
        <w:r w:rsidR="004B6FF4">
          <w:rPr>
            <w:noProof/>
            <w:webHidden/>
          </w:rPr>
          <w:fldChar w:fldCharType="end"/>
        </w:r>
      </w:hyperlink>
    </w:p>
    <w:p w14:paraId="02BC5D0C" w14:textId="3D2415BC" w:rsidR="004B6FF4" w:rsidRDefault="003E7C4C">
      <w:pPr>
        <w:pStyle w:val="TOC2"/>
        <w:tabs>
          <w:tab w:val="right" w:leader="dot" w:pos="9628"/>
        </w:tabs>
        <w:rPr>
          <w:rFonts w:eastAsiaTheme="minorEastAsia" w:cstheme="minorBidi"/>
          <w:smallCaps w:val="0"/>
          <w:noProof/>
          <w:color w:val="auto"/>
          <w:sz w:val="24"/>
          <w:szCs w:val="24"/>
          <w:lang w:val="es-ES" w:eastAsia="es-ES_tradnl"/>
        </w:rPr>
      </w:pPr>
      <w:hyperlink w:anchor="_Toc510782823" w:history="1">
        <w:r w:rsidR="004B6FF4" w:rsidRPr="004353FB">
          <w:rPr>
            <w:rStyle w:val="Hyperlink"/>
            <w:noProof/>
          </w:rPr>
          <w:t>Document traceability</w:t>
        </w:r>
        <w:r w:rsidR="004B6FF4">
          <w:rPr>
            <w:noProof/>
            <w:webHidden/>
          </w:rPr>
          <w:tab/>
        </w:r>
        <w:r w:rsidR="004B6FF4">
          <w:rPr>
            <w:noProof/>
            <w:webHidden/>
          </w:rPr>
          <w:fldChar w:fldCharType="begin"/>
        </w:r>
        <w:r w:rsidR="004B6FF4">
          <w:rPr>
            <w:noProof/>
            <w:webHidden/>
          </w:rPr>
          <w:instrText xml:space="preserve"> PAGEREF _Toc510782823 \h </w:instrText>
        </w:r>
        <w:r w:rsidR="004B6FF4">
          <w:rPr>
            <w:noProof/>
            <w:webHidden/>
          </w:rPr>
        </w:r>
        <w:r w:rsidR="004B6FF4">
          <w:rPr>
            <w:noProof/>
            <w:webHidden/>
          </w:rPr>
          <w:fldChar w:fldCharType="separate"/>
        </w:r>
        <w:r w:rsidR="004B6FF4">
          <w:rPr>
            <w:noProof/>
            <w:webHidden/>
          </w:rPr>
          <w:t>2</w:t>
        </w:r>
        <w:r w:rsidR="004B6FF4">
          <w:rPr>
            <w:noProof/>
            <w:webHidden/>
          </w:rPr>
          <w:fldChar w:fldCharType="end"/>
        </w:r>
      </w:hyperlink>
    </w:p>
    <w:p w14:paraId="0F4A3F06" w14:textId="543DE73A" w:rsidR="004B6FF4" w:rsidRDefault="003E7C4C">
      <w:pPr>
        <w:pStyle w:val="TOC2"/>
        <w:tabs>
          <w:tab w:val="right" w:leader="dot" w:pos="9628"/>
        </w:tabs>
        <w:rPr>
          <w:rFonts w:eastAsiaTheme="minorEastAsia" w:cstheme="minorBidi"/>
          <w:smallCaps w:val="0"/>
          <w:noProof/>
          <w:color w:val="auto"/>
          <w:sz w:val="24"/>
          <w:szCs w:val="24"/>
          <w:lang w:val="es-ES" w:eastAsia="es-ES_tradnl"/>
        </w:rPr>
      </w:pPr>
      <w:hyperlink w:anchor="_Toc510782824" w:history="1">
        <w:r w:rsidR="004B6FF4" w:rsidRPr="004353FB">
          <w:rPr>
            <w:rStyle w:val="Hyperlink"/>
            <w:noProof/>
          </w:rPr>
          <w:t>Table of Figures</w:t>
        </w:r>
        <w:r w:rsidR="004B6FF4">
          <w:rPr>
            <w:noProof/>
            <w:webHidden/>
          </w:rPr>
          <w:tab/>
        </w:r>
        <w:r w:rsidR="004B6FF4">
          <w:rPr>
            <w:noProof/>
            <w:webHidden/>
          </w:rPr>
          <w:fldChar w:fldCharType="begin"/>
        </w:r>
        <w:r w:rsidR="004B6FF4">
          <w:rPr>
            <w:noProof/>
            <w:webHidden/>
          </w:rPr>
          <w:instrText xml:space="preserve"> PAGEREF _Toc510782824 \h </w:instrText>
        </w:r>
        <w:r w:rsidR="004B6FF4">
          <w:rPr>
            <w:noProof/>
            <w:webHidden/>
          </w:rPr>
        </w:r>
        <w:r w:rsidR="004B6FF4">
          <w:rPr>
            <w:noProof/>
            <w:webHidden/>
          </w:rPr>
          <w:fldChar w:fldCharType="separate"/>
        </w:r>
        <w:r w:rsidR="004B6FF4">
          <w:rPr>
            <w:noProof/>
            <w:webHidden/>
          </w:rPr>
          <w:t>6</w:t>
        </w:r>
        <w:r w:rsidR="004B6FF4">
          <w:rPr>
            <w:noProof/>
            <w:webHidden/>
          </w:rPr>
          <w:fldChar w:fldCharType="end"/>
        </w:r>
      </w:hyperlink>
    </w:p>
    <w:p w14:paraId="2E607C5C" w14:textId="1C0704A3" w:rsidR="004B6FF4" w:rsidRDefault="003E7C4C">
      <w:pPr>
        <w:pStyle w:val="TOC2"/>
        <w:tabs>
          <w:tab w:val="right" w:leader="dot" w:pos="9628"/>
        </w:tabs>
        <w:rPr>
          <w:rFonts w:eastAsiaTheme="minorEastAsia" w:cstheme="minorBidi"/>
          <w:smallCaps w:val="0"/>
          <w:noProof/>
          <w:color w:val="auto"/>
          <w:sz w:val="24"/>
          <w:szCs w:val="24"/>
          <w:lang w:val="es-ES" w:eastAsia="es-ES_tradnl"/>
        </w:rPr>
      </w:pPr>
      <w:hyperlink w:anchor="_Toc510782825" w:history="1">
        <w:r w:rsidR="004B6FF4" w:rsidRPr="004353FB">
          <w:rPr>
            <w:rStyle w:val="Hyperlink"/>
            <w:noProof/>
          </w:rPr>
          <w:t>Introduction</w:t>
        </w:r>
        <w:r w:rsidR="004B6FF4">
          <w:rPr>
            <w:noProof/>
            <w:webHidden/>
          </w:rPr>
          <w:tab/>
        </w:r>
        <w:r w:rsidR="004B6FF4">
          <w:rPr>
            <w:noProof/>
            <w:webHidden/>
          </w:rPr>
          <w:fldChar w:fldCharType="begin"/>
        </w:r>
        <w:r w:rsidR="004B6FF4">
          <w:rPr>
            <w:noProof/>
            <w:webHidden/>
          </w:rPr>
          <w:instrText xml:space="preserve"> PAGEREF _Toc510782825 \h </w:instrText>
        </w:r>
        <w:r w:rsidR="004B6FF4">
          <w:rPr>
            <w:noProof/>
            <w:webHidden/>
          </w:rPr>
        </w:r>
        <w:r w:rsidR="004B6FF4">
          <w:rPr>
            <w:noProof/>
            <w:webHidden/>
          </w:rPr>
          <w:fldChar w:fldCharType="separate"/>
        </w:r>
        <w:r w:rsidR="004B6FF4">
          <w:rPr>
            <w:noProof/>
            <w:webHidden/>
          </w:rPr>
          <w:t>7</w:t>
        </w:r>
        <w:r w:rsidR="004B6FF4">
          <w:rPr>
            <w:noProof/>
            <w:webHidden/>
          </w:rPr>
          <w:fldChar w:fldCharType="end"/>
        </w:r>
      </w:hyperlink>
    </w:p>
    <w:p w14:paraId="468FA239" w14:textId="1C4DF32B" w:rsidR="004B6FF4" w:rsidRDefault="003E7C4C">
      <w:pPr>
        <w:pStyle w:val="TOC3"/>
        <w:tabs>
          <w:tab w:val="right" w:leader="dot" w:pos="9628"/>
        </w:tabs>
        <w:rPr>
          <w:rFonts w:eastAsiaTheme="minorEastAsia" w:cstheme="minorBidi"/>
          <w:i w:val="0"/>
          <w:iCs w:val="0"/>
          <w:noProof/>
          <w:color w:val="auto"/>
          <w:sz w:val="24"/>
          <w:szCs w:val="24"/>
          <w:lang w:val="es-ES" w:eastAsia="es-ES_tradnl"/>
        </w:rPr>
      </w:pPr>
      <w:hyperlink w:anchor="_Toc510782826" w:history="1">
        <w:r w:rsidR="004B6FF4" w:rsidRPr="004353FB">
          <w:rPr>
            <w:rStyle w:val="Hyperlink"/>
            <w:noProof/>
          </w:rPr>
          <w:t>Overview</w:t>
        </w:r>
        <w:r w:rsidR="004B6FF4">
          <w:rPr>
            <w:noProof/>
            <w:webHidden/>
          </w:rPr>
          <w:tab/>
        </w:r>
        <w:r w:rsidR="004B6FF4">
          <w:rPr>
            <w:noProof/>
            <w:webHidden/>
          </w:rPr>
          <w:fldChar w:fldCharType="begin"/>
        </w:r>
        <w:r w:rsidR="004B6FF4">
          <w:rPr>
            <w:noProof/>
            <w:webHidden/>
          </w:rPr>
          <w:instrText xml:space="preserve"> PAGEREF _Toc510782826 \h </w:instrText>
        </w:r>
        <w:r w:rsidR="004B6FF4">
          <w:rPr>
            <w:noProof/>
            <w:webHidden/>
          </w:rPr>
        </w:r>
        <w:r w:rsidR="004B6FF4">
          <w:rPr>
            <w:noProof/>
            <w:webHidden/>
          </w:rPr>
          <w:fldChar w:fldCharType="separate"/>
        </w:r>
        <w:r w:rsidR="004B6FF4">
          <w:rPr>
            <w:noProof/>
            <w:webHidden/>
          </w:rPr>
          <w:t>7</w:t>
        </w:r>
        <w:r w:rsidR="004B6FF4">
          <w:rPr>
            <w:noProof/>
            <w:webHidden/>
          </w:rPr>
          <w:fldChar w:fldCharType="end"/>
        </w:r>
      </w:hyperlink>
    </w:p>
    <w:p w14:paraId="0F4F4585" w14:textId="3FB35EBB" w:rsidR="004B6FF4" w:rsidRDefault="003E7C4C">
      <w:pPr>
        <w:pStyle w:val="TOC3"/>
        <w:tabs>
          <w:tab w:val="right" w:leader="dot" w:pos="9628"/>
        </w:tabs>
        <w:rPr>
          <w:rFonts w:eastAsiaTheme="minorEastAsia" w:cstheme="minorBidi"/>
          <w:i w:val="0"/>
          <w:iCs w:val="0"/>
          <w:noProof/>
          <w:color w:val="auto"/>
          <w:sz w:val="24"/>
          <w:szCs w:val="24"/>
          <w:lang w:val="es-ES" w:eastAsia="es-ES_tradnl"/>
        </w:rPr>
      </w:pPr>
      <w:hyperlink w:anchor="_Toc510782827" w:history="1">
        <w:r w:rsidR="004B6FF4" w:rsidRPr="004353FB">
          <w:rPr>
            <w:rStyle w:val="Hyperlink"/>
            <w:noProof/>
          </w:rPr>
          <w:t>Assumptions</w:t>
        </w:r>
        <w:r w:rsidR="004B6FF4">
          <w:rPr>
            <w:noProof/>
            <w:webHidden/>
          </w:rPr>
          <w:tab/>
        </w:r>
        <w:r w:rsidR="004B6FF4">
          <w:rPr>
            <w:noProof/>
            <w:webHidden/>
          </w:rPr>
          <w:fldChar w:fldCharType="begin"/>
        </w:r>
        <w:r w:rsidR="004B6FF4">
          <w:rPr>
            <w:noProof/>
            <w:webHidden/>
          </w:rPr>
          <w:instrText xml:space="preserve"> PAGEREF _Toc510782827 \h </w:instrText>
        </w:r>
        <w:r w:rsidR="004B6FF4">
          <w:rPr>
            <w:noProof/>
            <w:webHidden/>
          </w:rPr>
        </w:r>
        <w:r w:rsidR="004B6FF4">
          <w:rPr>
            <w:noProof/>
            <w:webHidden/>
          </w:rPr>
          <w:fldChar w:fldCharType="separate"/>
        </w:r>
        <w:r w:rsidR="004B6FF4">
          <w:rPr>
            <w:noProof/>
            <w:webHidden/>
          </w:rPr>
          <w:t>7</w:t>
        </w:r>
        <w:r w:rsidR="004B6FF4">
          <w:rPr>
            <w:noProof/>
            <w:webHidden/>
          </w:rPr>
          <w:fldChar w:fldCharType="end"/>
        </w:r>
      </w:hyperlink>
    </w:p>
    <w:p w14:paraId="6F2AA680" w14:textId="6E86C786" w:rsidR="004B6FF4" w:rsidRDefault="003E7C4C">
      <w:pPr>
        <w:pStyle w:val="TOC3"/>
        <w:tabs>
          <w:tab w:val="right" w:leader="dot" w:pos="9628"/>
        </w:tabs>
        <w:rPr>
          <w:rFonts w:eastAsiaTheme="minorEastAsia" w:cstheme="minorBidi"/>
          <w:i w:val="0"/>
          <w:iCs w:val="0"/>
          <w:noProof/>
          <w:color w:val="auto"/>
          <w:sz w:val="24"/>
          <w:szCs w:val="24"/>
          <w:lang w:val="es-ES" w:eastAsia="es-ES_tradnl"/>
        </w:rPr>
      </w:pPr>
      <w:hyperlink w:anchor="_Toc510782828" w:history="1">
        <w:r w:rsidR="004B6FF4" w:rsidRPr="004353FB">
          <w:rPr>
            <w:rStyle w:val="Hyperlink"/>
            <w:noProof/>
          </w:rPr>
          <w:t>References</w:t>
        </w:r>
        <w:r w:rsidR="004B6FF4">
          <w:rPr>
            <w:noProof/>
            <w:webHidden/>
          </w:rPr>
          <w:tab/>
        </w:r>
        <w:r w:rsidR="004B6FF4">
          <w:rPr>
            <w:noProof/>
            <w:webHidden/>
          </w:rPr>
          <w:fldChar w:fldCharType="begin"/>
        </w:r>
        <w:r w:rsidR="004B6FF4">
          <w:rPr>
            <w:noProof/>
            <w:webHidden/>
          </w:rPr>
          <w:instrText xml:space="preserve"> PAGEREF _Toc510782828 \h </w:instrText>
        </w:r>
        <w:r w:rsidR="004B6FF4">
          <w:rPr>
            <w:noProof/>
            <w:webHidden/>
          </w:rPr>
        </w:r>
        <w:r w:rsidR="004B6FF4">
          <w:rPr>
            <w:noProof/>
            <w:webHidden/>
          </w:rPr>
          <w:fldChar w:fldCharType="separate"/>
        </w:r>
        <w:r w:rsidR="004B6FF4">
          <w:rPr>
            <w:noProof/>
            <w:webHidden/>
          </w:rPr>
          <w:t>7</w:t>
        </w:r>
        <w:r w:rsidR="004B6FF4">
          <w:rPr>
            <w:noProof/>
            <w:webHidden/>
          </w:rPr>
          <w:fldChar w:fldCharType="end"/>
        </w:r>
      </w:hyperlink>
    </w:p>
    <w:p w14:paraId="52427CA0" w14:textId="4F414A63" w:rsidR="004B6FF4" w:rsidRDefault="003E7C4C">
      <w:pPr>
        <w:pStyle w:val="TOC3"/>
        <w:tabs>
          <w:tab w:val="right" w:leader="dot" w:pos="9628"/>
        </w:tabs>
        <w:rPr>
          <w:rFonts w:eastAsiaTheme="minorEastAsia" w:cstheme="minorBidi"/>
          <w:i w:val="0"/>
          <w:iCs w:val="0"/>
          <w:noProof/>
          <w:color w:val="auto"/>
          <w:sz w:val="24"/>
          <w:szCs w:val="24"/>
          <w:lang w:val="es-ES" w:eastAsia="es-ES_tradnl"/>
        </w:rPr>
      </w:pPr>
      <w:hyperlink w:anchor="_Toc510782829" w:history="1">
        <w:r w:rsidR="004B6FF4" w:rsidRPr="004353FB">
          <w:rPr>
            <w:rStyle w:val="Hyperlink"/>
            <w:noProof/>
          </w:rPr>
          <w:t>Terms, acronyms and abbreviations</w:t>
        </w:r>
        <w:r w:rsidR="004B6FF4">
          <w:rPr>
            <w:noProof/>
            <w:webHidden/>
          </w:rPr>
          <w:tab/>
        </w:r>
        <w:r w:rsidR="004B6FF4">
          <w:rPr>
            <w:noProof/>
            <w:webHidden/>
          </w:rPr>
          <w:fldChar w:fldCharType="begin"/>
        </w:r>
        <w:r w:rsidR="004B6FF4">
          <w:rPr>
            <w:noProof/>
            <w:webHidden/>
          </w:rPr>
          <w:instrText xml:space="preserve"> PAGEREF _Toc510782829 \h </w:instrText>
        </w:r>
        <w:r w:rsidR="004B6FF4">
          <w:rPr>
            <w:noProof/>
            <w:webHidden/>
          </w:rPr>
        </w:r>
        <w:r w:rsidR="004B6FF4">
          <w:rPr>
            <w:noProof/>
            <w:webHidden/>
          </w:rPr>
          <w:fldChar w:fldCharType="separate"/>
        </w:r>
        <w:r w:rsidR="004B6FF4">
          <w:rPr>
            <w:noProof/>
            <w:webHidden/>
          </w:rPr>
          <w:t>8</w:t>
        </w:r>
        <w:r w:rsidR="004B6FF4">
          <w:rPr>
            <w:noProof/>
            <w:webHidden/>
          </w:rPr>
          <w:fldChar w:fldCharType="end"/>
        </w:r>
      </w:hyperlink>
    </w:p>
    <w:p w14:paraId="5BB3F757" w14:textId="042F1DDC" w:rsidR="004B6FF4" w:rsidRDefault="003E7C4C">
      <w:pPr>
        <w:pStyle w:val="TOC1"/>
        <w:tabs>
          <w:tab w:val="left" w:pos="357"/>
          <w:tab w:val="right" w:leader="dot" w:pos="9628"/>
        </w:tabs>
        <w:rPr>
          <w:rFonts w:eastAsiaTheme="minorEastAsia" w:cstheme="minorBidi"/>
          <w:b w:val="0"/>
          <w:bCs w:val="0"/>
          <w:caps w:val="0"/>
          <w:noProof/>
          <w:color w:val="auto"/>
          <w:sz w:val="24"/>
          <w:szCs w:val="24"/>
          <w:lang w:val="es-ES" w:eastAsia="es-ES_tradnl"/>
        </w:rPr>
      </w:pPr>
      <w:hyperlink w:anchor="_Toc510782830" w:history="1">
        <w:r w:rsidR="004B6FF4" w:rsidRPr="004353FB">
          <w:rPr>
            <w:rStyle w:val="Hyperlink"/>
            <w:noProof/>
            <w:lang w:val="en-IE"/>
          </w:rPr>
          <w:t>1</w:t>
        </w:r>
        <w:r w:rsidR="004B6FF4">
          <w:rPr>
            <w:rFonts w:eastAsiaTheme="minorEastAsia" w:cstheme="minorBidi"/>
            <w:b w:val="0"/>
            <w:bCs w:val="0"/>
            <w:caps w:val="0"/>
            <w:noProof/>
            <w:color w:val="auto"/>
            <w:sz w:val="24"/>
            <w:szCs w:val="24"/>
            <w:lang w:val="es-ES" w:eastAsia="es-ES_tradnl"/>
          </w:rPr>
          <w:tab/>
        </w:r>
        <w:r w:rsidR="004B6FF4" w:rsidRPr="004353FB">
          <w:rPr>
            <w:rStyle w:val="Hyperlink"/>
            <w:noProof/>
          </w:rPr>
          <w:t>High Level Architecture (HLA)</w:t>
        </w:r>
        <w:r w:rsidR="004B6FF4">
          <w:rPr>
            <w:noProof/>
            <w:webHidden/>
          </w:rPr>
          <w:tab/>
        </w:r>
        <w:r w:rsidR="004B6FF4">
          <w:rPr>
            <w:noProof/>
            <w:webHidden/>
          </w:rPr>
          <w:fldChar w:fldCharType="begin"/>
        </w:r>
        <w:r w:rsidR="004B6FF4">
          <w:rPr>
            <w:noProof/>
            <w:webHidden/>
          </w:rPr>
          <w:instrText xml:space="preserve"> PAGEREF _Toc510782830 \h </w:instrText>
        </w:r>
        <w:r w:rsidR="004B6FF4">
          <w:rPr>
            <w:noProof/>
            <w:webHidden/>
          </w:rPr>
        </w:r>
        <w:r w:rsidR="004B6FF4">
          <w:rPr>
            <w:noProof/>
            <w:webHidden/>
          </w:rPr>
          <w:fldChar w:fldCharType="separate"/>
        </w:r>
        <w:r w:rsidR="004B6FF4">
          <w:rPr>
            <w:noProof/>
            <w:webHidden/>
          </w:rPr>
          <w:t>10</w:t>
        </w:r>
        <w:r w:rsidR="004B6FF4">
          <w:rPr>
            <w:noProof/>
            <w:webHidden/>
          </w:rPr>
          <w:fldChar w:fldCharType="end"/>
        </w:r>
      </w:hyperlink>
    </w:p>
    <w:p w14:paraId="2224B00E" w14:textId="6B4B455A"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831" w:history="1">
        <w:r w:rsidR="004B6FF4" w:rsidRPr="004353FB">
          <w:rPr>
            <w:rStyle w:val="Hyperlink"/>
            <w:noProof/>
          </w:rPr>
          <w:t>1.1</w:t>
        </w:r>
        <w:r w:rsidR="004B6FF4">
          <w:rPr>
            <w:rFonts w:eastAsiaTheme="minorEastAsia" w:cstheme="minorBidi"/>
            <w:smallCaps w:val="0"/>
            <w:noProof/>
            <w:color w:val="auto"/>
            <w:sz w:val="24"/>
            <w:szCs w:val="24"/>
            <w:lang w:val="es-ES" w:eastAsia="es-ES_tradnl"/>
          </w:rPr>
          <w:tab/>
        </w:r>
        <w:r w:rsidR="004B6FF4" w:rsidRPr="004353FB">
          <w:rPr>
            <w:rStyle w:val="Hyperlink"/>
            <w:noProof/>
          </w:rPr>
          <w:t>Reference Architecture Alignment</w:t>
        </w:r>
        <w:r w:rsidR="004B6FF4">
          <w:rPr>
            <w:noProof/>
            <w:webHidden/>
          </w:rPr>
          <w:tab/>
        </w:r>
        <w:r w:rsidR="004B6FF4">
          <w:rPr>
            <w:noProof/>
            <w:webHidden/>
          </w:rPr>
          <w:fldChar w:fldCharType="begin"/>
        </w:r>
        <w:r w:rsidR="004B6FF4">
          <w:rPr>
            <w:noProof/>
            <w:webHidden/>
          </w:rPr>
          <w:instrText xml:space="preserve"> PAGEREF _Toc510782831 \h </w:instrText>
        </w:r>
        <w:r w:rsidR="004B6FF4">
          <w:rPr>
            <w:noProof/>
            <w:webHidden/>
          </w:rPr>
        </w:r>
        <w:r w:rsidR="004B6FF4">
          <w:rPr>
            <w:noProof/>
            <w:webHidden/>
          </w:rPr>
          <w:fldChar w:fldCharType="separate"/>
        </w:r>
        <w:r w:rsidR="004B6FF4">
          <w:rPr>
            <w:noProof/>
            <w:webHidden/>
          </w:rPr>
          <w:t>10</w:t>
        </w:r>
        <w:r w:rsidR="004B6FF4">
          <w:rPr>
            <w:noProof/>
            <w:webHidden/>
          </w:rPr>
          <w:fldChar w:fldCharType="end"/>
        </w:r>
      </w:hyperlink>
    </w:p>
    <w:p w14:paraId="7482CEB1" w14:textId="5AF22118"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32" w:history="1">
        <w:r w:rsidR="004B6FF4" w:rsidRPr="004353FB">
          <w:rPr>
            <w:rStyle w:val="Hyperlink"/>
            <w:noProof/>
            <w14:scene3d>
              <w14:camera w14:prst="orthographicFront"/>
              <w14:lightRig w14:rig="threePt" w14:dir="t">
                <w14:rot w14:lat="0" w14:lon="0" w14:rev="0"/>
              </w14:lightRig>
            </w14:scene3d>
          </w:rPr>
          <w:t>1.1.1</w:t>
        </w:r>
        <w:r w:rsidR="004B6FF4">
          <w:rPr>
            <w:rFonts w:eastAsiaTheme="minorEastAsia" w:cstheme="minorBidi"/>
            <w:i w:val="0"/>
            <w:iCs w:val="0"/>
            <w:noProof/>
            <w:color w:val="auto"/>
            <w:sz w:val="24"/>
            <w:szCs w:val="24"/>
            <w:lang w:val="es-ES" w:eastAsia="es-ES_tradnl"/>
          </w:rPr>
          <w:tab/>
        </w:r>
        <w:r w:rsidR="004B6FF4" w:rsidRPr="004353FB">
          <w:rPr>
            <w:rStyle w:val="Hyperlink"/>
            <w:noProof/>
          </w:rPr>
          <w:t>Reference Architecture</w:t>
        </w:r>
        <w:r w:rsidR="004B6FF4">
          <w:rPr>
            <w:noProof/>
            <w:webHidden/>
          </w:rPr>
          <w:tab/>
        </w:r>
        <w:r w:rsidR="004B6FF4">
          <w:rPr>
            <w:noProof/>
            <w:webHidden/>
          </w:rPr>
          <w:fldChar w:fldCharType="begin"/>
        </w:r>
        <w:r w:rsidR="004B6FF4">
          <w:rPr>
            <w:noProof/>
            <w:webHidden/>
          </w:rPr>
          <w:instrText xml:space="preserve"> PAGEREF _Toc510782832 \h </w:instrText>
        </w:r>
        <w:r w:rsidR="004B6FF4">
          <w:rPr>
            <w:noProof/>
            <w:webHidden/>
          </w:rPr>
        </w:r>
        <w:r w:rsidR="004B6FF4">
          <w:rPr>
            <w:noProof/>
            <w:webHidden/>
          </w:rPr>
          <w:fldChar w:fldCharType="separate"/>
        </w:r>
        <w:r w:rsidR="004B6FF4">
          <w:rPr>
            <w:noProof/>
            <w:webHidden/>
          </w:rPr>
          <w:t>10</w:t>
        </w:r>
        <w:r w:rsidR="004B6FF4">
          <w:rPr>
            <w:noProof/>
            <w:webHidden/>
          </w:rPr>
          <w:fldChar w:fldCharType="end"/>
        </w:r>
      </w:hyperlink>
    </w:p>
    <w:p w14:paraId="594052B0" w14:textId="78A307C3"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33" w:history="1">
        <w:r w:rsidR="004B6FF4" w:rsidRPr="004353FB">
          <w:rPr>
            <w:rStyle w:val="Hyperlink"/>
            <w:noProof/>
            <w14:scene3d>
              <w14:camera w14:prst="orthographicFront"/>
              <w14:lightRig w14:rig="threePt" w14:dir="t">
                <w14:rot w14:lat="0" w14:lon="0" w14:rev="0"/>
              </w14:lightRig>
            </w14:scene3d>
          </w:rPr>
          <w:t>1.1.2</w:t>
        </w:r>
        <w:r w:rsidR="004B6FF4">
          <w:rPr>
            <w:rFonts w:eastAsiaTheme="minorEastAsia" w:cstheme="minorBidi"/>
            <w:i w:val="0"/>
            <w:iCs w:val="0"/>
            <w:noProof/>
            <w:color w:val="auto"/>
            <w:sz w:val="24"/>
            <w:szCs w:val="24"/>
            <w:lang w:val="es-ES" w:eastAsia="es-ES_tradnl"/>
          </w:rPr>
          <w:tab/>
        </w:r>
        <w:r w:rsidR="004B6FF4" w:rsidRPr="004353FB">
          <w:rPr>
            <w:rStyle w:val="Hyperlink"/>
            <w:noProof/>
          </w:rPr>
          <w:t>Applicable Standards</w:t>
        </w:r>
        <w:r w:rsidR="004B6FF4">
          <w:rPr>
            <w:noProof/>
            <w:webHidden/>
          </w:rPr>
          <w:tab/>
        </w:r>
        <w:r w:rsidR="004B6FF4">
          <w:rPr>
            <w:noProof/>
            <w:webHidden/>
          </w:rPr>
          <w:fldChar w:fldCharType="begin"/>
        </w:r>
        <w:r w:rsidR="004B6FF4">
          <w:rPr>
            <w:noProof/>
            <w:webHidden/>
          </w:rPr>
          <w:instrText xml:space="preserve"> PAGEREF _Toc510782833 \h </w:instrText>
        </w:r>
        <w:r w:rsidR="004B6FF4">
          <w:rPr>
            <w:noProof/>
            <w:webHidden/>
          </w:rPr>
        </w:r>
        <w:r w:rsidR="004B6FF4">
          <w:rPr>
            <w:noProof/>
            <w:webHidden/>
          </w:rPr>
          <w:fldChar w:fldCharType="separate"/>
        </w:r>
        <w:r w:rsidR="004B6FF4">
          <w:rPr>
            <w:noProof/>
            <w:webHidden/>
          </w:rPr>
          <w:t>10</w:t>
        </w:r>
        <w:r w:rsidR="004B6FF4">
          <w:rPr>
            <w:noProof/>
            <w:webHidden/>
          </w:rPr>
          <w:fldChar w:fldCharType="end"/>
        </w:r>
      </w:hyperlink>
    </w:p>
    <w:p w14:paraId="13B1037B" w14:textId="5B7DF270"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34" w:history="1">
        <w:r w:rsidR="004B6FF4" w:rsidRPr="004353FB">
          <w:rPr>
            <w:rStyle w:val="Hyperlink"/>
            <w:noProof/>
            <w14:scene3d>
              <w14:camera w14:prst="orthographicFront"/>
              <w14:lightRig w14:rig="threePt" w14:dir="t">
                <w14:rot w14:lat="0" w14:lon="0" w14:rev="0"/>
              </w14:lightRig>
            </w14:scene3d>
          </w:rPr>
          <w:t>1.1.3</w:t>
        </w:r>
        <w:r w:rsidR="004B6FF4">
          <w:rPr>
            <w:rFonts w:eastAsiaTheme="minorEastAsia" w:cstheme="minorBidi"/>
            <w:i w:val="0"/>
            <w:iCs w:val="0"/>
            <w:noProof/>
            <w:color w:val="auto"/>
            <w:sz w:val="24"/>
            <w:szCs w:val="24"/>
            <w:lang w:val="es-ES" w:eastAsia="es-ES_tradnl"/>
          </w:rPr>
          <w:tab/>
        </w:r>
        <w:r w:rsidR="004B6FF4" w:rsidRPr="004353FB">
          <w:rPr>
            <w:rStyle w:val="Hyperlink"/>
            <w:noProof/>
          </w:rPr>
          <w:t>Approved Exception Requests</w:t>
        </w:r>
        <w:r w:rsidR="004B6FF4">
          <w:rPr>
            <w:noProof/>
            <w:webHidden/>
          </w:rPr>
          <w:tab/>
        </w:r>
        <w:r w:rsidR="004B6FF4">
          <w:rPr>
            <w:noProof/>
            <w:webHidden/>
          </w:rPr>
          <w:fldChar w:fldCharType="begin"/>
        </w:r>
        <w:r w:rsidR="004B6FF4">
          <w:rPr>
            <w:noProof/>
            <w:webHidden/>
          </w:rPr>
          <w:instrText xml:space="preserve"> PAGEREF _Toc510782834 \h </w:instrText>
        </w:r>
        <w:r w:rsidR="004B6FF4">
          <w:rPr>
            <w:noProof/>
            <w:webHidden/>
          </w:rPr>
        </w:r>
        <w:r w:rsidR="004B6FF4">
          <w:rPr>
            <w:noProof/>
            <w:webHidden/>
          </w:rPr>
          <w:fldChar w:fldCharType="separate"/>
        </w:r>
        <w:r w:rsidR="004B6FF4">
          <w:rPr>
            <w:noProof/>
            <w:webHidden/>
          </w:rPr>
          <w:t>10</w:t>
        </w:r>
        <w:r w:rsidR="004B6FF4">
          <w:rPr>
            <w:noProof/>
            <w:webHidden/>
          </w:rPr>
          <w:fldChar w:fldCharType="end"/>
        </w:r>
      </w:hyperlink>
    </w:p>
    <w:p w14:paraId="08DF3B7C" w14:textId="0E8DA430"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835" w:history="1">
        <w:r w:rsidR="004B6FF4" w:rsidRPr="004353FB">
          <w:rPr>
            <w:rStyle w:val="Hyperlink"/>
            <w:noProof/>
          </w:rPr>
          <w:t>1.2</w:t>
        </w:r>
        <w:r w:rsidR="004B6FF4">
          <w:rPr>
            <w:rFonts w:eastAsiaTheme="minorEastAsia" w:cstheme="minorBidi"/>
            <w:smallCaps w:val="0"/>
            <w:noProof/>
            <w:color w:val="auto"/>
            <w:sz w:val="24"/>
            <w:szCs w:val="24"/>
            <w:lang w:val="es-ES" w:eastAsia="es-ES_tradnl"/>
          </w:rPr>
          <w:tab/>
        </w:r>
        <w:r w:rsidR="004B6FF4" w:rsidRPr="004353FB">
          <w:rPr>
            <w:rStyle w:val="Hyperlink"/>
            <w:noProof/>
          </w:rPr>
          <w:t>Architecture Overview</w:t>
        </w:r>
        <w:r w:rsidR="004B6FF4">
          <w:rPr>
            <w:noProof/>
            <w:webHidden/>
          </w:rPr>
          <w:tab/>
        </w:r>
        <w:r w:rsidR="004B6FF4">
          <w:rPr>
            <w:noProof/>
            <w:webHidden/>
          </w:rPr>
          <w:fldChar w:fldCharType="begin"/>
        </w:r>
        <w:r w:rsidR="004B6FF4">
          <w:rPr>
            <w:noProof/>
            <w:webHidden/>
          </w:rPr>
          <w:instrText xml:space="preserve"> PAGEREF _Toc510782835 \h </w:instrText>
        </w:r>
        <w:r w:rsidR="004B6FF4">
          <w:rPr>
            <w:noProof/>
            <w:webHidden/>
          </w:rPr>
        </w:r>
        <w:r w:rsidR="004B6FF4">
          <w:rPr>
            <w:noProof/>
            <w:webHidden/>
          </w:rPr>
          <w:fldChar w:fldCharType="separate"/>
        </w:r>
        <w:r w:rsidR="004B6FF4">
          <w:rPr>
            <w:noProof/>
            <w:webHidden/>
          </w:rPr>
          <w:t>10</w:t>
        </w:r>
        <w:r w:rsidR="004B6FF4">
          <w:rPr>
            <w:noProof/>
            <w:webHidden/>
          </w:rPr>
          <w:fldChar w:fldCharType="end"/>
        </w:r>
      </w:hyperlink>
    </w:p>
    <w:p w14:paraId="76F9C78E" w14:textId="7D0E8D66"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36" w:history="1">
        <w:r w:rsidR="004B6FF4" w:rsidRPr="004353FB">
          <w:rPr>
            <w:rStyle w:val="Hyperlink"/>
            <w:noProof/>
            <w14:scene3d>
              <w14:camera w14:prst="orthographicFront"/>
              <w14:lightRig w14:rig="threePt" w14:dir="t">
                <w14:rot w14:lat="0" w14:lon="0" w14:rev="0"/>
              </w14:lightRig>
            </w14:scene3d>
          </w:rPr>
          <w:t>1.2.1</w:t>
        </w:r>
        <w:r w:rsidR="004B6FF4">
          <w:rPr>
            <w:rFonts w:eastAsiaTheme="minorEastAsia" w:cstheme="minorBidi"/>
            <w:i w:val="0"/>
            <w:iCs w:val="0"/>
            <w:noProof/>
            <w:color w:val="auto"/>
            <w:sz w:val="24"/>
            <w:szCs w:val="24"/>
            <w:lang w:val="es-ES" w:eastAsia="es-ES_tradnl"/>
          </w:rPr>
          <w:tab/>
        </w:r>
        <w:r w:rsidR="004B6FF4" w:rsidRPr="004353FB">
          <w:rPr>
            <w:rStyle w:val="Hyperlink"/>
            <w:noProof/>
          </w:rPr>
          <w:t>Constraints</w:t>
        </w:r>
        <w:r w:rsidR="004B6FF4">
          <w:rPr>
            <w:noProof/>
            <w:webHidden/>
          </w:rPr>
          <w:tab/>
        </w:r>
        <w:r w:rsidR="004B6FF4">
          <w:rPr>
            <w:noProof/>
            <w:webHidden/>
          </w:rPr>
          <w:fldChar w:fldCharType="begin"/>
        </w:r>
        <w:r w:rsidR="004B6FF4">
          <w:rPr>
            <w:noProof/>
            <w:webHidden/>
          </w:rPr>
          <w:instrText xml:space="preserve"> PAGEREF _Toc510782836 \h </w:instrText>
        </w:r>
        <w:r w:rsidR="004B6FF4">
          <w:rPr>
            <w:noProof/>
            <w:webHidden/>
          </w:rPr>
        </w:r>
        <w:r w:rsidR="004B6FF4">
          <w:rPr>
            <w:noProof/>
            <w:webHidden/>
          </w:rPr>
          <w:fldChar w:fldCharType="separate"/>
        </w:r>
        <w:r w:rsidR="004B6FF4">
          <w:rPr>
            <w:noProof/>
            <w:webHidden/>
          </w:rPr>
          <w:t>10</w:t>
        </w:r>
        <w:r w:rsidR="004B6FF4">
          <w:rPr>
            <w:noProof/>
            <w:webHidden/>
          </w:rPr>
          <w:fldChar w:fldCharType="end"/>
        </w:r>
      </w:hyperlink>
    </w:p>
    <w:p w14:paraId="676985AC" w14:textId="7243A460"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37" w:history="1">
        <w:r w:rsidR="004B6FF4" w:rsidRPr="004353FB">
          <w:rPr>
            <w:rStyle w:val="Hyperlink"/>
            <w:noProof/>
            <w14:scene3d>
              <w14:camera w14:prst="orthographicFront"/>
              <w14:lightRig w14:rig="threePt" w14:dir="t">
                <w14:rot w14:lat="0" w14:lon="0" w14:rev="0"/>
              </w14:lightRig>
            </w14:scene3d>
          </w:rPr>
          <w:t>1.2.2</w:t>
        </w:r>
        <w:r w:rsidR="004B6FF4">
          <w:rPr>
            <w:rFonts w:eastAsiaTheme="minorEastAsia" w:cstheme="minorBidi"/>
            <w:i w:val="0"/>
            <w:iCs w:val="0"/>
            <w:noProof/>
            <w:color w:val="auto"/>
            <w:sz w:val="24"/>
            <w:szCs w:val="24"/>
            <w:lang w:val="es-ES" w:eastAsia="es-ES_tradnl"/>
          </w:rPr>
          <w:tab/>
        </w:r>
        <w:r w:rsidR="004B6FF4" w:rsidRPr="004353FB">
          <w:rPr>
            <w:rStyle w:val="Hyperlink"/>
            <w:noProof/>
          </w:rPr>
          <w:t>Architectural Principles</w:t>
        </w:r>
        <w:r w:rsidR="004B6FF4">
          <w:rPr>
            <w:noProof/>
            <w:webHidden/>
          </w:rPr>
          <w:tab/>
        </w:r>
        <w:r w:rsidR="004B6FF4">
          <w:rPr>
            <w:noProof/>
            <w:webHidden/>
          </w:rPr>
          <w:fldChar w:fldCharType="begin"/>
        </w:r>
        <w:r w:rsidR="004B6FF4">
          <w:rPr>
            <w:noProof/>
            <w:webHidden/>
          </w:rPr>
          <w:instrText xml:space="preserve"> PAGEREF _Toc510782837 \h </w:instrText>
        </w:r>
        <w:r w:rsidR="004B6FF4">
          <w:rPr>
            <w:noProof/>
            <w:webHidden/>
          </w:rPr>
        </w:r>
        <w:r w:rsidR="004B6FF4">
          <w:rPr>
            <w:noProof/>
            <w:webHidden/>
          </w:rPr>
          <w:fldChar w:fldCharType="separate"/>
        </w:r>
        <w:r w:rsidR="004B6FF4">
          <w:rPr>
            <w:noProof/>
            <w:webHidden/>
          </w:rPr>
          <w:t>10</w:t>
        </w:r>
        <w:r w:rsidR="004B6FF4">
          <w:rPr>
            <w:noProof/>
            <w:webHidden/>
          </w:rPr>
          <w:fldChar w:fldCharType="end"/>
        </w:r>
      </w:hyperlink>
    </w:p>
    <w:p w14:paraId="563A17B0" w14:textId="7D14613D"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38" w:history="1">
        <w:r w:rsidR="004B6FF4" w:rsidRPr="004353FB">
          <w:rPr>
            <w:rStyle w:val="Hyperlink"/>
            <w:noProof/>
            <w14:scene3d>
              <w14:camera w14:prst="orthographicFront"/>
              <w14:lightRig w14:rig="threePt" w14:dir="t">
                <w14:rot w14:lat="0" w14:lon="0" w14:rev="0"/>
              </w14:lightRig>
            </w14:scene3d>
          </w:rPr>
          <w:t>1.2.3</w:t>
        </w:r>
        <w:r w:rsidR="004B6FF4">
          <w:rPr>
            <w:rFonts w:eastAsiaTheme="minorEastAsia" w:cstheme="minorBidi"/>
            <w:i w:val="0"/>
            <w:iCs w:val="0"/>
            <w:noProof/>
            <w:color w:val="auto"/>
            <w:sz w:val="24"/>
            <w:szCs w:val="24"/>
            <w:lang w:val="es-ES" w:eastAsia="es-ES_tradnl"/>
          </w:rPr>
          <w:tab/>
        </w:r>
        <w:r w:rsidR="004B6FF4" w:rsidRPr="004353FB">
          <w:rPr>
            <w:rStyle w:val="Hyperlink"/>
            <w:noProof/>
          </w:rPr>
          <w:t>Architecture Decisions</w:t>
        </w:r>
        <w:r w:rsidR="004B6FF4">
          <w:rPr>
            <w:noProof/>
            <w:webHidden/>
          </w:rPr>
          <w:tab/>
        </w:r>
        <w:r w:rsidR="004B6FF4">
          <w:rPr>
            <w:noProof/>
            <w:webHidden/>
          </w:rPr>
          <w:fldChar w:fldCharType="begin"/>
        </w:r>
        <w:r w:rsidR="004B6FF4">
          <w:rPr>
            <w:noProof/>
            <w:webHidden/>
          </w:rPr>
          <w:instrText xml:space="preserve"> PAGEREF _Toc510782838 \h </w:instrText>
        </w:r>
        <w:r w:rsidR="004B6FF4">
          <w:rPr>
            <w:noProof/>
            <w:webHidden/>
          </w:rPr>
        </w:r>
        <w:r w:rsidR="004B6FF4">
          <w:rPr>
            <w:noProof/>
            <w:webHidden/>
          </w:rPr>
          <w:fldChar w:fldCharType="separate"/>
        </w:r>
        <w:r w:rsidR="004B6FF4">
          <w:rPr>
            <w:noProof/>
            <w:webHidden/>
          </w:rPr>
          <w:t>10</w:t>
        </w:r>
        <w:r w:rsidR="004B6FF4">
          <w:rPr>
            <w:noProof/>
            <w:webHidden/>
          </w:rPr>
          <w:fldChar w:fldCharType="end"/>
        </w:r>
      </w:hyperlink>
    </w:p>
    <w:p w14:paraId="0DAB8C9D" w14:textId="73E3C7A3"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39" w:history="1">
        <w:r w:rsidR="004B6FF4" w:rsidRPr="004353FB">
          <w:rPr>
            <w:rStyle w:val="Hyperlink"/>
            <w:noProof/>
            <w14:scene3d>
              <w14:camera w14:prst="orthographicFront"/>
              <w14:lightRig w14:rig="threePt" w14:dir="t">
                <w14:rot w14:lat="0" w14:lon="0" w14:rev="0"/>
              </w14:lightRig>
            </w14:scene3d>
          </w:rPr>
          <w:t>1.2.4</w:t>
        </w:r>
        <w:r w:rsidR="004B6FF4">
          <w:rPr>
            <w:rFonts w:eastAsiaTheme="minorEastAsia" w:cstheme="minorBidi"/>
            <w:i w:val="0"/>
            <w:iCs w:val="0"/>
            <w:noProof/>
            <w:color w:val="auto"/>
            <w:sz w:val="24"/>
            <w:szCs w:val="24"/>
            <w:lang w:val="es-ES" w:eastAsia="es-ES_tradnl"/>
          </w:rPr>
          <w:tab/>
        </w:r>
        <w:r w:rsidR="004B6FF4" w:rsidRPr="004353FB">
          <w:rPr>
            <w:rStyle w:val="Hyperlink"/>
            <w:noProof/>
          </w:rPr>
          <w:t>Context Model</w:t>
        </w:r>
        <w:r w:rsidR="004B6FF4">
          <w:rPr>
            <w:noProof/>
            <w:webHidden/>
          </w:rPr>
          <w:tab/>
        </w:r>
        <w:r w:rsidR="004B6FF4">
          <w:rPr>
            <w:noProof/>
            <w:webHidden/>
          </w:rPr>
          <w:fldChar w:fldCharType="begin"/>
        </w:r>
        <w:r w:rsidR="004B6FF4">
          <w:rPr>
            <w:noProof/>
            <w:webHidden/>
          </w:rPr>
          <w:instrText xml:space="preserve"> PAGEREF _Toc510782839 \h </w:instrText>
        </w:r>
        <w:r w:rsidR="004B6FF4">
          <w:rPr>
            <w:noProof/>
            <w:webHidden/>
          </w:rPr>
        </w:r>
        <w:r w:rsidR="004B6FF4">
          <w:rPr>
            <w:noProof/>
            <w:webHidden/>
          </w:rPr>
          <w:fldChar w:fldCharType="separate"/>
        </w:r>
        <w:r w:rsidR="004B6FF4">
          <w:rPr>
            <w:noProof/>
            <w:webHidden/>
          </w:rPr>
          <w:t>11</w:t>
        </w:r>
        <w:r w:rsidR="004B6FF4">
          <w:rPr>
            <w:noProof/>
            <w:webHidden/>
          </w:rPr>
          <w:fldChar w:fldCharType="end"/>
        </w:r>
      </w:hyperlink>
    </w:p>
    <w:p w14:paraId="093E1611" w14:textId="28B6C45E"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40" w:history="1">
        <w:r w:rsidR="004B6FF4" w:rsidRPr="004353FB">
          <w:rPr>
            <w:rStyle w:val="Hyperlink"/>
            <w:noProof/>
            <w14:scene3d>
              <w14:camera w14:prst="orthographicFront"/>
              <w14:lightRig w14:rig="threePt" w14:dir="t">
                <w14:rot w14:lat="0" w14:lon="0" w14:rev="0"/>
              </w14:lightRig>
            </w14:scene3d>
          </w:rPr>
          <w:t>1.2.5</w:t>
        </w:r>
        <w:r w:rsidR="004B6FF4">
          <w:rPr>
            <w:rFonts w:eastAsiaTheme="minorEastAsia" w:cstheme="minorBidi"/>
            <w:i w:val="0"/>
            <w:iCs w:val="0"/>
            <w:noProof/>
            <w:color w:val="auto"/>
            <w:sz w:val="24"/>
            <w:szCs w:val="24"/>
            <w:lang w:val="es-ES" w:eastAsia="es-ES_tradnl"/>
          </w:rPr>
          <w:tab/>
        </w:r>
        <w:r w:rsidR="004B6FF4" w:rsidRPr="004353FB">
          <w:rPr>
            <w:rStyle w:val="Hyperlink"/>
            <w:noProof/>
          </w:rPr>
          <w:t>Logical Model</w:t>
        </w:r>
        <w:r w:rsidR="004B6FF4">
          <w:rPr>
            <w:noProof/>
            <w:webHidden/>
          </w:rPr>
          <w:tab/>
        </w:r>
        <w:r w:rsidR="004B6FF4">
          <w:rPr>
            <w:noProof/>
            <w:webHidden/>
          </w:rPr>
          <w:fldChar w:fldCharType="begin"/>
        </w:r>
        <w:r w:rsidR="004B6FF4">
          <w:rPr>
            <w:noProof/>
            <w:webHidden/>
          </w:rPr>
          <w:instrText xml:space="preserve"> PAGEREF _Toc510782840 \h </w:instrText>
        </w:r>
        <w:r w:rsidR="004B6FF4">
          <w:rPr>
            <w:noProof/>
            <w:webHidden/>
          </w:rPr>
        </w:r>
        <w:r w:rsidR="004B6FF4">
          <w:rPr>
            <w:noProof/>
            <w:webHidden/>
          </w:rPr>
          <w:fldChar w:fldCharType="separate"/>
        </w:r>
        <w:r w:rsidR="004B6FF4">
          <w:rPr>
            <w:noProof/>
            <w:webHidden/>
          </w:rPr>
          <w:t>13</w:t>
        </w:r>
        <w:r w:rsidR="004B6FF4">
          <w:rPr>
            <w:noProof/>
            <w:webHidden/>
          </w:rPr>
          <w:fldChar w:fldCharType="end"/>
        </w:r>
      </w:hyperlink>
    </w:p>
    <w:p w14:paraId="2DE1320A" w14:textId="33C9BF50"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41" w:history="1">
        <w:r w:rsidR="004B6FF4" w:rsidRPr="004353FB">
          <w:rPr>
            <w:rStyle w:val="Hyperlink"/>
            <w:noProof/>
            <w14:scene3d>
              <w14:camera w14:prst="orthographicFront"/>
              <w14:lightRig w14:rig="threePt" w14:dir="t">
                <w14:rot w14:lat="0" w14:lon="0" w14:rev="0"/>
              </w14:lightRig>
            </w14:scene3d>
          </w:rPr>
          <w:t>1.2.6</w:t>
        </w:r>
        <w:r w:rsidR="004B6FF4">
          <w:rPr>
            <w:rFonts w:eastAsiaTheme="minorEastAsia" w:cstheme="minorBidi"/>
            <w:i w:val="0"/>
            <w:iCs w:val="0"/>
            <w:noProof/>
            <w:color w:val="auto"/>
            <w:sz w:val="24"/>
            <w:szCs w:val="24"/>
            <w:lang w:val="es-ES" w:eastAsia="es-ES_tradnl"/>
          </w:rPr>
          <w:tab/>
        </w:r>
        <w:r w:rsidR="004B6FF4" w:rsidRPr="004353FB">
          <w:rPr>
            <w:rStyle w:val="Hyperlink"/>
            <w:noProof/>
          </w:rPr>
          <w:t>Concern-Stakeholder Traceability</w:t>
        </w:r>
        <w:r w:rsidR="004B6FF4">
          <w:rPr>
            <w:noProof/>
            <w:webHidden/>
          </w:rPr>
          <w:tab/>
        </w:r>
        <w:r w:rsidR="004B6FF4">
          <w:rPr>
            <w:noProof/>
            <w:webHidden/>
          </w:rPr>
          <w:fldChar w:fldCharType="begin"/>
        </w:r>
        <w:r w:rsidR="004B6FF4">
          <w:rPr>
            <w:noProof/>
            <w:webHidden/>
          </w:rPr>
          <w:instrText xml:space="preserve"> PAGEREF _Toc510782841 \h </w:instrText>
        </w:r>
        <w:r w:rsidR="004B6FF4">
          <w:rPr>
            <w:noProof/>
            <w:webHidden/>
          </w:rPr>
        </w:r>
        <w:r w:rsidR="004B6FF4">
          <w:rPr>
            <w:noProof/>
            <w:webHidden/>
          </w:rPr>
          <w:fldChar w:fldCharType="separate"/>
        </w:r>
        <w:r w:rsidR="004B6FF4">
          <w:rPr>
            <w:noProof/>
            <w:webHidden/>
          </w:rPr>
          <w:t>13</w:t>
        </w:r>
        <w:r w:rsidR="004B6FF4">
          <w:rPr>
            <w:noProof/>
            <w:webHidden/>
          </w:rPr>
          <w:fldChar w:fldCharType="end"/>
        </w:r>
      </w:hyperlink>
    </w:p>
    <w:p w14:paraId="33497563" w14:textId="35CA4AF9"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42" w:history="1">
        <w:r w:rsidR="004B6FF4" w:rsidRPr="004353FB">
          <w:rPr>
            <w:rStyle w:val="Hyperlink"/>
            <w:noProof/>
            <w14:scene3d>
              <w14:camera w14:prst="orthographicFront"/>
              <w14:lightRig w14:rig="threePt" w14:dir="t">
                <w14:rot w14:lat="0" w14:lon="0" w14:rev="0"/>
              </w14:lightRig>
            </w14:scene3d>
          </w:rPr>
          <w:t>1.2.7</w:t>
        </w:r>
        <w:r w:rsidR="004B6FF4">
          <w:rPr>
            <w:rFonts w:eastAsiaTheme="minorEastAsia" w:cstheme="minorBidi"/>
            <w:i w:val="0"/>
            <w:iCs w:val="0"/>
            <w:noProof/>
            <w:color w:val="auto"/>
            <w:sz w:val="24"/>
            <w:szCs w:val="24"/>
            <w:lang w:val="es-ES" w:eastAsia="es-ES_tradnl"/>
          </w:rPr>
          <w:tab/>
        </w:r>
        <w:r w:rsidR="004B6FF4" w:rsidRPr="004353FB">
          <w:rPr>
            <w:rStyle w:val="Hyperlink"/>
            <w:noProof/>
          </w:rPr>
          <w:t>Requirement Traceability</w:t>
        </w:r>
        <w:r w:rsidR="004B6FF4">
          <w:rPr>
            <w:noProof/>
            <w:webHidden/>
          </w:rPr>
          <w:tab/>
        </w:r>
        <w:r w:rsidR="004B6FF4">
          <w:rPr>
            <w:noProof/>
            <w:webHidden/>
          </w:rPr>
          <w:fldChar w:fldCharType="begin"/>
        </w:r>
        <w:r w:rsidR="004B6FF4">
          <w:rPr>
            <w:noProof/>
            <w:webHidden/>
          </w:rPr>
          <w:instrText xml:space="preserve"> PAGEREF _Toc510782842 \h </w:instrText>
        </w:r>
        <w:r w:rsidR="004B6FF4">
          <w:rPr>
            <w:noProof/>
            <w:webHidden/>
          </w:rPr>
        </w:r>
        <w:r w:rsidR="004B6FF4">
          <w:rPr>
            <w:noProof/>
            <w:webHidden/>
          </w:rPr>
          <w:fldChar w:fldCharType="separate"/>
        </w:r>
        <w:r w:rsidR="004B6FF4">
          <w:rPr>
            <w:noProof/>
            <w:webHidden/>
          </w:rPr>
          <w:t>13</w:t>
        </w:r>
        <w:r w:rsidR="004B6FF4">
          <w:rPr>
            <w:noProof/>
            <w:webHidden/>
          </w:rPr>
          <w:fldChar w:fldCharType="end"/>
        </w:r>
      </w:hyperlink>
    </w:p>
    <w:p w14:paraId="242922F2" w14:textId="2A8B056C"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843" w:history="1">
        <w:r w:rsidR="004B6FF4" w:rsidRPr="004353FB">
          <w:rPr>
            <w:rStyle w:val="Hyperlink"/>
            <w:noProof/>
          </w:rPr>
          <w:t>1.3</w:t>
        </w:r>
        <w:r w:rsidR="004B6FF4">
          <w:rPr>
            <w:rFonts w:eastAsiaTheme="minorEastAsia" w:cstheme="minorBidi"/>
            <w:smallCaps w:val="0"/>
            <w:noProof/>
            <w:color w:val="auto"/>
            <w:sz w:val="24"/>
            <w:szCs w:val="24"/>
            <w:lang w:val="es-ES" w:eastAsia="es-ES_tradnl"/>
          </w:rPr>
          <w:tab/>
        </w:r>
        <w:r w:rsidR="004B6FF4" w:rsidRPr="004353FB">
          <w:rPr>
            <w:rStyle w:val="Hyperlink"/>
            <w:noProof/>
          </w:rPr>
          <w:t>Functional View</w:t>
        </w:r>
        <w:r w:rsidR="004B6FF4">
          <w:rPr>
            <w:noProof/>
            <w:webHidden/>
          </w:rPr>
          <w:tab/>
        </w:r>
        <w:r w:rsidR="004B6FF4">
          <w:rPr>
            <w:noProof/>
            <w:webHidden/>
          </w:rPr>
          <w:fldChar w:fldCharType="begin"/>
        </w:r>
        <w:r w:rsidR="004B6FF4">
          <w:rPr>
            <w:noProof/>
            <w:webHidden/>
          </w:rPr>
          <w:instrText xml:space="preserve"> PAGEREF _Toc510782843 \h </w:instrText>
        </w:r>
        <w:r w:rsidR="004B6FF4">
          <w:rPr>
            <w:noProof/>
            <w:webHidden/>
          </w:rPr>
        </w:r>
        <w:r w:rsidR="004B6FF4">
          <w:rPr>
            <w:noProof/>
            <w:webHidden/>
          </w:rPr>
          <w:fldChar w:fldCharType="separate"/>
        </w:r>
        <w:r w:rsidR="004B6FF4">
          <w:rPr>
            <w:noProof/>
            <w:webHidden/>
          </w:rPr>
          <w:t>14</w:t>
        </w:r>
        <w:r w:rsidR="004B6FF4">
          <w:rPr>
            <w:noProof/>
            <w:webHidden/>
          </w:rPr>
          <w:fldChar w:fldCharType="end"/>
        </w:r>
      </w:hyperlink>
    </w:p>
    <w:p w14:paraId="592E586F" w14:textId="74DB7490"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44" w:history="1">
        <w:r w:rsidR="004B6FF4" w:rsidRPr="004353FB">
          <w:rPr>
            <w:rStyle w:val="Hyperlink"/>
            <w:noProof/>
            <w14:scene3d>
              <w14:camera w14:prst="orthographicFront"/>
              <w14:lightRig w14:rig="threePt" w14:dir="t">
                <w14:rot w14:lat="0" w14:lon="0" w14:rev="0"/>
              </w14:lightRig>
            </w14:scene3d>
          </w:rPr>
          <w:t>1.3.1</w:t>
        </w:r>
        <w:r w:rsidR="004B6FF4">
          <w:rPr>
            <w:rFonts w:eastAsiaTheme="minorEastAsia" w:cstheme="minorBidi"/>
            <w:i w:val="0"/>
            <w:iCs w:val="0"/>
            <w:noProof/>
            <w:color w:val="auto"/>
            <w:sz w:val="24"/>
            <w:szCs w:val="24"/>
            <w:lang w:val="es-ES" w:eastAsia="es-ES_tradnl"/>
          </w:rPr>
          <w:tab/>
        </w:r>
        <w:r w:rsidR="004B6FF4" w:rsidRPr="004353FB">
          <w:rPr>
            <w:rStyle w:val="Hyperlink"/>
            <w:noProof/>
          </w:rPr>
          <w:t>Functional Elements</w:t>
        </w:r>
        <w:r w:rsidR="004B6FF4">
          <w:rPr>
            <w:noProof/>
            <w:webHidden/>
          </w:rPr>
          <w:tab/>
        </w:r>
        <w:r w:rsidR="004B6FF4">
          <w:rPr>
            <w:noProof/>
            <w:webHidden/>
          </w:rPr>
          <w:fldChar w:fldCharType="begin"/>
        </w:r>
        <w:r w:rsidR="004B6FF4">
          <w:rPr>
            <w:noProof/>
            <w:webHidden/>
          </w:rPr>
          <w:instrText xml:space="preserve"> PAGEREF _Toc510782844 \h </w:instrText>
        </w:r>
        <w:r w:rsidR="004B6FF4">
          <w:rPr>
            <w:noProof/>
            <w:webHidden/>
          </w:rPr>
        </w:r>
        <w:r w:rsidR="004B6FF4">
          <w:rPr>
            <w:noProof/>
            <w:webHidden/>
          </w:rPr>
          <w:fldChar w:fldCharType="separate"/>
        </w:r>
        <w:r w:rsidR="004B6FF4">
          <w:rPr>
            <w:noProof/>
            <w:webHidden/>
          </w:rPr>
          <w:t>14</w:t>
        </w:r>
        <w:r w:rsidR="004B6FF4">
          <w:rPr>
            <w:noProof/>
            <w:webHidden/>
          </w:rPr>
          <w:fldChar w:fldCharType="end"/>
        </w:r>
      </w:hyperlink>
    </w:p>
    <w:p w14:paraId="62036ED7" w14:textId="1A887537"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45" w:history="1">
        <w:r w:rsidR="004B6FF4" w:rsidRPr="004353FB">
          <w:rPr>
            <w:rStyle w:val="Hyperlink"/>
            <w:noProof/>
            <w14:scene3d>
              <w14:camera w14:prst="orthographicFront"/>
              <w14:lightRig w14:rig="threePt" w14:dir="t">
                <w14:rot w14:lat="0" w14:lon="0" w14:rev="0"/>
              </w14:lightRig>
            </w14:scene3d>
          </w:rPr>
          <w:t>1.3.2</w:t>
        </w:r>
        <w:r w:rsidR="004B6FF4">
          <w:rPr>
            <w:rFonts w:eastAsiaTheme="minorEastAsia" w:cstheme="minorBidi"/>
            <w:i w:val="0"/>
            <w:iCs w:val="0"/>
            <w:noProof/>
            <w:color w:val="auto"/>
            <w:sz w:val="24"/>
            <w:szCs w:val="24"/>
            <w:lang w:val="es-ES" w:eastAsia="es-ES_tradnl"/>
          </w:rPr>
          <w:tab/>
        </w:r>
        <w:r w:rsidR="004B6FF4" w:rsidRPr="004353FB">
          <w:rPr>
            <w:rStyle w:val="Hyperlink"/>
            <w:noProof/>
          </w:rPr>
          <w:t>Use Cases</w:t>
        </w:r>
        <w:r w:rsidR="004B6FF4">
          <w:rPr>
            <w:noProof/>
            <w:webHidden/>
          </w:rPr>
          <w:tab/>
        </w:r>
        <w:r w:rsidR="004B6FF4">
          <w:rPr>
            <w:noProof/>
            <w:webHidden/>
          </w:rPr>
          <w:fldChar w:fldCharType="begin"/>
        </w:r>
        <w:r w:rsidR="004B6FF4">
          <w:rPr>
            <w:noProof/>
            <w:webHidden/>
          </w:rPr>
          <w:instrText xml:space="preserve"> PAGEREF _Toc510782845 \h </w:instrText>
        </w:r>
        <w:r w:rsidR="004B6FF4">
          <w:rPr>
            <w:noProof/>
            <w:webHidden/>
          </w:rPr>
        </w:r>
        <w:r w:rsidR="004B6FF4">
          <w:rPr>
            <w:noProof/>
            <w:webHidden/>
          </w:rPr>
          <w:fldChar w:fldCharType="separate"/>
        </w:r>
        <w:r w:rsidR="004B6FF4">
          <w:rPr>
            <w:noProof/>
            <w:webHidden/>
          </w:rPr>
          <w:t>14</w:t>
        </w:r>
        <w:r w:rsidR="004B6FF4">
          <w:rPr>
            <w:noProof/>
            <w:webHidden/>
          </w:rPr>
          <w:fldChar w:fldCharType="end"/>
        </w:r>
      </w:hyperlink>
    </w:p>
    <w:p w14:paraId="38C02A1D" w14:textId="0B9066BA"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46" w:history="1">
        <w:r w:rsidR="004B6FF4" w:rsidRPr="004353FB">
          <w:rPr>
            <w:rStyle w:val="Hyperlink"/>
            <w:noProof/>
            <w14:scene3d>
              <w14:camera w14:prst="orthographicFront"/>
              <w14:lightRig w14:rig="threePt" w14:dir="t">
                <w14:rot w14:lat="0" w14:lon="0" w14:rev="0"/>
              </w14:lightRig>
            </w14:scene3d>
          </w:rPr>
          <w:t>1.3.3</w:t>
        </w:r>
        <w:r w:rsidR="004B6FF4">
          <w:rPr>
            <w:rFonts w:eastAsiaTheme="minorEastAsia" w:cstheme="minorBidi"/>
            <w:i w:val="0"/>
            <w:iCs w:val="0"/>
            <w:noProof/>
            <w:color w:val="auto"/>
            <w:sz w:val="24"/>
            <w:szCs w:val="24"/>
            <w:lang w:val="es-ES" w:eastAsia="es-ES_tradnl"/>
          </w:rPr>
          <w:tab/>
        </w:r>
        <w:r w:rsidR="004B6FF4" w:rsidRPr="004353FB">
          <w:rPr>
            <w:rStyle w:val="Hyperlink"/>
            <w:noProof/>
          </w:rPr>
          <w:t>System specific functions</w:t>
        </w:r>
        <w:r w:rsidR="004B6FF4">
          <w:rPr>
            <w:noProof/>
            <w:webHidden/>
          </w:rPr>
          <w:tab/>
        </w:r>
        <w:r w:rsidR="004B6FF4">
          <w:rPr>
            <w:noProof/>
            <w:webHidden/>
          </w:rPr>
          <w:fldChar w:fldCharType="begin"/>
        </w:r>
        <w:r w:rsidR="004B6FF4">
          <w:rPr>
            <w:noProof/>
            <w:webHidden/>
          </w:rPr>
          <w:instrText xml:space="preserve"> PAGEREF _Toc510782846 \h </w:instrText>
        </w:r>
        <w:r w:rsidR="004B6FF4">
          <w:rPr>
            <w:noProof/>
            <w:webHidden/>
          </w:rPr>
        </w:r>
        <w:r w:rsidR="004B6FF4">
          <w:rPr>
            <w:noProof/>
            <w:webHidden/>
          </w:rPr>
          <w:fldChar w:fldCharType="separate"/>
        </w:r>
        <w:r w:rsidR="004B6FF4">
          <w:rPr>
            <w:noProof/>
            <w:webHidden/>
          </w:rPr>
          <w:t>14</w:t>
        </w:r>
        <w:r w:rsidR="004B6FF4">
          <w:rPr>
            <w:noProof/>
            <w:webHidden/>
          </w:rPr>
          <w:fldChar w:fldCharType="end"/>
        </w:r>
      </w:hyperlink>
    </w:p>
    <w:p w14:paraId="3F1C659D" w14:textId="51F989CC"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847" w:history="1">
        <w:r w:rsidR="004B6FF4" w:rsidRPr="004353FB">
          <w:rPr>
            <w:rStyle w:val="Hyperlink"/>
            <w:noProof/>
            <w:lang w:eastAsia="en-IE"/>
          </w:rPr>
          <w:t>1.4</w:t>
        </w:r>
        <w:r w:rsidR="004B6FF4">
          <w:rPr>
            <w:rFonts w:eastAsiaTheme="minorEastAsia" w:cstheme="minorBidi"/>
            <w:smallCaps w:val="0"/>
            <w:noProof/>
            <w:color w:val="auto"/>
            <w:sz w:val="24"/>
            <w:szCs w:val="24"/>
            <w:lang w:val="es-ES" w:eastAsia="es-ES_tradnl"/>
          </w:rPr>
          <w:tab/>
        </w:r>
        <w:r w:rsidR="004B6FF4" w:rsidRPr="004353FB">
          <w:rPr>
            <w:rStyle w:val="Hyperlink"/>
            <w:noProof/>
            <w:lang w:eastAsia="en-IE"/>
          </w:rPr>
          <w:t>Non-functional View</w:t>
        </w:r>
        <w:r w:rsidR="004B6FF4">
          <w:rPr>
            <w:noProof/>
            <w:webHidden/>
          </w:rPr>
          <w:tab/>
        </w:r>
        <w:r w:rsidR="004B6FF4">
          <w:rPr>
            <w:noProof/>
            <w:webHidden/>
          </w:rPr>
          <w:fldChar w:fldCharType="begin"/>
        </w:r>
        <w:r w:rsidR="004B6FF4">
          <w:rPr>
            <w:noProof/>
            <w:webHidden/>
          </w:rPr>
          <w:instrText xml:space="preserve"> PAGEREF _Toc510782847 \h </w:instrText>
        </w:r>
        <w:r w:rsidR="004B6FF4">
          <w:rPr>
            <w:noProof/>
            <w:webHidden/>
          </w:rPr>
        </w:r>
        <w:r w:rsidR="004B6FF4">
          <w:rPr>
            <w:noProof/>
            <w:webHidden/>
          </w:rPr>
          <w:fldChar w:fldCharType="separate"/>
        </w:r>
        <w:r w:rsidR="004B6FF4">
          <w:rPr>
            <w:noProof/>
            <w:webHidden/>
          </w:rPr>
          <w:t>14</w:t>
        </w:r>
        <w:r w:rsidR="004B6FF4">
          <w:rPr>
            <w:noProof/>
            <w:webHidden/>
          </w:rPr>
          <w:fldChar w:fldCharType="end"/>
        </w:r>
      </w:hyperlink>
    </w:p>
    <w:p w14:paraId="3F731206" w14:textId="3DBBB4B1"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48" w:history="1">
        <w:r w:rsidR="004B6FF4" w:rsidRPr="004353FB">
          <w:rPr>
            <w:rStyle w:val="Hyperlink"/>
            <w:noProof/>
            <w14:scene3d>
              <w14:camera w14:prst="orthographicFront"/>
              <w14:lightRig w14:rig="threePt" w14:dir="t">
                <w14:rot w14:lat="0" w14:lon="0" w14:rev="0"/>
              </w14:lightRig>
            </w14:scene3d>
          </w:rPr>
          <w:t>1.4.1</w:t>
        </w:r>
        <w:r w:rsidR="004B6FF4">
          <w:rPr>
            <w:rFonts w:eastAsiaTheme="minorEastAsia" w:cstheme="minorBidi"/>
            <w:i w:val="0"/>
            <w:iCs w:val="0"/>
            <w:noProof/>
            <w:color w:val="auto"/>
            <w:sz w:val="24"/>
            <w:szCs w:val="24"/>
            <w:lang w:val="es-ES" w:eastAsia="es-ES_tradnl"/>
          </w:rPr>
          <w:tab/>
        </w:r>
        <w:r w:rsidR="004B6FF4" w:rsidRPr="004353FB">
          <w:rPr>
            <w:rStyle w:val="Hyperlink"/>
            <w:noProof/>
          </w:rPr>
          <w:t>Availability</w:t>
        </w:r>
        <w:r w:rsidR="004B6FF4">
          <w:rPr>
            <w:noProof/>
            <w:webHidden/>
          </w:rPr>
          <w:tab/>
        </w:r>
        <w:r w:rsidR="004B6FF4">
          <w:rPr>
            <w:noProof/>
            <w:webHidden/>
          </w:rPr>
          <w:fldChar w:fldCharType="begin"/>
        </w:r>
        <w:r w:rsidR="004B6FF4">
          <w:rPr>
            <w:noProof/>
            <w:webHidden/>
          </w:rPr>
          <w:instrText xml:space="preserve"> PAGEREF _Toc510782848 \h </w:instrText>
        </w:r>
        <w:r w:rsidR="004B6FF4">
          <w:rPr>
            <w:noProof/>
            <w:webHidden/>
          </w:rPr>
        </w:r>
        <w:r w:rsidR="004B6FF4">
          <w:rPr>
            <w:noProof/>
            <w:webHidden/>
          </w:rPr>
          <w:fldChar w:fldCharType="separate"/>
        </w:r>
        <w:r w:rsidR="004B6FF4">
          <w:rPr>
            <w:noProof/>
            <w:webHidden/>
          </w:rPr>
          <w:t>14</w:t>
        </w:r>
        <w:r w:rsidR="004B6FF4">
          <w:rPr>
            <w:noProof/>
            <w:webHidden/>
          </w:rPr>
          <w:fldChar w:fldCharType="end"/>
        </w:r>
      </w:hyperlink>
    </w:p>
    <w:p w14:paraId="3C874FCA" w14:textId="039EDB65"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49" w:history="1">
        <w:r w:rsidR="004B6FF4" w:rsidRPr="004353FB">
          <w:rPr>
            <w:rStyle w:val="Hyperlink"/>
            <w:noProof/>
            <w14:scene3d>
              <w14:camera w14:prst="orthographicFront"/>
              <w14:lightRig w14:rig="threePt" w14:dir="t">
                <w14:rot w14:lat="0" w14:lon="0" w14:rev="0"/>
              </w14:lightRig>
            </w14:scene3d>
          </w:rPr>
          <w:t>1.4.2</w:t>
        </w:r>
        <w:r w:rsidR="004B6FF4">
          <w:rPr>
            <w:rFonts w:eastAsiaTheme="minorEastAsia" w:cstheme="minorBidi"/>
            <w:i w:val="0"/>
            <w:iCs w:val="0"/>
            <w:noProof/>
            <w:color w:val="auto"/>
            <w:sz w:val="24"/>
            <w:szCs w:val="24"/>
            <w:lang w:val="es-ES" w:eastAsia="es-ES_tradnl"/>
          </w:rPr>
          <w:tab/>
        </w:r>
        <w:r w:rsidR="004B6FF4" w:rsidRPr="004353FB">
          <w:rPr>
            <w:rStyle w:val="Hyperlink"/>
            <w:noProof/>
          </w:rPr>
          <w:t>Performance</w:t>
        </w:r>
        <w:r w:rsidR="004B6FF4">
          <w:rPr>
            <w:noProof/>
            <w:webHidden/>
          </w:rPr>
          <w:tab/>
        </w:r>
        <w:r w:rsidR="004B6FF4">
          <w:rPr>
            <w:noProof/>
            <w:webHidden/>
          </w:rPr>
          <w:fldChar w:fldCharType="begin"/>
        </w:r>
        <w:r w:rsidR="004B6FF4">
          <w:rPr>
            <w:noProof/>
            <w:webHidden/>
          </w:rPr>
          <w:instrText xml:space="preserve"> PAGEREF _Toc510782849 \h </w:instrText>
        </w:r>
        <w:r w:rsidR="004B6FF4">
          <w:rPr>
            <w:noProof/>
            <w:webHidden/>
          </w:rPr>
        </w:r>
        <w:r w:rsidR="004B6FF4">
          <w:rPr>
            <w:noProof/>
            <w:webHidden/>
          </w:rPr>
          <w:fldChar w:fldCharType="separate"/>
        </w:r>
        <w:r w:rsidR="004B6FF4">
          <w:rPr>
            <w:noProof/>
            <w:webHidden/>
          </w:rPr>
          <w:t>14</w:t>
        </w:r>
        <w:r w:rsidR="004B6FF4">
          <w:rPr>
            <w:noProof/>
            <w:webHidden/>
          </w:rPr>
          <w:fldChar w:fldCharType="end"/>
        </w:r>
      </w:hyperlink>
    </w:p>
    <w:p w14:paraId="2E0CC988" w14:textId="1DF51FB4"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50" w:history="1">
        <w:r w:rsidR="004B6FF4" w:rsidRPr="004353FB">
          <w:rPr>
            <w:rStyle w:val="Hyperlink"/>
            <w:noProof/>
            <w14:scene3d>
              <w14:camera w14:prst="orthographicFront"/>
              <w14:lightRig w14:rig="threePt" w14:dir="t">
                <w14:rot w14:lat="0" w14:lon="0" w14:rev="0"/>
              </w14:lightRig>
            </w14:scene3d>
          </w:rPr>
          <w:t>1.4.3</w:t>
        </w:r>
        <w:r w:rsidR="004B6FF4">
          <w:rPr>
            <w:rFonts w:eastAsiaTheme="minorEastAsia" w:cstheme="minorBidi"/>
            <w:i w:val="0"/>
            <w:iCs w:val="0"/>
            <w:noProof/>
            <w:color w:val="auto"/>
            <w:sz w:val="24"/>
            <w:szCs w:val="24"/>
            <w:lang w:val="es-ES" w:eastAsia="es-ES_tradnl"/>
          </w:rPr>
          <w:tab/>
        </w:r>
        <w:r w:rsidR="004B6FF4" w:rsidRPr="004353FB">
          <w:rPr>
            <w:rStyle w:val="Hyperlink"/>
            <w:noProof/>
          </w:rPr>
          <w:t>Scalability</w:t>
        </w:r>
        <w:r w:rsidR="004B6FF4">
          <w:rPr>
            <w:noProof/>
            <w:webHidden/>
          </w:rPr>
          <w:tab/>
        </w:r>
        <w:r w:rsidR="004B6FF4">
          <w:rPr>
            <w:noProof/>
            <w:webHidden/>
          </w:rPr>
          <w:fldChar w:fldCharType="begin"/>
        </w:r>
        <w:r w:rsidR="004B6FF4">
          <w:rPr>
            <w:noProof/>
            <w:webHidden/>
          </w:rPr>
          <w:instrText xml:space="preserve"> PAGEREF _Toc510782850 \h </w:instrText>
        </w:r>
        <w:r w:rsidR="004B6FF4">
          <w:rPr>
            <w:noProof/>
            <w:webHidden/>
          </w:rPr>
        </w:r>
        <w:r w:rsidR="004B6FF4">
          <w:rPr>
            <w:noProof/>
            <w:webHidden/>
          </w:rPr>
          <w:fldChar w:fldCharType="separate"/>
        </w:r>
        <w:r w:rsidR="004B6FF4">
          <w:rPr>
            <w:noProof/>
            <w:webHidden/>
          </w:rPr>
          <w:t>14</w:t>
        </w:r>
        <w:r w:rsidR="004B6FF4">
          <w:rPr>
            <w:noProof/>
            <w:webHidden/>
          </w:rPr>
          <w:fldChar w:fldCharType="end"/>
        </w:r>
      </w:hyperlink>
    </w:p>
    <w:p w14:paraId="3B9C3562" w14:textId="468CE8E4"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51" w:history="1">
        <w:r w:rsidR="004B6FF4" w:rsidRPr="004353FB">
          <w:rPr>
            <w:rStyle w:val="Hyperlink"/>
            <w:noProof/>
            <w14:scene3d>
              <w14:camera w14:prst="orthographicFront"/>
              <w14:lightRig w14:rig="threePt" w14:dir="t">
                <w14:rot w14:lat="0" w14:lon="0" w14:rev="0"/>
              </w14:lightRig>
            </w14:scene3d>
          </w:rPr>
          <w:t>1.4.4</w:t>
        </w:r>
        <w:r w:rsidR="004B6FF4">
          <w:rPr>
            <w:rFonts w:eastAsiaTheme="minorEastAsia" w:cstheme="minorBidi"/>
            <w:i w:val="0"/>
            <w:iCs w:val="0"/>
            <w:noProof/>
            <w:color w:val="auto"/>
            <w:sz w:val="24"/>
            <w:szCs w:val="24"/>
            <w:lang w:val="es-ES" w:eastAsia="es-ES_tradnl"/>
          </w:rPr>
          <w:tab/>
        </w:r>
        <w:r w:rsidR="004B6FF4" w:rsidRPr="004353FB">
          <w:rPr>
            <w:rStyle w:val="Hyperlink"/>
            <w:noProof/>
          </w:rPr>
          <w:t>Security</w:t>
        </w:r>
        <w:r w:rsidR="004B6FF4">
          <w:rPr>
            <w:noProof/>
            <w:webHidden/>
          </w:rPr>
          <w:tab/>
        </w:r>
        <w:r w:rsidR="004B6FF4">
          <w:rPr>
            <w:noProof/>
            <w:webHidden/>
          </w:rPr>
          <w:fldChar w:fldCharType="begin"/>
        </w:r>
        <w:r w:rsidR="004B6FF4">
          <w:rPr>
            <w:noProof/>
            <w:webHidden/>
          </w:rPr>
          <w:instrText xml:space="preserve"> PAGEREF _Toc510782851 \h </w:instrText>
        </w:r>
        <w:r w:rsidR="004B6FF4">
          <w:rPr>
            <w:noProof/>
            <w:webHidden/>
          </w:rPr>
        </w:r>
        <w:r w:rsidR="004B6FF4">
          <w:rPr>
            <w:noProof/>
            <w:webHidden/>
          </w:rPr>
          <w:fldChar w:fldCharType="separate"/>
        </w:r>
        <w:r w:rsidR="004B6FF4">
          <w:rPr>
            <w:noProof/>
            <w:webHidden/>
          </w:rPr>
          <w:t>14</w:t>
        </w:r>
        <w:r w:rsidR="004B6FF4">
          <w:rPr>
            <w:noProof/>
            <w:webHidden/>
          </w:rPr>
          <w:fldChar w:fldCharType="end"/>
        </w:r>
      </w:hyperlink>
    </w:p>
    <w:p w14:paraId="72B8B54F" w14:textId="6641FBE0"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52" w:history="1">
        <w:r w:rsidR="004B6FF4" w:rsidRPr="004353FB">
          <w:rPr>
            <w:rStyle w:val="Hyperlink"/>
            <w:noProof/>
            <w14:scene3d>
              <w14:camera w14:prst="orthographicFront"/>
              <w14:lightRig w14:rig="threePt" w14:dir="t">
                <w14:rot w14:lat="0" w14:lon="0" w14:rev="0"/>
              </w14:lightRig>
            </w14:scene3d>
          </w:rPr>
          <w:t>1.4.5</w:t>
        </w:r>
        <w:r w:rsidR="004B6FF4">
          <w:rPr>
            <w:rFonts w:eastAsiaTheme="minorEastAsia" w:cstheme="minorBidi"/>
            <w:i w:val="0"/>
            <w:iCs w:val="0"/>
            <w:noProof/>
            <w:color w:val="auto"/>
            <w:sz w:val="24"/>
            <w:szCs w:val="24"/>
            <w:lang w:val="es-ES" w:eastAsia="es-ES_tradnl"/>
          </w:rPr>
          <w:tab/>
        </w:r>
        <w:r w:rsidR="004B6FF4" w:rsidRPr="004353FB">
          <w:rPr>
            <w:rStyle w:val="Hyperlink"/>
            <w:noProof/>
          </w:rPr>
          <w:t>Accessibility</w:t>
        </w:r>
        <w:r w:rsidR="004B6FF4">
          <w:rPr>
            <w:noProof/>
            <w:webHidden/>
          </w:rPr>
          <w:tab/>
        </w:r>
        <w:r w:rsidR="004B6FF4">
          <w:rPr>
            <w:noProof/>
            <w:webHidden/>
          </w:rPr>
          <w:fldChar w:fldCharType="begin"/>
        </w:r>
        <w:r w:rsidR="004B6FF4">
          <w:rPr>
            <w:noProof/>
            <w:webHidden/>
          </w:rPr>
          <w:instrText xml:space="preserve"> PAGEREF _Toc510782852 \h </w:instrText>
        </w:r>
        <w:r w:rsidR="004B6FF4">
          <w:rPr>
            <w:noProof/>
            <w:webHidden/>
          </w:rPr>
        </w:r>
        <w:r w:rsidR="004B6FF4">
          <w:rPr>
            <w:noProof/>
            <w:webHidden/>
          </w:rPr>
          <w:fldChar w:fldCharType="separate"/>
        </w:r>
        <w:r w:rsidR="004B6FF4">
          <w:rPr>
            <w:noProof/>
            <w:webHidden/>
          </w:rPr>
          <w:t>14</w:t>
        </w:r>
        <w:r w:rsidR="004B6FF4">
          <w:rPr>
            <w:noProof/>
            <w:webHidden/>
          </w:rPr>
          <w:fldChar w:fldCharType="end"/>
        </w:r>
      </w:hyperlink>
    </w:p>
    <w:p w14:paraId="33108732" w14:textId="2AC2C147"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53" w:history="1">
        <w:r w:rsidR="004B6FF4" w:rsidRPr="004353FB">
          <w:rPr>
            <w:rStyle w:val="Hyperlink"/>
            <w:noProof/>
            <w14:scene3d>
              <w14:camera w14:prst="orthographicFront"/>
              <w14:lightRig w14:rig="threePt" w14:dir="t">
                <w14:rot w14:lat="0" w14:lon="0" w14:rev="0"/>
              </w14:lightRig>
            </w14:scene3d>
          </w:rPr>
          <w:t>1.4.6</w:t>
        </w:r>
        <w:r w:rsidR="004B6FF4">
          <w:rPr>
            <w:rFonts w:eastAsiaTheme="minorEastAsia" w:cstheme="minorBidi"/>
            <w:i w:val="0"/>
            <w:iCs w:val="0"/>
            <w:noProof/>
            <w:color w:val="auto"/>
            <w:sz w:val="24"/>
            <w:szCs w:val="24"/>
            <w:lang w:val="es-ES" w:eastAsia="es-ES_tradnl"/>
          </w:rPr>
          <w:tab/>
        </w:r>
        <w:r w:rsidR="004B6FF4" w:rsidRPr="004353FB">
          <w:rPr>
            <w:rStyle w:val="Hyperlink"/>
            <w:noProof/>
          </w:rPr>
          <w:t>Extensibility</w:t>
        </w:r>
        <w:r w:rsidR="004B6FF4">
          <w:rPr>
            <w:noProof/>
            <w:webHidden/>
          </w:rPr>
          <w:tab/>
        </w:r>
        <w:r w:rsidR="004B6FF4">
          <w:rPr>
            <w:noProof/>
            <w:webHidden/>
          </w:rPr>
          <w:fldChar w:fldCharType="begin"/>
        </w:r>
        <w:r w:rsidR="004B6FF4">
          <w:rPr>
            <w:noProof/>
            <w:webHidden/>
          </w:rPr>
          <w:instrText xml:space="preserve"> PAGEREF _Toc510782853 \h </w:instrText>
        </w:r>
        <w:r w:rsidR="004B6FF4">
          <w:rPr>
            <w:noProof/>
            <w:webHidden/>
          </w:rPr>
        </w:r>
        <w:r w:rsidR="004B6FF4">
          <w:rPr>
            <w:noProof/>
            <w:webHidden/>
          </w:rPr>
          <w:fldChar w:fldCharType="separate"/>
        </w:r>
        <w:r w:rsidR="004B6FF4">
          <w:rPr>
            <w:noProof/>
            <w:webHidden/>
          </w:rPr>
          <w:t>14</w:t>
        </w:r>
        <w:r w:rsidR="004B6FF4">
          <w:rPr>
            <w:noProof/>
            <w:webHidden/>
          </w:rPr>
          <w:fldChar w:fldCharType="end"/>
        </w:r>
      </w:hyperlink>
    </w:p>
    <w:p w14:paraId="1C1F476F" w14:textId="14528E18"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54" w:history="1">
        <w:r w:rsidR="004B6FF4" w:rsidRPr="004353FB">
          <w:rPr>
            <w:rStyle w:val="Hyperlink"/>
            <w:noProof/>
            <w14:scene3d>
              <w14:camera w14:prst="orthographicFront"/>
              <w14:lightRig w14:rig="threePt" w14:dir="t">
                <w14:rot w14:lat="0" w14:lon="0" w14:rev="0"/>
              </w14:lightRig>
            </w14:scene3d>
          </w:rPr>
          <w:t>1.4.7</w:t>
        </w:r>
        <w:r w:rsidR="004B6FF4">
          <w:rPr>
            <w:rFonts w:eastAsiaTheme="minorEastAsia" w:cstheme="minorBidi"/>
            <w:i w:val="0"/>
            <w:iCs w:val="0"/>
            <w:noProof/>
            <w:color w:val="auto"/>
            <w:sz w:val="24"/>
            <w:szCs w:val="24"/>
            <w:lang w:val="es-ES" w:eastAsia="es-ES_tradnl"/>
          </w:rPr>
          <w:tab/>
        </w:r>
        <w:r w:rsidR="004B6FF4" w:rsidRPr="004353FB">
          <w:rPr>
            <w:rStyle w:val="Hyperlink"/>
            <w:noProof/>
          </w:rPr>
          <w:t>Internationalization and Localization</w:t>
        </w:r>
        <w:r w:rsidR="004B6FF4">
          <w:rPr>
            <w:noProof/>
            <w:webHidden/>
          </w:rPr>
          <w:tab/>
        </w:r>
        <w:r w:rsidR="004B6FF4">
          <w:rPr>
            <w:noProof/>
            <w:webHidden/>
          </w:rPr>
          <w:fldChar w:fldCharType="begin"/>
        </w:r>
        <w:r w:rsidR="004B6FF4">
          <w:rPr>
            <w:noProof/>
            <w:webHidden/>
          </w:rPr>
          <w:instrText xml:space="preserve"> PAGEREF _Toc510782854 \h </w:instrText>
        </w:r>
        <w:r w:rsidR="004B6FF4">
          <w:rPr>
            <w:noProof/>
            <w:webHidden/>
          </w:rPr>
        </w:r>
        <w:r w:rsidR="004B6FF4">
          <w:rPr>
            <w:noProof/>
            <w:webHidden/>
          </w:rPr>
          <w:fldChar w:fldCharType="separate"/>
        </w:r>
        <w:r w:rsidR="004B6FF4">
          <w:rPr>
            <w:noProof/>
            <w:webHidden/>
          </w:rPr>
          <w:t>14</w:t>
        </w:r>
        <w:r w:rsidR="004B6FF4">
          <w:rPr>
            <w:noProof/>
            <w:webHidden/>
          </w:rPr>
          <w:fldChar w:fldCharType="end"/>
        </w:r>
      </w:hyperlink>
    </w:p>
    <w:p w14:paraId="77041EA0" w14:textId="05CDAD57"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855" w:history="1">
        <w:r w:rsidR="004B6FF4" w:rsidRPr="004353FB">
          <w:rPr>
            <w:rStyle w:val="Hyperlink"/>
            <w:noProof/>
            <w:lang w:eastAsia="en-IE"/>
          </w:rPr>
          <w:t>1.5</w:t>
        </w:r>
        <w:r w:rsidR="004B6FF4">
          <w:rPr>
            <w:rFonts w:eastAsiaTheme="minorEastAsia" w:cstheme="minorBidi"/>
            <w:smallCaps w:val="0"/>
            <w:noProof/>
            <w:color w:val="auto"/>
            <w:sz w:val="24"/>
            <w:szCs w:val="24"/>
            <w:lang w:val="es-ES" w:eastAsia="es-ES_tradnl"/>
          </w:rPr>
          <w:tab/>
        </w:r>
        <w:r w:rsidR="004B6FF4" w:rsidRPr="004353FB">
          <w:rPr>
            <w:rStyle w:val="Hyperlink"/>
            <w:noProof/>
            <w:lang w:eastAsia="en-IE"/>
          </w:rPr>
          <w:t>Information View</w:t>
        </w:r>
        <w:r w:rsidR="004B6FF4">
          <w:rPr>
            <w:noProof/>
            <w:webHidden/>
          </w:rPr>
          <w:tab/>
        </w:r>
        <w:r w:rsidR="004B6FF4">
          <w:rPr>
            <w:noProof/>
            <w:webHidden/>
          </w:rPr>
          <w:fldChar w:fldCharType="begin"/>
        </w:r>
        <w:r w:rsidR="004B6FF4">
          <w:rPr>
            <w:noProof/>
            <w:webHidden/>
          </w:rPr>
          <w:instrText xml:space="preserve"> PAGEREF _Toc510782855 \h </w:instrText>
        </w:r>
        <w:r w:rsidR="004B6FF4">
          <w:rPr>
            <w:noProof/>
            <w:webHidden/>
          </w:rPr>
        </w:r>
        <w:r w:rsidR="004B6FF4">
          <w:rPr>
            <w:noProof/>
            <w:webHidden/>
          </w:rPr>
          <w:fldChar w:fldCharType="separate"/>
        </w:r>
        <w:r w:rsidR="004B6FF4">
          <w:rPr>
            <w:noProof/>
            <w:webHidden/>
          </w:rPr>
          <w:t>15</w:t>
        </w:r>
        <w:r w:rsidR="004B6FF4">
          <w:rPr>
            <w:noProof/>
            <w:webHidden/>
          </w:rPr>
          <w:fldChar w:fldCharType="end"/>
        </w:r>
      </w:hyperlink>
    </w:p>
    <w:p w14:paraId="7417CDE4" w14:textId="15D8D670"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56" w:history="1">
        <w:r w:rsidR="004B6FF4" w:rsidRPr="004353FB">
          <w:rPr>
            <w:rStyle w:val="Hyperlink"/>
            <w:noProof/>
            <w14:scene3d>
              <w14:camera w14:prst="orthographicFront"/>
              <w14:lightRig w14:rig="threePt" w14:dir="t">
                <w14:rot w14:lat="0" w14:lon="0" w14:rev="0"/>
              </w14:lightRig>
            </w14:scene3d>
          </w:rPr>
          <w:t>1.5.1</w:t>
        </w:r>
        <w:r w:rsidR="004B6FF4">
          <w:rPr>
            <w:rFonts w:eastAsiaTheme="minorEastAsia" w:cstheme="minorBidi"/>
            <w:i w:val="0"/>
            <w:iCs w:val="0"/>
            <w:noProof/>
            <w:color w:val="auto"/>
            <w:sz w:val="24"/>
            <w:szCs w:val="24"/>
            <w:lang w:val="es-ES" w:eastAsia="es-ES_tradnl"/>
          </w:rPr>
          <w:tab/>
        </w:r>
        <w:r w:rsidR="004B6FF4" w:rsidRPr="004353FB">
          <w:rPr>
            <w:rStyle w:val="Hyperlink"/>
            <w:noProof/>
          </w:rPr>
          <w:t>Conceptual Data model</w:t>
        </w:r>
        <w:r w:rsidR="004B6FF4">
          <w:rPr>
            <w:noProof/>
            <w:webHidden/>
          </w:rPr>
          <w:tab/>
        </w:r>
        <w:r w:rsidR="004B6FF4">
          <w:rPr>
            <w:noProof/>
            <w:webHidden/>
          </w:rPr>
          <w:fldChar w:fldCharType="begin"/>
        </w:r>
        <w:r w:rsidR="004B6FF4">
          <w:rPr>
            <w:noProof/>
            <w:webHidden/>
          </w:rPr>
          <w:instrText xml:space="preserve"> PAGEREF _Toc510782856 \h </w:instrText>
        </w:r>
        <w:r w:rsidR="004B6FF4">
          <w:rPr>
            <w:noProof/>
            <w:webHidden/>
          </w:rPr>
        </w:r>
        <w:r w:rsidR="004B6FF4">
          <w:rPr>
            <w:noProof/>
            <w:webHidden/>
          </w:rPr>
          <w:fldChar w:fldCharType="separate"/>
        </w:r>
        <w:r w:rsidR="004B6FF4">
          <w:rPr>
            <w:noProof/>
            <w:webHidden/>
          </w:rPr>
          <w:t>15</w:t>
        </w:r>
        <w:r w:rsidR="004B6FF4">
          <w:rPr>
            <w:noProof/>
            <w:webHidden/>
          </w:rPr>
          <w:fldChar w:fldCharType="end"/>
        </w:r>
      </w:hyperlink>
    </w:p>
    <w:p w14:paraId="5042A813" w14:textId="15F27C64"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57" w:history="1">
        <w:r w:rsidR="004B6FF4" w:rsidRPr="004353FB">
          <w:rPr>
            <w:rStyle w:val="Hyperlink"/>
            <w:noProof/>
            <w14:scene3d>
              <w14:camera w14:prst="orthographicFront"/>
              <w14:lightRig w14:rig="threePt" w14:dir="t">
                <w14:rot w14:lat="0" w14:lon="0" w14:rev="0"/>
              </w14:lightRig>
            </w14:scene3d>
          </w:rPr>
          <w:t>1.5.2</w:t>
        </w:r>
        <w:r w:rsidR="004B6FF4">
          <w:rPr>
            <w:rFonts w:eastAsiaTheme="minorEastAsia" w:cstheme="minorBidi"/>
            <w:i w:val="0"/>
            <w:iCs w:val="0"/>
            <w:noProof/>
            <w:color w:val="auto"/>
            <w:sz w:val="24"/>
            <w:szCs w:val="24"/>
            <w:lang w:val="es-ES" w:eastAsia="es-ES_tradnl"/>
          </w:rPr>
          <w:tab/>
        </w:r>
        <w:r w:rsidR="004B6FF4" w:rsidRPr="004353FB">
          <w:rPr>
            <w:rStyle w:val="Hyperlink"/>
            <w:noProof/>
          </w:rPr>
          <w:t>Data Ownership</w:t>
        </w:r>
        <w:r w:rsidR="004B6FF4">
          <w:rPr>
            <w:noProof/>
            <w:webHidden/>
          </w:rPr>
          <w:tab/>
        </w:r>
        <w:r w:rsidR="004B6FF4">
          <w:rPr>
            <w:noProof/>
            <w:webHidden/>
          </w:rPr>
          <w:fldChar w:fldCharType="begin"/>
        </w:r>
        <w:r w:rsidR="004B6FF4">
          <w:rPr>
            <w:noProof/>
            <w:webHidden/>
          </w:rPr>
          <w:instrText xml:space="preserve"> PAGEREF _Toc510782857 \h </w:instrText>
        </w:r>
        <w:r w:rsidR="004B6FF4">
          <w:rPr>
            <w:noProof/>
            <w:webHidden/>
          </w:rPr>
        </w:r>
        <w:r w:rsidR="004B6FF4">
          <w:rPr>
            <w:noProof/>
            <w:webHidden/>
          </w:rPr>
          <w:fldChar w:fldCharType="separate"/>
        </w:r>
        <w:r w:rsidR="004B6FF4">
          <w:rPr>
            <w:noProof/>
            <w:webHidden/>
          </w:rPr>
          <w:t>15</w:t>
        </w:r>
        <w:r w:rsidR="004B6FF4">
          <w:rPr>
            <w:noProof/>
            <w:webHidden/>
          </w:rPr>
          <w:fldChar w:fldCharType="end"/>
        </w:r>
      </w:hyperlink>
    </w:p>
    <w:p w14:paraId="2836D1AC" w14:textId="3568FEC2"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58" w:history="1">
        <w:r w:rsidR="004B6FF4" w:rsidRPr="004353FB">
          <w:rPr>
            <w:rStyle w:val="Hyperlink"/>
            <w:noProof/>
            <w14:scene3d>
              <w14:camera w14:prst="orthographicFront"/>
              <w14:lightRig w14:rig="threePt" w14:dir="t">
                <w14:rot w14:lat="0" w14:lon="0" w14:rev="0"/>
              </w14:lightRig>
            </w14:scene3d>
          </w:rPr>
          <w:t>1.5.3</w:t>
        </w:r>
        <w:r w:rsidR="004B6FF4">
          <w:rPr>
            <w:rFonts w:eastAsiaTheme="minorEastAsia" w:cstheme="minorBidi"/>
            <w:i w:val="0"/>
            <w:iCs w:val="0"/>
            <w:noProof/>
            <w:color w:val="auto"/>
            <w:sz w:val="24"/>
            <w:szCs w:val="24"/>
            <w:lang w:val="es-ES" w:eastAsia="es-ES_tradnl"/>
          </w:rPr>
          <w:tab/>
        </w:r>
        <w:r w:rsidR="004B6FF4" w:rsidRPr="004353FB">
          <w:rPr>
            <w:rStyle w:val="Hyperlink"/>
            <w:noProof/>
          </w:rPr>
          <w:t>Timelines, Latency and Age</w:t>
        </w:r>
        <w:r w:rsidR="004B6FF4">
          <w:rPr>
            <w:noProof/>
            <w:webHidden/>
          </w:rPr>
          <w:tab/>
        </w:r>
        <w:r w:rsidR="004B6FF4">
          <w:rPr>
            <w:noProof/>
            <w:webHidden/>
          </w:rPr>
          <w:fldChar w:fldCharType="begin"/>
        </w:r>
        <w:r w:rsidR="004B6FF4">
          <w:rPr>
            <w:noProof/>
            <w:webHidden/>
          </w:rPr>
          <w:instrText xml:space="preserve"> PAGEREF _Toc510782858 \h </w:instrText>
        </w:r>
        <w:r w:rsidR="004B6FF4">
          <w:rPr>
            <w:noProof/>
            <w:webHidden/>
          </w:rPr>
        </w:r>
        <w:r w:rsidR="004B6FF4">
          <w:rPr>
            <w:noProof/>
            <w:webHidden/>
          </w:rPr>
          <w:fldChar w:fldCharType="separate"/>
        </w:r>
        <w:r w:rsidR="004B6FF4">
          <w:rPr>
            <w:noProof/>
            <w:webHidden/>
          </w:rPr>
          <w:t>15</w:t>
        </w:r>
        <w:r w:rsidR="004B6FF4">
          <w:rPr>
            <w:noProof/>
            <w:webHidden/>
          </w:rPr>
          <w:fldChar w:fldCharType="end"/>
        </w:r>
      </w:hyperlink>
    </w:p>
    <w:p w14:paraId="5A16751F" w14:textId="4E523AA3"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59" w:history="1">
        <w:r w:rsidR="004B6FF4" w:rsidRPr="004353FB">
          <w:rPr>
            <w:rStyle w:val="Hyperlink"/>
            <w:noProof/>
            <w14:scene3d>
              <w14:camera w14:prst="orthographicFront"/>
              <w14:lightRig w14:rig="threePt" w14:dir="t">
                <w14:rot w14:lat="0" w14:lon="0" w14:rev="0"/>
              </w14:lightRig>
            </w14:scene3d>
          </w:rPr>
          <w:t>1.5.4</w:t>
        </w:r>
        <w:r w:rsidR="004B6FF4">
          <w:rPr>
            <w:rFonts w:eastAsiaTheme="minorEastAsia" w:cstheme="minorBidi"/>
            <w:i w:val="0"/>
            <w:iCs w:val="0"/>
            <w:noProof/>
            <w:color w:val="auto"/>
            <w:sz w:val="24"/>
            <w:szCs w:val="24"/>
            <w:lang w:val="es-ES" w:eastAsia="es-ES_tradnl"/>
          </w:rPr>
          <w:tab/>
        </w:r>
        <w:r w:rsidR="004B6FF4" w:rsidRPr="004353FB">
          <w:rPr>
            <w:rStyle w:val="Hyperlink"/>
            <w:noProof/>
          </w:rPr>
          <w:t>Data Quality</w:t>
        </w:r>
        <w:r w:rsidR="004B6FF4">
          <w:rPr>
            <w:noProof/>
            <w:webHidden/>
          </w:rPr>
          <w:tab/>
        </w:r>
        <w:r w:rsidR="004B6FF4">
          <w:rPr>
            <w:noProof/>
            <w:webHidden/>
          </w:rPr>
          <w:fldChar w:fldCharType="begin"/>
        </w:r>
        <w:r w:rsidR="004B6FF4">
          <w:rPr>
            <w:noProof/>
            <w:webHidden/>
          </w:rPr>
          <w:instrText xml:space="preserve"> PAGEREF _Toc510782859 \h </w:instrText>
        </w:r>
        <w:r w:rsidR="004B6FF4">
          <w:rPr>
            <w:noProof/>
            <w:webHidden/>
          </w:rPr>
        </w:r>
        <w:r w:rsidR="004B6FF4">
          <w:rPr>
            <w:noProof/>
            <w:webHidden/>
          </w:rPr>
          <w:fldChar w:fldCharType="separate"/>
        </w:r>
        <w:r w:rsidR="004B6FF4">
          <w:rPr>
            <w:noProof/>
            <w:webHidden/>
          </w:rPr>
          <w:t>15</w:t>
        </w:r>
        <w:r w:rsidR="004B6FF4">
          <w:rPr>
            <w:noProof/>
            <w:webHidden/>
          </w:rPr>
          <w:fldChar w:fldCharType="end"/>
        </w:r>
      </w:hyperlink>
    </w:p>
    <w:p w14:paraId="2A980499" w14:textId="5BA67581"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60" w:history="1">
        <w:r w:rsidR="004B6FF4" w:rsidRPr="004353FB">
          <w:rPr>
            <w:rStyle w:val="Hyperlink"/>
            <w:noProof/>
            <w14:scene3d>
              <w14:camera w14:prst="orthographicFront"/>
              <w14:lightRig w14:rig="threePt" w14:dir="t">
                <w14:rot w14:lat="0" w14:lon="0" w14:rev="0"/>
              </w14:lightRig>
            </w14:scene3d>
          </w:rPr>
          <w:t>1.5.5</w:t>
        </w:r>
        <w:r w:rsidR="004B6FF4">
          <w:rPr>
            <w:rFonts w:eastAsiaTheme="minorEastAsia" w:cstheme="minorBidi"/>
            <w:i w:val="0"/>
            <w:iCs w:val="0"/>
            <w:noProof/>
            <w:color w:val="auto"/>
            <w:sz w:val="24"/>
            <w:szCs w:val="24"/>
            <w:lang w:val="es-ES" w:eastAsia="es-ES_tradnl"/>
          </w:rPr>
          <w:tab/>
        </w:r>
        <w:r w:rsidR="004B6FF4" w:rsidRPr="004353FB">
          <w:rPr>
            <w:rStyle w:val="Hyperlink"/>
            <w:noProof/>
          </w:rPr>
          <w:t>Reference and Mappings</w:t>
        </w:r>
        <w:r w:rsidR="004B6FF4">
          <w:rPr>
            <w:noProof/>
            <w:webHidden/>
          </w:rPr>
          <w:tab/>
        </w:r>
        <w:r w:rsidR="004B6FF4">
          <w:rPr>
            <w:noProof/>
            <w:webHidden/>
          </w:rPr>
          <w:fldChar w:fldCharType="begin"/>
        </w:r>
        <w:r w:rsidR="004B6FF4">
          <w:rPr>
            <w:noProof/>
            <w:webHidden/>
          </w:rPr>
          <w:instrText xml:space="preserve"> PAGEREF _Toc510782860 \h </w:instrText>
        </w:r>
        <w:r w:rsidR="004B6FF4">
          <w:rPr>
            <w:noProof/>
            <w:webHidden/>
          </w:rPr>
        </w:r>
        <w:r w:rsidR="004B6FF4">
          <w:rPr>
            <w:noProof/>
            <w:webHidden/>
          </w:rPr>
          <w:fldChar w:fldCharType="separate"/>
        </w:r>
        <w:r w:rsidR="004B6FF4">
          <w:rPr>
            <w:noProof/>
            <w:webHidden/>
          </w:rPr>
          <w:t>15</w:t>
        </w:r>
        <w:r w:rsidR="004B6FF4">
          <w:rPr>
            <w:noProof/>
            <w:webHidden/>
          </w:rPr>
          <w:fldChar w:fldCharType="end"/>
        </w:r>
      </w:hyperlink>
    </w:p>
    <w:p w14:paraId="24F52F5C" w14:textId="673D8F01"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61" w:history="1">
        <w:r w:rsidR="004B6FF4" w:rsidRPr="004353FB">
          <w:rPr>
            <w:rStyle w:val="Hyperlink"/>
            <w:noProof/>
            <w14:scene3d>
              <w14:camera w14:prst="orthographicFront"/>
              <w14:lightRig w14:rig="threePt" w14:dir="t">
                <w14:rot w14:lat="0" w14:lon="0" w14:rev="0"/>
              </w14:lightRig>
            </w14:scene3d>
          </w:rPr>
          <w:t>1.5.6</w:t>
        </w:r>
        <w:r w:rsidR="004B6FF4">
          <w:rPr>
            <w:rFonts w:eastAsiaTheme="minorEastAsia" w:cstheme="minorBidi"/>
            <w:i w:val="0"/>
            <w:iCs w:val="0"/>
            <w:noProof/>
            <w:color w:val="auto"/>
            <w:sz w:val="24"/>
            <w:szCs w:val="24"/>
            <w:lang w:val="es-ES" w:eastAsia="es-ES_tradnl"/>
          </w:rPr>
          <w:tab/>
        </w:r>
        <w:r w:rsidR="004B6FF4" w:rsidRPr="004353FB">
          <w:rPr>
            <w:rStyle w:val="Hyperlink"/>
            <w:noProof/>
          </w:rPr>
          <w:t>Data Volumes</w:t>
        </w:r>
        <w:r w:rsidR="004B6FF4">
          <w:rPr>
            <w:noProof/>
            <w:webHidden/>
          </w:rPr>
          <w:tab/>
        </w:r>
        <w:r w:rsidR="004B6FF4">
          <w:rPr>
            <w:noProof/>
            <w:webHidden/>
          </w:rPr>
          <w:fldChar w:fldCharType="begin"/>
        </w:r>
        <w:r w:rsidR="004B6FF4">
          <w:rPr>
            <w:noProof/>
            <w:webHidden/>
          </w:rPr>
          <w:instrText xml:space="preserve"> PAGEREF _Toc510782861 \h </w:instrText>
        </w:r>
        <w:r w:rsidR="004B6FF4">
          <w:rPr>
            <w:noProof/>
            <w:webHidden/>
          </w:rPr>
        </w:r>
        <w:r w:rsidR="004B6FF4">
          <w:rPr>
            <w:noProof/>
            <w:webHidden/>
          </w:rPr>
          <w:fldChar w:fldCharType="separate"/>
        </w:r>
        <w:r w:rsidR="004B6FF4">
          <w:rPr>
            <w:noProof/>
            <w:webHidden/>
          </w:rPr>
          <w:t>15</w:t>
        </w:r>
        <w:r w:rsidR="004B6FF4">
          <w:rPr>
            <w:noProof/>
            <w:webHidden/>
          </w:rPr>
          <w:fldChar w:fldCharType="end"/>
        </w:r>
      </w:hyperlink>
    </w:p>
    <w:p w14:paraId="6D26A4BA" w14:textId="25D2802D"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62" w:history="1">
        <w:r w:rsidR="004B6FF4" w:rsidRPr="004353FB">
          <w:rPr>
            <w:rStyle w:val="Hyperlink"/>
            <w:noProof/>
            <w14:scene3d>
              <w14:camera w14:prst="orthographicFront"/>
              <w14:lightRig w14:rig="threePt" w14:dir="t">
                <w14:rot w14:lat="0" w14:lon="0" w14:rev="0"/>
              </w14:lightRig>
            </w14:scene3d>
          </w:rPr>
          <w:t>1.5.7</w:t>
        </w:r>
        <w:r w:rsidR="004B6FF4">
          <w:rPr>
            <w:rFonts w:eastAsiaTheme="minorEastAsia" w:cstheme="minorBidi"/>
            <w:i w:val="0"/>
            <w:iCs w:val="0"/>
            <w:noProof/>
            <w:color w:val="auto"/>
            <w:sz w:val="24"/>
            <w:szCs w:val="24"/>
            <w:lang w:val="es-ES" w:eastAsia="es-ES_tradnl"/>
          </w:rPr>
          <w:tab/>
        </w:r>
        <w:r w:rsidR="004B6FF4" w:rsidRPr="004353FB">
          <w:rPr>
            <w:rStyle w:val="Hyperlink"/>
            <w:noProof/>
          </w:rPr>
          <w:t>Regulation</w:t>
        </w:r>
        <w:r w:rsidR="004B6FF4">
          <w:rPr>
            <w:noProof/>
            <w:webHidden/>
          </w:rPr>
          <w:tab/>
        </w:r>
        <w:r w:rsidR="004B6FF4">
          <w:rPr>
            <w:noProof/>
            <w:webHidden/>
          </w:rPr>
          <w:fldChar w:fldCharType="begin"/>
        </w:r>
        <w:r w:rsidR="004B6FF4">
          <w:rPr>
            <w:noProof/>
            <w:webHidden/>
          </w:rPr>
          <w:instrText xml:space="preserve"> PAGEREF _Toc510782862 \h </w:instrText>
        </w:r>
        <w:r w:rsidR="004B6FF4">
          <w:rPr>
            <w:noProof/>
            <w:webHidden/>
          </w:rPr>
        </w:r>
        <w:r w:rsidR="004B6FF4">
          <w:rPr>
            <w:noProof/>
            <w:webHidden/>
          </w:rPr>
          <w:fldChar w:fldCharType="separate"/>
        </w:r>
        <w:r w:rsidR="004B6FF4">
          <w:rPr>
            <w:noProof/>
            <w:webHidden/>
          </w:rPr>
          <w:t>15</w:t>
        </w:r>
        <w:r w:rsidR="004B6FF4">
          <w:rPr>
            <w:noProof/>
            <w:webHidden/>
          </w:rPr>
          <w:fldChar w:fldCharType="end"/>
        </w:r>
      </w:hyperlink>
    </w:p>
    <w:p w14:paraId="7E8A5845" w14:textId="64C1109C"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863" w:history="1">
        <w:r w:rsidR="004B6FF4" w:rsidRPr="004353FB">
          <w:rPr>
            <w:rStyle w:val="Hyperlink"/>
            <w:noProof/>
          </w:rPr>
          <w:t>1.6</w:t>
        </w:r>
        <w:r w:rsidR="004B6FF4">
          <w:rPr>
            <w:rFonts w:eastAsiaTheme="minorEastAsia" w:cstheme="minorBidi"/>
            <w:smallCaps w:val="0"/>
            <w:noProof/>
            <w:color w:val="auto"/>
            <w:sz w:val="24"/>
            <w:szCs w:val="24"/>
            <w:lang w:val="es-ES" w:eastAsia="es-ES_tradnl"/>
          </w:rPr>
          <w:tab/>
        </w:r>
        <w:r w:rsidR="004B6FF4" w:rsidRPr="004353FB">
          <w:rPr>
            <w:rStyle w:val="Hyperlink"/>
            <w:noProof/>
          </w:rPr>
          <w:t>Deployment View</w:t>
        </w:r>
        <w:r w:rsidR="004B6FF4">
          <w:rPr>
            <w:noProof/>
            <w:webHidden/>
          </w:rPr>
          <w:tab/>
        </w:r>
        <w:r w:rsidR="004B6FF4">
          <w:rPr>
            <w:noProof/>
            <w:webHidden/>
          </w:rPr>
          <w:fldChar w:fldCharType="begin"/>
        </w:r>
        <w:r w:rsidR="004B6FF4">
          <w:rPr>
            <w:noProof/>
            <w:webHidden/>
          </w:rPr>
          <w:instrText xml:space="preserve"> PAGEREF _Toc510782863 \h </w:instrText>
        </w:r>
        <w:r w:rsidR="004B6FF4">
          <w:rPr>
            <w:noProof/>
            <w:webHidden/>
          </w:rPr>
        </w:r>
        <w:r w:rsidR="004B6FF4">
          <w:rPr>
            <w:noProof/>
            <w:webHidden/>
          </w:rPr>
          <w:fldChar w:fldCharType="separate"/>
        </w:r>
        <w:r w:rsidR="004B6FF4">
          <w:rPr>
            <w:noProof/>
            <w:webHidden/>
          </w:rPr>
          <w:t>16</w:t>
        </w:r>
        <w:r w:rsidR="004B6FF4">
          <w:rPr>
            <w:noProof/>
            <w:webHidden/>
          </w:rPr>
          <w:fldChar w:fldCharType="end"/>
        </w:r>
      </w:hyperlink>
    </w:p>
    <w:p w14:paraId="1C695411" w14:textId="585CEFE7"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64" w:history="1">
        <w:r w:rsidR="004B6FF4" w:rsidRPr="004353FB">
          <w:rPr>
            <w:rStyle w:val="Hyperlink"/>
            <w:noProof/>
            <w14:scene3d>
              <w14:camera w14:prst="orthographicFront"/>
              <w14:lightRig w14:rig="threePt" w14:dir="t">
                <w14:rot w14:lat="0" w14:lon="0" w14:rev="0"/>
              </w14:lightRig>
            </w14:scene3d>
          </w:rPr>
          <w:t>1.6.1</w:t>
        </w:r>
        <w:r w:rsidR="004B6FF4">
          <w:rPr>
            <w:rFonts w:eastAsiaTheme="minorEastAsia" w:cstheme="minorBidi"/>
            <w:i w:val="0"/>
            <w:iCs w:val="0"/>
            <w:noProof/>
            <w:color w:val="auto"/>
            <w:sz w:val="24"/>
            <w:szCs w:val="24"/>
            <w:lang w:val="es-ES" w:eastAsia="es-ES_tradnl"/>
          </w:rPr>
          <w:tab/>
        </w:r>
        <w:r w:rsidR="004B6FF4" w:rsidRPr="004353FB">
          <w:rPr>
            <w:rStyle w:val="Hyperlink"/>
            <w:noProof/>
          </w:rPr>
          <w:t>Deployment Model</w:t>
        </w:r>
        <w:r w:rsidR="004B6FF4">
          <w:rPr>
            <w:noProof/>
            <w:webHidden/>
          </w:rPr>
          <w:tab/>
        </w:r>
        <w:r w:rsidR="004B6FF4">
          <w:rPr>
            <w:noProof/>
            <w:webHidden/>
          </w:rPr>
          <w:fldChar w:fldCharType="begin"/>
        </w:r>
        <w:r w:rsidR="004B6FF4">
          <w:rPr>
            <w:noProof/>
            <w:webHidden/>
          </w:rPr>
          <w:instrText xml:space="preserve"> PAGEREF _Toc510782864 \h </w:instrText>
        </w:r>
        <w:r w:rsidR="004B6FF4">
          <w:rPr>
            <w:noProof/>
            <w:webHidden/>
          </w:rPr>
        </w:r>
        <w:r w:rsidR="004B6FF4">
          <w:rPr>
            <w:noProof/>
            <w:webHidden/>
          </w:rPr>
          <w:fldChar w:fldCharType="separate"/>
        </w:r>
        <w:r w:rsidR="004B6FF4">
          <w:rPr>
            <w:noProof/>
            <w:webHidden/>
          </w:rPr>
          <w:t>16</w:t>
        </w:r>
        <w:r w:rsidR="004B6FF4">
          <w:rPr>
            <w:noProof/>
            <w:webHidden/>
          </w:rPr>
          <w:fldChar w:fldCharType="end"/>
        </w:r>
      </w:hyperlink>
    </w:p>
    <w:p w14:paraId="0FCAD38A" w14:textId="44E27E52"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65" w:history="1">
        <w:r w:rsidR="004B6FF4" w:rsidRPr="004353FB">
          <w:rPr>
            <w:rStyle w:val="Hyperlink"/>
            <w:noProof/>
            <w14:scene3d>
              <w14:camera w14:prst="orthographicFront"/>
              <w14:lightRig w14:rig="threePt" w14:dir="t">
                <w14:rot w14:lat="0" w14:lon="0" w14:rev="0"/>
              </w14:lightRig>
            </w14:scene3d>
          </w:rPr>
          <w:t>1.6.2</w:t>
        </w:r>
        <w:r w:rsidR="004B6FF4">
          <w:rPr>
            <w:rFonts w:eastAsiaTheme="minorEastAsia" w:cstheme="minorBidi"/>
            <w:i w:val="0"/>
            <w:iCs w:val="0"/>
            <w:noProof/>
            <w:color w:val="auto"/>
            <w:sz w:val="24"/>
            <w:szCs w:val="24"/>
            <w:lang w:val="es-ES" w:eastAsia="es-ES_tradnl"/>
          </w:rPr>
          <w:tab/>
        </w:r>
        <w:r w:rsidR="004B6FF4" w:rsidRPr="004353FB">
          <w:rPr>
            <w:rStyle w:val="Hyperlink"/>
            <w:noProof/>
          </w:rPr>
          <w:t>Development Environment Specifications</w:t>
        </w:r>
        <w:r w:rsidR="004B6FF4">
          <w:rPr>
            <w:noProof/>
            <w:webHidden/>
          </w:rPr>
          <w:tab/>
        </w:r>
        <w:r w:rsidR="004B6FF4">
          <w:rPr>
            <w:noProof/>
            <w:webHidden/>
          </w:rPr>
          <w:fldChar w:fldCharType="begin"/>
        </w:r>
        <w:r w:rsidR="004B6FF4">
          <w:rPr>
            <w:noProof/>
            <w:webHidden/>
          </w:rPr>
          <w:instrText xml:space="preserve"> PAGEREF _Toc510782865 \h </w:instrText>
        </w:r>
        <w:r w:rsidR="004B6FF4">
          <w:rPr>
            <w:noProof/>
            <w:webHidden/>
          </w:rPr>
        </w:r>
        <w:r w:rsidR="004B6FF4">
          <w:rPr>
            <w:noProof/>
            <w:webHidden/>
          </w:rPr>
          <w:fldChar w:fldCharType="separate"/>
        </w:r>
        <w:r w:rsidR="004B6FF4">
          <w:rPr>
            <w:noProof/>
            <w:webHidden/>
          </w:rPr>
          <w:t>16</w:t>
        </w:r>
        <w:r w:rsidR="004B6FF4">
          <w:rPr>
            <w:noProof/>
            <w:webHidden/>
          </w:rPr>
          <w:fldChar w:fldCharType="end"/>
        </w:r>
      </w:hyperlink>
    </w:p>
    <w:p w14:paraId="732213EC" w14:textId="4722FF09"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66" w:history="1">
        <w:r w:rsidR="004B6FF4" w:rsidRPr="004353FB">
          <w:rPr>
            <w:rStyle w:val="Hyperlink"/>
            <w:noProof/>
            <w14:scene3d>
              <w14:camera w14:prst="orthographicFront"/>
              <w14:lightRig w14:rig="threePt" w14:dir="t">
                <w14:rot w14:lat="0" w14:lon="0" w14:rev="0"/>
              </w14:lightRig>
            </w14:scene3d>
          </w:rPr>
          <w:t>1.6.3</w:t>
        </w:r>
        <w:r w:rsidR="004B6FF4">
          <w:rPr>
            <w:rFonts w:eastAsiaTheme="minorEastAsia" w:cstheme="minorBidi"/>
            <w:i w:val="0"/>
            <w:iCs w:val="0"/>
            <w:noProof/>
            <w:color w:val="auto"/>
            <w:sz w:val="24"/>
            <w:szCs w:val="24"/>
            <w:lang w:val="es-ES" w:eastAsia="es-ES_tradnl"/>
          </w:rPr>
          <w:tab/>
        </w:r>
        <w:r w:rsidR="004B6FF4" w:rsidRPr="004353FB">
          <w:rPr>
            <w:rStyle w:val="Hyperlink"/>
            <w:noProof/>
          </w:rPr>
          <w:t>Deployment Options</w:t>
        </w:r>
        <w:r w:rsidR="004B6FF4">
          <w:rPr>
            <w:noProof/>
            <w:webHidden/>
          </w:rPr>
          <w:tab/>
        </w:r>
        <w:r w:rsidR="004B6FF4">
          <w:rPr>
            <w:noProof/>
            <w:webHidden/>
          </w:rPr>
          <w:fldChar w:fldCharType="begin"/>
        </w:r>
        <w:r w:rsidR="004B6FF4">
          <w:rPr>
            <w:noProof/>
            <w:webHidden/>
          </w:rPr>
          <w:instrText xml:space="preserve"> PAGEREF _Toc510782866 \h </w:instrText>
        </w:r>
        <w:r w:rsidR="004B6FF4">
          <w:rPr>
            <w:noProof/>
            <w:webHidden/>
          </w:rPr>
        </w:r>
        <w:r w:rsidR="004B6FF4">
          <w:rPr>
            <w:noProof/>
            <w:webHidden/>
          </w:rPr>
          <w:fldChar w:fldCharType="separate"/>
        </w:r>
        <w:r w:rsidR="004B6FF4">
          <w:rPr>
            <w:noProof/>
            <w:webHidden/>
          </w:rPr>
          <w:t>16</w:t>
        </w:r>
        <w:r w:rsidR="004B6FF4">
          <w:rPr>
            <w:noProof/>
            <w:webHidden/>
          </w:rPr>
          <w:fldChar w:fldCharType="end"/>
        </w:r>
      </w:hyperlink>
    </w:p>
    <w:p w14:paraId="7D6326D0" w14:textId="15919130"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867" w:history="1">
        <w:r w:rsidR="004B6FF4" w:rsidRPr="004353FB">
          <w:rPr>
            <w:rStyle w:val="Hyperlink"/>
            <w:noProof/>
          </w:rPr>
          <w:t>1.7</w:t>
        </w:r>
        <w:r w:rsidR="004B6FF4">
          <w:rPr>
            <w:rFonts w:eastAsiaTheme="minorEastAsia" w:cstheme="minorBidi"/>
            <w:smallCaps w:val="0"/>
            <w:noProof/>
            <w:color w:val="auto"/>
            <w:sz w:val="24"/>
            <w:szCs w:val="24"/>
            <w:lang w:val="es-ES" w:eastAsia="es-ES_tradnl"/>
          </w:rPr>
          <w:tab/>
        </w:r>
        <w:r w:rsidR="004B6FF4" w:rsidRPr="004353FB">
          <w:rPr>
            <w:rStyle w:val="Hyperlink"/>
            <w:noProof/>
          </w:rPr>
          <w:t>Process view</w:t>
        </w:r>
        <w:r w:rsidR="004B6FF4">
          <w:rPr>
            <w:noProof/>
            <w:webHidden/>
          </w:rPr>
          <w:tab/>
        </w:r>
        <w:r w:rsidR="004B6FF4">
          <w:rPr>
            <w:noProof/>
            <w:webHidden/>
          </w:rPr>
          <w:fldChar w:fldCharType="begin"/>
        </w:r>
        <w:r w:rsidR="004B6FF4">
          <w:rPr>
            <w:noProof/>
            <w:webHidden/>
          </w:rPr>
          <w:instrText xml:space="preserve"> PAGEREF _Toc510782867 \h </w:instrText>
        </w:r>
        <w:r w:rsidR="004B6FF4">
          <w:rPr>
            <w:noProof/>
            <w:webHidden/>
          </w:rPr>
        </w:r>
        <w:r w:rsidR="004B6FF4">
          <w:rPr>
            <w:noProof/>
            <w:webHidden/>
          </w:rPr>
          <w:fldChar w:fldCharType="separate"/>
        </w:r>
        <w:r w:rsidR="004B6FF4">
          <w:rPr>
            <w:noProof/>
            <w:webHidden/>
          </w:rPr>
          <w:t>16</w:t>
        </w:r>
        <w:r w:rsidR="004B6FF4">
          <w:rPr>
            <w:noProof/>
            <w:webHidden/>
          </w:rPr>
          <w:fldChar w:fldCharType="end"/>
        </w:r>
      </w:hyperlink>
    </w:p>
    <w:p w14:paraId="5FD4F0EC" w14:textId="3C902B53"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868" w:history="1">
        <w:r w:rsidR="004B6FF4" w:rsidRPr="004353FB">
          <w:rPr>
            <w:rStyle w:val="Hyperlink"/>
            <w:noProof/>
          </w:rPr>
          <w:t>1.8</w:t>
        </w:r>
        <w:r w:rsidR="004B6FF4">
          <w:rPr>
            <w:rFonts w:eastAsiaTheme="minorEastAsia" w:cstheme="minorBidi"/>
            <w:smallCaps w:val="0"/>
            <w:noProof/>
            <w:color w:val="auto"/>
            <w:sz w:val="24"/>
            <w:szCs w:val="24"/>
            <w:lang w:val="es-ES" w:eastAsia="es-ES_tradnl"/>
          </w:rPr>
          <w:tab/>
        </w:r>
        <w:r w:rsidR="004B6FF4" w:rsidRPr="004353FB">
          <w:rPr>
            <w:rStyle w:val="Hyperlink"/>
            <w:noProof/>
          </w:rPr>
          <w:t>Risks</w:t>
        </w:r>
        <w:r w:rsidR="004B6FF4">
          <w:rPr>
            <w:noProof/>
            <w:webHidden/>
          </w:rPr>
          <w:tab/>
        </w:r>
        <w:r w:rsidR="004B6FF4">
          <w:rPr>
            <w:noProof/>
            <w:webHidden/>
          </w:rPr>
          <w:fldChar w:fldCharType="begin"/>
        </w:r>
        <w:r w:rsidR="004B6FF4">
          <w:rPr>
            <w:noProof/>
            <w:webHidden/>
          </w:rPr>
          <w:instrText xml:space="preserve"> PAGEREF _Toc510782868 \h </w:instrText>
        </w:r>
        <w:r w:rsidR="004B6FF4">
          <w:rPr>
            <w:noProof/>
            <w:webHidden/>
          </w:rPr>
        </w:r>
        <w:r w:rsidR="004B6FF4">
          <w:rPr>
            <w:noProof/>
            <w:webHidden/>
          </w:rPr>
          <w:fldChar w:fldCharType="separate"/>
        </w:r>
        <w:r w:rsidR="004B6FF4">
          <w:rPr>
            <w:noProof/>
            <w:webHidden/>
          </w:rPr>
          <w:t>16</w:t>
        </w:r>
        <w:r w:rsidR="004B6FF4">
          <w:rPr>
            <w:noProof/>
            <w:webHidden/>
          </w:rPr>
          <w:fldChar w:fldCharType="end"/>
        </w:r>
      </w:hyperlink>
    </w:p>
    <w:p w14:paraId="072B7537" w14:textId="6743FB45" w:rsidR="004B6FF4" w:rsidRDefault="003E7C4C">
      <w:pPr>
        <w:pStyle w:val="TOC1"/>
        <w:tabs>
          <w:tab w:val="left" w:pos="357"/>
          <w:tab w:val="right" w:leader="dot" w:pos="9628"/>
        </w:tabs>
        <w:rPr>
          <w:rFonts w:eastAsiaTheme="minorEastAsia" w:cstheme="minorBidi"/>
          <w:b w:val="0"/>
          <w:bCs w:val="0"/>
          <w:caps w:val="0"/>
          <w:noProof/>
          <w:color w:val="auto"/>
          <w:sz w:val="24"/>
          <w:szCs w:val="24"/>
          <w:lang w:val="es-ES" w:eastAsia="es-ES_tradnl"/>
        </w:rPr>
      </w:pPr>
      <w:hyperlink w:anchor="_Toc510782869" w:history="1">
        <w:r w:rsidR="004B6FF4" w:rsidRPr="004353FB">
          <w:rPr>
            <w:rStyle w:val="Hyperlink"/>
            <w:noProof/>
            <w:lang w:val="en-IE"/>
          </w:rPr>
          <w:t>2</w:t>
        </w:r>
        <w:r w:rsidR="004B6FF4">
          <w:rPr>
            <w:rFonts w:eastAsiaTheme="minorEastAsia" w:cstheme="minorBidi"/>
            <w:b w:val="0"/>
            <w:bCs w:val="0"/>
            <w:caps w:val="0"/>
            <w:noProof/>
            <w:color w:val="auto"/>
            <w:sz w:val="24"/>
            <w:szCs w:val="24"/>
            <w:lang w:val="es-ES" w:eastAsia="es-ES_tradnl"/>
          </w:rPr>
          <w:tab/>
        </w:r>
        <w:r w:rsidR="004B6FF4" w:rsidRPr="004353FB">
          <w:rPr>
            <w:rStyle w:val="Hyperlink"/>
            <w:noProof/>
          </w:rPr>
          <w:t>System Architecture Design (SAD)</w:t>
        </w:r>
        <w:r w:rsidR="004B6FF4">
          <w:rPr>
            <w:noProof/>
            <w:webHidden/>
          </w:rPr>
          <w:tab/>
        </w:r>
        <w:r w:rsidR="004B6FF4">
          <w:rPr>
            <w:noProof/>
            <w:webHidden/>
          </w:rPr>
          <w:fldChar w:fldCharType="begin"/>
        </w:r>
        <w:r w:rsidR="004B6FF4">
          <w:rPr>
            <w:noProof/>
            <w:webHidden/>
          </w:rPr>
          <w:instrText xml:space="preserve"> PAGEREF _Toc510782869 \h </w:instrText>
        </w:r>
        <w:r w:rsidR="004B6FF4">
          <w:rPr>
            <w:noProof/>
            <w:webHidden/>
          </w:rPr>
        </w:r>
        <w:r w:rsidR="004B6FF4">
          <w:rPr>
            <w:noProof/>
            <w:webHidden/>
          </w:rPr>
          <w:fldChar w:fldCharType="separate"/>
        </w:r>
        <w:r w:rsidR="004B6FF4">
          <w:rPr>
            <w:noProof/>
            <w:webHidden/>
          </w:rPr>
          <w:t>18</w:t>
        </w:r>
        <w:r w:rsidR="004B6FF4">
          <w:rPr>
            <w:noProof/>
            <w:webHidden/>
          </w:rPr>
          <w:fldChar w:fldCharType="end"/>
        </w:r>
      </w:hyperlink>
    </w:p>
    <w:p w14:paraId="293C6C8A" w14:textId="00879667"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870" w:history="1">
        <w:r w:rsidR="004B6FF4" w:rsidRPr="004353FB">
          <w:rPr>
            <w:rStyle w:val="Hyperlink"/>
            <w:noProof/>
          </w:rPr>
          <w:t>2.1</w:t>
        </w:r>
        <w:r w:rsidR="004B6FF4">
          <w:rPr>
            <w:rFonts w:eastAsiaTheme="minorEastAsia" w:cstheme="minorBidi"/>
            <w:smallCaps w:val="0"/>
            <w:noProof/>
            <w:color w:val="auto"/>
            <w:sz w:val="24"/>
            <w:szCs w:val="24"/>
            <w:lang w:val="es-ES" w:eastAsia="es-ES_tradnl"/>
          </w:rPr>
          <w:tab/>
        </w:r>
        <w:r w:rsidR="004B6FF4" w:rsidRPr="004353FB">
          <w:rPr>
            <w:rStyle w:val="Hyperlink"/>
            <w:noProof/>
          </w:rPr>
          <w:t>Information View</w:t>
        </w:r>
        <w:r w:rsidR="004B6FF4">
          <w:rPr>
            <w:noProof/>
            <w:webHidden/>
          </w:rPr>
          <w:tab/>
        </w:r>
        <w:r w:rsidR="004B6FF4">
          <w:rPr>
            <w:noProof/>
            <w:webHidden/>
          </w:rPr>
          <w:fldChar w:fldCharType="begin"/>
        </w:r>
        <w:r w:rsidR="004B6FF4">
          <w:rPr>
            <w:noProof/>
            <w:webHidden/>
          </w:rPr>
          <w:instrText xml:space="preserve"> PAGEREF _Toc510782870 \h </w:instrText>
        </w:r>
        <w:r w:rsidR="004B6FF4">
          <w:rPr>
            <w:noProof/>
            <w:webHidden/>
          </w:rPr>
        </w:r>
        <w:r w:rsidR="004B6FF4">
          <w:rPr>
            <w:noProof/>
            <w:webHidden/>
          </w:rPr>
          <w:fldChar w:fldCharType="separate"/>
        </w:r>
        <w:r w:rsidR="004B6FF4">
          <w:rPr>
            <w:noProof/>
            <w:webHidden/>
          </w:rPr>
          <w:t>18</w:t>
        </w:r>
        <w:r w:rsidR="004B6FF4">
          <w:rPr>
            <w:noProof/>
            <w:webHidden/>
          </w:rPr>
          <w:fldChar w:fldCharType="end"/>
        </w:r>
      </w:hyperlink>
    </w:p>
    <w:p w14:paraId="0E1CAE65" w14:textId="4B7309EA"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71" w:history="1">
        <w:r w:rsidR="004B6FF4" w:rsidRPr="004353FB">
          <w:rPr>
            <w:rStyle w:val="Hyperlink"/>
            <w:noProof/>
            <w14:scene3d>
              <w14:camera w14:prst="orthographicFront"/>
              <w14:lightRig w14:rig="threePt" w14:dir="t">
                <w14:rot w14:lat="0" w14:lon="0" w14:rev="0"/>
              </w14:lightRig>
            </w14:scene3d>
          </w:rPr>
          <w:t>2.1.1</w:t>
        </w:r>
        <w:r w:rsidR="004B6FF4">
          <w:rPr>
            <w:rFonts w:eastAsiaTheme="minorEastAsia" w:cstheme="minorBidi"/>
            <w:i w:val="0"/>
            <w:iCs w:val="0"/>
            <w:noProof/>
            <w:color w:val="auto"/>
            <w:sz w:val="24"/>
            <w:szCs w:val="24"/>
            <w:lang w:val="es-ES" w:eastAsia="es-ES_tradnl"/>
          </w:rPr>
          <w:tab/>
        </w:r>
        <w:r w:rsidR="004B6FF4" w:rsidRPr="004353FB">
          <w:rPr>
            <w:rStyle w:val="Hyperlink"/>
            <w:noProof/>
          </w:rPr>
          <w:t>Logical Data Model (LDM)</w:t>
        </w:r>
        <w:r w:rsidR="004B6FF4">
          <w:rPr>
            <w:noProof/>
            <w:webHidden/>
          </w:rPr>
          <w:tab/>
        </w:r>
        <w:r w:rsidR="004B6FF4">
          <w:rPr>
            <w:noProof/>
            <w:webHidden/>
          </w:rPr>
          <w:fldChar w:fldCharType="begin"/>
        </w:r>
        <w:r w:rsidR="004B6FF4">
          <w:rPr>
            <w:noProof/>
            <w:webHidden/>
          </w:rPr>
          <w:instrText xml:space="preserve"> PAGEREF _Toc510782871 \h </w:instrText>
        </w:r>
        <w:r w:rsidR="004B6FF4">
          <w:rPr>
            <w:noProof/>
            <w:webHidden/>
          </w:rPr>
        </w:r>
        <w:r w:rsidR="004B6FF4">
          <w:rPr>
            <w:noProof/>
            <w:webHidden/>
          </w:rPr>
          <w:fldChar w:fldCharType="separate"/>
        </w:r>
        <w:r w:rsidR="004B6FF4">
          <w:rPr>
            <w:noProof/>
            <w:webHidden/>
          </w:rPr>
          <w:t>18</w:t>
        </w:r>
        <w:r w:rsidR="004B6FF4">
          <w:rPr>
            <w:noProof/>
            <w:webHidden/>
          </w:rPr>
          <w:fldChar w:fldCharType="end"/>
        </w:r>
      </w:hyperlink>
    </w:p>
    <w:p w14:paraId="7D5B1E5F" w14:textId="2CDFDAC9"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72" w:history="1">
        <w:r w:rsidR="004B6FF4" w:rsidRPr="004353FB">
          <w:rPr>
            <w:rStyle w:val="Hyperlink"/>
            <w:noProof/>
            <w14:scene3d>
              <w14:camera w14:prst="orthographicFront"/>
              <w14:lightRig w14:rig="threePt" w14:dir="t">
                <w14:rot w14:lat="0" w14:lon="0" w14:rev="0"/>
              </w14:lightRig>
            </w14:scene3d>
          </w:rPr>
          <w:t>2.1.2</w:t>
        </w:r>
        <w:r w:rsidR="004B6FF4">
          <w:rPr>
            <w:rFonts w:eastAsiaTheme="minorEastAsia" w:cstheme="minorBidi"/>
            <w:i w:val="0"/>
            <w:iCs w:val="0"/>
            <w:noProof/>
            <w:color w:val="auto"/>
            <w:sz w:val="24"/>
            <w:szCs w:val="24"/>
            <w:lang w:val="es-ES" w:eastAsia="es-ES_tradnl"/>
          </w:rPr>
          <w:tab/>
        </w:r>
        <w:r w:rsidR="004B6FF4" w:rsidRPr="004353FB">
          <w:rPr>
            <w:rStyle w:val="Hyperlink"/>
            <w:noProof/>
          </w:rPr>
          <w:t>Information Flow</w:t>
        </w:r>
        <w:r w:rsidR="004B6FF4">
          <w:rPr>
            <w:noProof/>
            <w:webHidden/>
          </w:rPr>
          <w:tab/>
        </w:r>
        <w:r w:rsidR="004B6FF4">
          <w:rPr>
            <w:noProof/>
            <w:webHidden/>
          </w:rPr>
          <w:fldChar w:fldCharType="begin"/>
        </w:r>
        <w:r w:rsidR="004B6FF4">
          <w:rPr>
            <w:noProof/>
            <w:webHidden/>
          </w:rPr>
          <w:instrText xml:space="preserve"> PAGEREF _Toc510782872 \h </w:instrText>
        </w:r>
        <w:r w:rsidR="004B6FF4">
          <w:rPr>
            <w:noProof/>
            <w:webHidden/>
          </w:rPr>
        </w:r>
        <w:r w:rsidR="004B6FF4">
          <w:rPr>
            <w:noProof/>
            <w:webHidden/>
          </w:rPr>
          <w:fldChar w:fldCharType="separate"/>
        </w:r>
        <w:r w:rsidR="004B6FF4">
          <w:rPr>
            <w:noProof/>
            <w:webHidden/>
          </w:rPr>
          <w:t>18</w:t>
        </w:r>
        <w:r w:rsidR="004B6FF4">
          <w:rPr>
            <w:noProof/>
            <w:webHidden/>
          </w:rPr>
          <w:fldChar w:fldCharType="end"/>
        </w:r>
      </w:hyperlink>
    </w:p>
    <w:p w14:paraId="2BA91FDE" w14:textId="7C0515A1"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73" w:history="1">
        <w:r w:rsidR="004B6FF4" w:rsidRPr="004353FB">
          <w:rPr>
            <w:rStyle w:val="Hyperlink"/>
            <w:noProof/>
            <w14:scene3d>
              <w14:camera w14:prst="orthographicFront"/>
              <w14:lightRig w14:rig="threePt" w14:dir="t">
                <w14:rot w14:lat="0" w14:lon="0" w14:rev="0"/>
              </w14:lightRig>
            </w14:scene3d>
          </w:rPr>
          <w:t>2.1.3</w:t>
        </w:r>
        <w:r w:rsidR="004B6FF4">
          <w:rPr>
            <w:rFonts w:eastAsiaTheme="minorEastAsia" w:cstheme="minorBidi"/>
            <w:i w:val="0"/>
            <w:iCs w:val="0"/>
            <w:noProof/>
            <w:color w:val="auto"/>
            <w:sz w:val="24"/>
            <w:szCs w:val="24"/>
            <w:lang w:val="es-ES" w:eastAsia="es-ES_tradnl"/>
          </w:rPr>
          <w:tab/>
        </w:r>
        <w:r w:rsidR="004B6FF4" w:rsidRPr="004353FB">
          <w:rPr>
            <w:rStyle w:val="Hyperlink"/>
            <w:noProof/>
          </w:rPr>
          <w:t>Status Diagram</w:t>
        </w:r>
        <w:r w:rsidR="004B6FF4">
          <w:rPr>
            <w:noProof/>
            <w:webHidden/>
          </w:rPr>
          <w:tab/>
        </w:r>
        <w:r w:rsidR="004B6FF4">
          <w:rPr>
            <w:noProof/>
            <w:webHidden/>
          </w:rPr>
          <w:fldChar w:fldCharType="begin"/>
        </w:r>
        <w:r w:rsidR="004B6FF4">
          <w:rPr>
            <w:noProof/>
            <w:webHidden/>
          </w:rPr>
          <w:instrText xml:space="preserve"> PAGEREF _Toc510782873 \h </w:instrText>
        </w:r>
        <w:r w:rsidR="004B6FF4">
          <w:rPr>
            <w:noProof/>
            <w:webHidden/>
          </w:rPr>
        </w:r>
        <w:r w:rsidR="004B6FF4">
          <w:rPr>
            <w:noProof/>
            <w:webHidden/>
          </w:rPr>
          <w:fldChar w:fldCharType="separate"/>
        </w:r>
        <w:r w:rsidR="004B6FF4">
          <w:rPr>
            <w:noProof/>
            <w:webHidden/>
          </w:rPr>
          <w:t>18</w:t>
        </w:r>
        <w:r w:rsidR="004B6FF4">
          <w:rPr>
            <w:noProof/>
            <w:webHidden/>
          </w:rPr>
          <w:fldChar w:fldCharType="end"/>
        </w:r>
      </w:hyperlink>
    </w:p>
    <w:p w14:paraId="12385D25" w14:textId="573ECA5D"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74" w:history="1">
        <w:r w:rsidR="004B6FF4" w:rsidRPr="004353FB">
          <w:rPr>
            <w:rStyle w:val="Hyperlink"/>
            <w:noProof/>
            <w14:scene3d>
              <w14:camera w14:prst="orthographicFront"/>
              <w14:lightRig w14:rig="threePt" w14:dir="t">
                <w14:rot w14:lat="0" w14:lon="0" w14:rev="0"/>
              </w14:lightRig>
            </w14:scene3d>
          </w:rPr>
          <w:t>2.1.4</w:t>
        </w:r>
        <w:r w:rsidR="004B6FF4">
          <w:rPr>
            <w:rFonts w:eastAsiaTheme="minorEastAsia" w:cstheme="minorBidi"/>
            <w:i w:val="0"/>
            <w:iCs w:val="0"/>
            <w:noProof/>
            <w:color w:val="auto"/>
            <w:sz w:val="24"/>
            <w:szCs w:val="24"/>
            <w:lang w:val="es-ES" w:eastAsia="es-ES_tradnl"/>
          </w:rPr>
          <w:tab/>
        </w:r>
        <w:r w:rsidR="004B6FF4" w:rsidRPr="004353FB">
          <w:rPr>
            <w:rStyle w:val="Hyperlink"/>
            <w:noProof/>
          </w:rPr>
          <w:t>Transaction Management</w:t>
        </w:r>
        <w:r w:rsidR="004B6FF4">
          <w:rPr>
            <w:noProof/>
            <w:webHidden/>
          </w:rPr>
          <w:tab/>
        </w:r>
        <w:r w:rsidR="004B6FF4">
          <w:rPr>
            <w:noProof/>
            <w:webHidden/>
          </w:rPr>
          <w:fldChar w:fldCharType="begin"/>
        </w:r>
        <w:r w:rsidR="004B6FF4">
          <w:rPr>
            <w:noProof/>
            <w:webHidden/>
          </w:rPr>
          <w:instrText xml:space="preserve"> PAGEREF _Toc510782874 \h </w:instrText>
        </w:r>
        <w:r w:rsidR="004B6FF4">
          <w:rPr>
            <w:noProof/>
            <w:webHidden/>
          </w:rPr>
        </w:r>
        <w:r w:rsidR="004B6FF4">
          <w:rPr>
            <w:noProof/>
            <w:webHidden/>
          </w:rPr>
          <w:fldChar w:fldCharType="separate"/>
        </w:r>
        <w:r w:rsidR="004B6FF4">
          <w:rPr>
            <w:noProof/>
            <w:webHidden/>
          </w:rPr>
          <w:t>18</w:t>
        </w:r>
        <w:r w:rsidR="004B6FF4">
          <w:rPr>
            <w:noProof/>
            <w:webHidden/>
          </w:rPr>
          <w:fldChar w:fldCharType="end"/>
        </w:r>
      </w:hyperlink>
    </w:p>
    <w:p w14:paraId="175A1196" w14:textId="00C8956B"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75" w:history="1">
        <w:r w:rsidR="004B6FF4" w:rsidRPr="004353FB">
          <w:rPr>
            <w:rStyle w:val="Hyperlink"/>
            <w:noProof/>
            <w14:scene3d>
              <w14:camera w14:prst="orthographicFront"/>
              <w14:lightRig w14:rig="threePt" w14:dir="t">
                <w14:rot w14:lat="0" w14:lon="0" w14:rev="0"/>
              </w14:lightRig>
            </w14:scene3d>
          </w:rPr>
          <w:t>2.1.5</w:t>
        </w:r>
        <w:r w:rsidR="004B6FF4">
          <w:rPr>
            <w:rFonts w:eastAsiaTheme="minorEastAsia" w:cstheme="minorBidi"/>
            <w:i w:val="0"/>
            <w:iCs w:val="0"/>
            <w:noProof/>
            <w:color w:val="auto"/>
            <w:sz w:val="24"/>
            <w:szCs w:val="24"/>
            <w:lang w:val="es-ES" w:eastAsia="es-ES_tradnl"/>
          </w:rPr>
          <w:tab/>
        </w:r>
        <w:r w:rsidR="004B6FF4" w:rsidRPr="004353FB">
          <w:rPr>
            <w:rStyle w:val="Hyperlink"/>
            <w:noProof/>
          </w:rPr>
          <w:t>Archives and Data Retention</w:t>
        </w:r>
        <w:r w:rsidR="004B6FF4">
          <w:rPr>
            <w:noProof/>
            <w:webHidden/>
          </w:rPr>
          <w:tab/>
        </w:r>
        <w:r w:rsidR="004B6FF4">
          <w:rPr>
            <w:noProof/>
            <w:webHidden/>
          </w:rPr>
          <w:fldChar w:fldCharType="begin"/>
        </w:r>
        <w:r w:rsidR="004B6FF4">
          <w:rPr>
            <w:noProof/>
            <w:webHidden/>
          </w:rPr>
          <w:instrText xml:space="preserve"> PAGEREF _Toc510782875 \h </w:instrText>
        </w:r>
        <w:r w:rsidR="004B6FF4">
          <w:rPr>
            <w:noProof/>
            <w:webHidden/>
          </w:rPr>
        </w:r>
        <w:r w:rsidR="004B6FF4">
          <w:rPr>
            <w:noProof/>
            <w:webHidden/>
          </w:rPr>
          <w:fldChar w:fldCharType="separate"/>
        </w:r>
        <w:r w:rsidR="004B6FF4">
          <w:rPr>
            <w:noProof/>
            <w:webHidden/>
          </w:rPr>
          <w:t>19</w:t>
        </w:r>
        <w:r w:rsidR="004B6FF4">
          <w:rPr>
            <w:noProof/>
            <w:webHidden/>
          </w:rPr>
          <w:fldChar w:fldCharType="end"/>
        </w:r>
      </w:hyperlink>
    </w:p>
    <w:p w14:paraId="7561635B" w14:textId="14332176"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876" w:history="1">
        <w:r w:rsidR="004B6FF4" w:rsidRPr="004353FB">
          <w:rPr>
            <w:rStyle w:val="Hyperlink"/>
            <w:noProof/>
          </w:rPr>
          <w:t>2.2</w:t>
        </w:r>
        <w:r w:rsidR="004B6FF4">
          <w:rPr>
            <w:rFonts w:eastAsiaTheme="minorEastAsia" w:cstheme="minorBidi"/>
            <w:smallCaps w:val="0"/>
            <w:noProof/>
            <w:color w:val="auto"/>
            <w:sz w:val="24"/>
            <w:szCs w:val="24"/>
            <w:lang w:val="es-ES" w:eastAsia="es-ES_tradnl"/>
          </w:rPr>
          <w:tab/>
        </w:r>
        <w:r w:rsidR="004B6FF4" w:rsidRPr="004353FB">
          <w:rPr>
            <w:rStyle w:val="Hyperlink"/>
            <w:noProof/>
          </w:rPr>
          <w:t>Concurrency view</w:t>
        </w:r>
        <w:r w:rsidR="004B6FF4">
          <w:rPr>
            <w:noProof/>
            <w:webHidden/>
          </w:rPr>
          <w:tab/>
        </w:r>
        <w:r w:rsidR="004B6FF4">
          <w:rPr>
            <w:noProof/>
            <w:webHidden/>
          </w:rPr>
          <w:fldChar w:fldCharType="begin"/>
        </w:r>
        <w:r w:rsidR="004B6FF4">
          <w:rPr>
            <w:noProof/>
            <w:webHidden/>
          </w:rPr>
          <w:instrText xml:space="preserve"> PAGEREF _Toc510782876 \h </w:instrText>
        </w:r>
        <w:r w:rsidR="004B6FF4">
          <w:rPr>
            <w:noProof/>
            <w:webHidden/>
          </w:rPr>
        </w:r>
        <w:r w:rsidR="004B6FF4">
          <w:rPr>
            <w:noProof/>
            <w:webHidden/>
          </w:rPr>
          <w:fldChar w:fldCharType="separate"/>
        </w:r>
        <w:r w:rsidR="004B6FF4">
          <w:rPr>
            <w:noProof/>
            <w:webHidden/>
          </w:rPr>
          <w:t>19</w:t>
        </w:r>
        <w:r w:rsidR="004B6FF4">
          <w:rPr>
            <w:noProof/>
            <w:webHidden/>
          </w:rPr>
          <w:fldChar w:fldCharType="end"/>
        </w:r>
      </w:hyperlink>
    </w:p>
    <w:p w14:paraId="342D9F48" w14:textId="3182CFAA"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77" w:history="1">
        <w:r w:rsidR="004B6FF4" w:rsidRPr="004353FB">
          <w:rPr>
            <w:rStyle w:val="Hyperlink"/>
            <w:noProof/>
            <w14:scene3d>
              <w14:camera w14:prst="orthographicFront"/>
              <w14:lightRig w14:rig="threePt" w14:dir="t">
                <w14:rot w14:lat="0" w14:lon="0" w14:rev="0"/>
              </w14:lightRig>
            </w14:scene3d>
          </w:rPr>
          <w:t>2.2.1</w:t>
        </w:r>
        <w:r w:rsidR="004B6FF4">
          <w:rPr>
            <w:rFonts w:eastAsiaTheme="minorEastAsia" w:cstheme="minorBidi"/>
            <w:i w:val="0"/>
            <w:iCs w:val="0"/>
            <w:noProof/>
            <w:color w:val="auto"/>
            <w:sz w:val="24"/>
            <w:szCs w:val="24"/>
            <w:lang w:val="es-ES" w:eastAsia="es-ES_tradnl"/>
          </w:rPr>
          <w:tab/>
        </w:r>
        <w:r w:rsidR="004B6FF4" w:rsidRPr="004353FB">
          <w:rPr>
            <w:rStyle w:val="Hyperlink"/>
            <w:noProof/>
          </w:rPr>
          <w:t>Synchronization and Integrity</w:t>
        </w:r>
        <w:r w:rsidR="004B6FF4">
          <w:rPr>
            <w:noProof/>
            <w:webHidden/>
          </w:rPr>
          <w:tab/>
        </w:r>
        <w:r w:rsidR="004B6FF4">
          <w:rPr>
            <w:noProof/>
            <w:webHidden/>
          </w:rPr>
          <w:fldChar w:fldCharType="begin"/>
        </w:r>
        <w:r w:rsidR="004B6FF4">
          <w:rPr>
            <w:noProof/>
            <w:webHidden/>
          </w:rPr>
          <w:instrText xml:space="preserve"> PAGEREF _Toc510782877 \h </w:instrText>
        </w:r>
        <w:r w:rsidR="004B6FF4">
          <w:rPr>
            <w:noProof/>
            <w:webHidden/>
          </w:rPr>
        </w:r>
        <w:r w:rsidR="004B6FF4">
          <w:rPr>
            <w:noProof/>
            <w:webHidden/>
          </w:rPr>
          <w:fldChar w:fldCharType="separate"/>
        </w:r>
        <w:r w:rsidR="004B6FF4">
          <w:rPr>
            <w:noProof/>
            <w:webHidden/>
          </w:rPr>
          <w:t>19</w:t>
        </w:r>
        <w:r w:rsidR="004B6FF4">
          <w:rPr>
            <w:noProof/>
            <w:webHidden/>
          </w:rPr>
          <w:fldChar w:fldCharType="end"/>
        </w:r>
      </w:hyperlink>
    </w:p>
    <w:p w14:paraId="5544657F" w14:textId="161392E9"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78" w:history="1">
        <w:r w:rsidR="004B6FF4" w:rsidRPr="004353FB">
          <w:rPr>
            <w:rStyle w:val="Hyperlink"/>
            <w:noProof/>
            <w14:scene3d>
              <w14:camera w14:prst="orthographicFront"/>
              <w14:lightRig w14:rig="threePt" w14:dir="t">
                <w14:rot w14:lat="0" w14:lon="0" w14:rev="0"/>
              </w14:lightRig>
            </w14:scene3d>
          </w:rPr>
          <w:t>2.2.2</w:t>
        </w:r>
        <w:r w:rsidR="004B6FF4">
          <w:rPr>
            <w:rFonts w:eastAsiaTheme="minorEastAsia" w:cstheme="minorBidi"/>
            <w:i w:val="0"/>
            <w:iCs w:val="0"/>
            <w:noProof/>
            <w:color w:val="auto"/>
            <w:sz w:val="24"/>
            <w:szCs w:val="24"/>
            <w:lang w:val="es-ES" w:eastAsia="es-ES_tradnl"/>
          </w:rPr>
          <w:tab/>
        </w:r>
        <w:r w:rsidR="004B6FF4" w:rsidRPr="004353FB">
          <w:rPr>
            <w:rStyle w:val="Hyperlink"/>
            <w:noProof/>
          </w:rPr>
          <w:t>Re-entrancy</w:t>
        </w:r>
        <w:r w:rsidR="004B6FF4">
          <w:rPr>
            <w:noProof/>
            <w:webHidden/>
          </w:rPr>
          <w:tab/>
        </w:r>
        <w:r w:rsidR="004B6FF4">
          <w:rPr>
            <w:noProof/>
            <w:webHidden/>
          </w:rPr>
          <w:fldChar w:fldCharType="begin"/>
        </w:r>
        <w:r w:rsidR="004B6FF4">
          <w:rPr>
            <w:noProof/>
            <w:webHidden/>
          </w:rPr>
          <w:instrText xml:space="preserve"> PAGEREF _Toc510782878 \h </w:instrText>
        </w:r>
        <w:r w:rsidR="004B6FF4">
          <w:rPr>
            <w:noProof/>
            <w:webHidden/>
          </w:rPr>
        </w:r>
        <w:r w:rsidR="004B6FF4">
          <w:rPr>
            <w:noProof/>
            <w:webHidden/>
          </w:rPr>
          <w:fldChar w:fldCharType="separate"/>
        </w:r>
        <w:r w:rsidR="004B6FF4">
          <w:rPr>
            <w:noProof/>
            <w:webHidden/>
          </w:rPr>
          <w:t>19</w:t>
        </w:r>
        <w:r w:rsidR="004B6FF4">
          <w:rPr>
            <w:noProof/>
            <w:webHidden/>
          </w:rPr>
          <w:fldChar w:fldCharType="end"/>
        </w:r>
      </w:hyperlink>
    </w:p>
    <w:p w14:paraId="3BF698E5" w14:textId="59FC627E"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879" w:history="1">
        <w:r w:rsidR="004B6FF4" w:rsidRPr="004353FB">
          <w:rPr>
            <w:rStyle w:val="Hyperlink"/>
            <w:noProof/>
          </w:rPr>
          <w:t>2.3</w:t>
        </w:r>
        <w:r w:rsidR="004B6FF4">
          <w:rPr>
            <w:rFonts w:eastAsiaTheme="minorEastAsia" w:cstheme="minorBidi"/>
            <w:smallCaps w:val="0"/>
            <w:noProof/>
            <w:color w:val="auto"/>
            <w:sz w:val="24"/>
            <w:szCs w:val="24"/>
            <w:lang w:val="es-ES" w:eastAsia="es-ES_tradnl"/>
          </w:rPr>
          <w:tab/>
        </w:r>
        <w:r w:rsidR="004B6FF4" w:rsidRPr="004353FB">
          <w:rPr>
            <w:rStyle w:val="Hyperlink"/>
            <w:noProof/>
          </w:rPr>
          <w:t>Technology view</w:t>
        </w:r>
        <w:r w:rsidR="004B6FF4">
          <w:rPr>
            <w:noProof/>
            <w:webHidden/>
          </w:rPr>
          <w:tab/>
        </w:r>
        <w:r w:rsidR="004B6FF4">
          <w:rPr>
            <w:noProof/>
            <w:webHidden/>
          </w:rPr>
          <w:fldChar w:fldCharType="begin"/>
        </w:r>
        <w:r w:rsidR="004B6FF4">
          <w:rPr>
            <w:noProof/>
            <w:webHidden/>
          </w:rPr>
          <w:instrText xml:space="preserve"> PAGEREF _Toc510782879 \h </w:instrText>
        </w:r>
        <w:r w:rsidR="004B6FF4">
          <w:rPr>
            <w:noProof/>
            <w:webHidden/>
          </w:rPr>
        </w:r>
        <w:r w:rsidR="004B6FF4">
          <w:rPr>
            <w:noProof/>
            <w:webHidden/>
          </w:rPr>
          <w:fldChar w:fldCharType="separate"/>
        </w:r>
        <w:r w:rsidR="004B6FF4">
          <w:rPr>
            <w:noProof/>
            <w:webHidden/>
          </w:rPr>
          <w:t>19</w:t>
        </w:r>
        <w:r w:rsidR="004B6FF4">
          <w:rPr>
            <w:noProof/>
            <w:webHidden/>
          </w:rPr>
          <w:fldChar w:fldCharType="end"/>
        </w:r>
      </w:hyperlink>
    </w:p>
    <w:p w14:paraId="7E546846" w14:textId="0E3232C0"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80" w:history="1">
        <w:r w:rsidR="004B6FF4" w:rsidRPr="004353FB">
          <w:rPr>
            <w:rStyle w:val="Hyperlink"/>
            <w:noProof/>
            <w14:scene3d>
              <w14:camera w14:prst="orthographicFront"/>
              <w14:lightRig w14:rig="threePt" w14:dir="t">
                <w14:rot w14:lat="0" w14:lon="0" w14:rev="0"/>
              </w14:lightRig>
            </w14:scene3d>
          </w:rPr>
          <w:t>2.3.1</w:t>
        </w:r>
        <w:r w:rsidR="004B6FF4">
          <w:rPr>
            <w:rFonts w:eastAsiaTheme="minorEastAsia" w:cstheme="minorBidi"/>
            <w:i w:val="0"/>
            <w:iCs w:val="0"/>
            <w:noProof/>
            <w:color w:val="auto"/>
            <w:sz w:val="24"/>
            <w:szCs w:val="24"/>
            <w:lang w:val="es-ES" w:eastAsia="es-ES_tradnl"/>
          </w:rPr>
          <w:tab/>
        </w:r>
        <w:r w:rsidR="004B6FF4" w:rsidRPr="004353FB">
          <w:rPr>
            <w:rStyle w:val="Hyperlink"/>
            <w:noProof/>
          </w:rPr>
          <w:t>Presentation tier</w:t>
        </w:r>
        <w:r w:rsidR="004B6FF4">
          <w:rPr>
            <w:noProof/>
            <w:webHidden/>
          </w:rPr>
          <w:tab/>
        </w:r>
        <w:r w:rsidR="004B6FF4">
          <w:rPr>
            <w:noProof/>
            <w:webHidden/>
          </w:rPr>
          <w:fldChar w:fldCharType="begin"/>
        </w:r>
        <w:r w:rsidR="004B6FF4">
          <w:rPr>
            <w:noProof/>
            <w:webHidden/>
          </w:rPr>
          <w:instrText xml:space="preserve"> PAGEREF _Toc510782880 \h </w:instrText>
        </w:r>
        <w:r w:rsidR="004B6FF4">
          <w:rPr>
            <w:noProof/>
            <w:webHidden/>
          </w:rPr>
        </w:r>
        <w:r w:rsidR="004B6FF4">
          <w:rPr>
            <w:noProof/>
            <w:webHidden/>
          </w:rPr>
          <w:fldChar w:fldCharType="separate"/>
        </w:r>
        <w:r w:rsidR="004B6FF4">
          <w:rPr>
            <w:noProof/>
            <w:webHidden/>
          </w:rPr>
          <w:t>20</w:t>
        </w:r>
        <w:r w:rsidR="004B6FF4">
          <w:rPr>
            <w:noProof/>
            <w:webHidden/>
          </w:rPr>
          <w:fldChar w:fldCharType="end"/>
        </w:r>
      </w:hyperlink>
    </w:p>
    <w:p w14:paraId="07313287" w14:textId="1B65F7C0"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81" w:history="1">
        <w:r w:rsidR="004B6FF4" w:rsidRPr="004353FB">
          <w:rPr>
            <w:rStyle w:val="Hyperlink"/>
            <w:noProof/>
            <w14:scene3d>
              <w14:camera w14:prst="orthographicFront"/>
              <w14:lightRig w14:rig="threePt" w14:dir="t">
                <w14:rot w14:lat="0" w14:lon="0" w14:rev="0"/>
              </w14:lightRig>
            </w14:scene3d>
          </w:rPr>
          <w:t>2.3.2</w:t>
        </w:r>
        <w:r w:rsidR="004B6FF4">
          <w:rPr>
            <w:rFonts w:eastAsiaTheme="minorEastAsia" w:cstheme="minorBidi"/>
            <w:i w:val="0"/>
            <w:iCs w:val="0"/>
            <w:noProof/>
            <w:color w:val="auto"/>
            <w:sz w:val="24"/>
            <w:szCs w:val="24"/>
            <w:lang w:val="es-ES" w:eastAsia="es-ES_tradnl"/>
          </w:rPr>
          <w:tab/>
        </w:r>
        <w:r w:rsidR="004B6FF4" w:rsidRPr="004353FB">
          <w:rPr>
            <w:rStyle w:val="Hyperlink"/>
            <w:noProof/>
          </w:rPr>
          <w:t>Service tier</w:t>
        </w:r>
        <w:r w:rsidR="004B6FF4">
          <w:rPr>
            <w:noProof/>
            <w:webHidden/>
          </w:rPr>
          <w:tab/>
        </w:r>
        <w:r w:rsidR="004B6FF4">
          <w:rPr>
            <w:noProof/>
            <w:webHidden/>
          </w:rPr>
          <w:fldChar w:fldCharType="begin"/>
        </w:r>
        <w:r w:rsidR="004B6FF4">
          <w:rPr>
            <w:noProof/>
            <w:webHidden/>
          </w:rPr>
          <w:instrText xml:space="preserve"> PAGEREF _Toc510782881 \h </w:instrText>
        </w:r>
        <w:r w:rsidR="004B6FF4">
          <w:rPr>
            <w:noProof/>
            <w:webHidden/>
          </w:rPr>
        </w:r>
        <w:r w:rsidR="004B6FF4">
          <w:rPr>
            <w:noProof/>
            <w:webHidden/>
          </w:rPr>
          <w:fldChar w:fldCharType="separate"/>
        </w:r>
        <w:r w:rsidR="004B6FF4">
          <w:rPr>
            <w:noProof/>
            <w:webHidden/>
          </w:rPr>
          <w:t>20</w:t>
        </w:r>
        <w:r w:rsidR="004B6FF4">
          <w:rPr>
            <w:noProof/>
            <w:webHidden/>
          </w:rPr>
          <w:fldChar w:fldCharType="end"/>
        </w:r>
      </w:hyperlink>
    </w:p>
    <w:p w14:paraId="056C2A81" w14:textId="1868B9B8"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82" w:history="1">
        <w:r w:rsidR="004B6FF4" w:rsidRPr="004353FB">
          <w:rPr>
            <w:rStyle w:val="Hyperlink"/>
            <w:noProof/>
            <w14:scene3d>
              <w14:camera w14:prst="orthographicFront"/>
              <w14:lightRig w14:rig="threePt" w14:dir="t">
                <w14:rot w14:lat="0" w14:lon="0" w14:rev="0"/>
              </w14:lightRig>
            </w14:scene3d>
          </w:rPr>
          <w:t>2.3.3</w:t>
        </w:r>
        <w:r w:rsidR="004B6FF4">
          <w:rPr>
            <w:rFonts w:eastAsiaTheme="minorEastAsia" w:cstheme="minorBidi"/>
            <w:i w:val="0"/>
            <w:iCs w:val="0"/>
            <w:noProof/>
            <w:color w:val="auto"/>
            <w:sz w:val="24"/>
            <w:szCs w:val="24"/>
            <w:lang w:val="es-ES" w:eastAsia="es-ES_tradnl"/>
          </w:rPr>
          <w:tab/>
        </w:r>
        <w:r w:rsidR="004B6FF4" w:rsidRPr="004353FB">
          <w:rPr>
            <w:rStyle w:val="Hyperlink"/>
            <w:noProof/>
          </w:rPr>
          <w:t>Information tier</w:t>
        </w:r>
        <w:r w:rsidR="004B6FF4">
          <w:rPr>
            <w:noProof/>
            <w:webHidden/>
          </w:rPr>
          <w:tab/>
        </w:r>
        <w:r w:rsidR="004B6FF4">
          <w:rPr>
            <w:noProof/>
            <w:webHidden/>
          </w:rPr>
          <w:fldChar w:fldCharType="begin"/>
        </w:r>
        <w:r w:rsidR="004B6FF4">
          <w:rPr>
            <w:noProof/>
            <w:webHidden/>
          </w:rPr>
          <w:instrText xml:space="preserve"> PAGEREF _Toc510782882 \h </w:instrText>
        </w:r>
        <w:r w:rsidR="004B6FF4">
          <w:rPr>
            <w:noProof/>
            <w:webHidden/>
          </w:rPr>
        </w:r>
        <w:r w:rsidR="004B6FF4">
          <w:rPr>
            <w:noProof/>
            <w:webHidden/>
          </w:rPr>
          <w:fldChar w:fldCharType="separate"/>
        </w:r>
        <w:r w:rsidR="004B6FF4">
          <w:rPr>
            <w:noProof/>
            <w:webHidden/>
          </w:rPr>
          <w:t>20</w:t>
        </w:r>
        <w:r w:rsidR="004B6FF4">
          <w:rPr>
            <w:noProof/>
            <w:webHidden/>
          </w:rPr>
          <w:fldChar w:fldCharType="end"/>
        </w:r>
      </w:hyperlink>
    </w:p>
    <w:p w14:paraId="21A758F4" w14:textId="5E93E7AF"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83" w:history="1">
        <w:r w:rsidR="004B6FF4" w:rsidRPr="004353FB">
          <w:rPr>
            <w:rStyle w:val="Hyperlink"/>
            <w:noProof/>
            <w14:scene3d>
              <w14:camera w14:prst="orthographicFront"/>
              <w14:lightRig w14:rig="threePt" w14:dir="t">
                <w14:rot w14:lat="0" w14:lon="0" w14:rev="0"/>
              </w14:lightRig>
            </w14:scene3d>
          </w:rPr>
          <w:t>2.3.4</w:t>
        </w:r>
        <w:r w:rsidR="004B6FF4">
          <w:rPr>
            <w:rFonts w:eastAsiaTheme="minorEastAsia" w:cstheme="minorBidi"/>
            <w:i w:val="0"/>
            <w:iCs w:val="0"/>
            <w:noProof/>
            <w:color w:val="auto"/>
            <w:sz w:val="24"/>
            <w:szCs w:val="24"/>
            <w:lang w:val="es-ES" w:eastAsia="es-ES_tradnl"/>
          </w:rPr>
          <w:tab/>
        </w:r>
        <w:r w:rsidR="004B6FF4" w:rsidRPr="004353FB">
          <w:rPr>
            <w:rStyle w:val="Hyperlink"/>
            <w:noProof/>
          </w:rPr>
          <w:t>External Dependencies</w:t>
        </w:r>
        <w:r w:rsidR="004B6FF4">
          <w:rPr>
            <w:noProof/>
            <w:webHidden/>
          </w:rPr>
          <w:tab/>
        </w:r>
        <w:r w:rsidR="004B6FF4">
          <w:rPr>
            <w:noProof/>
            <w:webHidden/>
          </w:rPr>
          <w:fldChar w:fldCharType="begin"/>
        </w:r>
        <w:r w:rsidR="004B6FF4">
          <w:rPr>
            <w:noProof/>
            <w:webHidden/>
          </w:rPr>
          <w:instrText xml:space="preserve"> PAGEREF _Toc510782883 \h </w:instrText>
        </w:r>
        <w:r w:rsidR="004B6FF4">
          <w:rPr>
            <w:noProof/>
            <w:webHidden/>
          </w:rPr>
        </w:r>
        <w:r w:rsidR="004B6FF4">
          <w:rPr>
            <w:noProof/>
            <w:webHidden/>
          </w:rPr>
          <w:fldChar w:fldCharType="separate"/>
        </w:r>
        <w:r w:rsidR="004B6FF4">
          <w:rPr>
            <w:noProof/>
            <w:webHidden/>
          </w:rPr>
          <w:t>20</w:t>
        </w:r>
        <w:r w:rsidR="004B6FF4">
          <w:rPr>
            <w:noProof/>
            <w:webHidden/>
          </w:rPr>
          <w:fldChar w:fldCharType="end"/>
        </w:r>
      </w:hyperlink>
    </w:p>
    <w:p w14:paraId="2C0C440F" w14:textId="3D0C64AF"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84" w:history="1">
        <w:r w:rsidR="004B6FF4" w:rsidRPr="004353FB">
          <w:rPr>
            <w:rStyle w:val="Hyperlink"/>
            <w:noProof/>
            <w14:scene3d>
              <w14:camera w14:prst="orthographicFront"/>
              <w14:lightRig w14:rig="threePt" w14:dir="t">
                <w14:rot w14:lat="0" w14:lon="0" w14:rev="0"/>
              </w14:lightRig>
            </w14:scene3d>
          </w:rPr>
          <w:t>2.3.5</w:t>
        </w:r>
        <w:r w:rsidR="004B6FF4">
          <w:rPr>
            <w:rFonts w:eastAsiaTheme="minorEastAsia" w:cstheme="minorBidi"/>
            <w:i w:val="0"/>
            <w:iCs w:val="0"/>
            <w:noProof/>
            <w:color w:val="auto"/>
            <w:sz w:val="24"/>
            <w:szCs w:val="24"/>
            <w:lang w:val="es-ES" w:eastAsia="es-ES_tradnl"/>
          </w:rPr>
          <w:tab/>
        </w:r>
        <w:r w:rsidR="004B6FF4" w:rsidRPr="004353FB">
          <w:rPr>
            <w:rStyle w:val="Hyperlink"/>
            <w:noProof/>
          </w:rPr>
          <w:t>Internal Modules Reuse</w:t>
        </w:r>
        <w:r w:rsidR="004B6FF4">
          <w:rPr>
            <w:noProof/>
            <w:webHidden/>
          </w:rPr>
          <w:tab/>
        </w:r>
        <w:r w:rsidR="004B6FF4">
          <w:rPr>
            <w:noProof/>
            <w:webHidden/>
          </w:rPr>
          <w:fldChar w:fldCharType="begin"/>
        </w:r>
        <w:r w:rsidR="004B6FF4">
          <w:rPr>
            <w:noProof/>
            <w:webHidden/>
          </w:rPr>
          <w:instrText xml:space="preserve"> PAGEREF _Toc510782884 \h </w:instrText>
        </w:r>
        <w:r w:rsidR="004B6FF4">
          <w:rPr>
            <w:noProof/>
            <w:webHidden/>
          </w:rPr>
        </w:r>
        <w:r w:rsidR="004B6FF4">
          <w:rPr>
            <w:noProof/>
            <w:webHidden/>
          </w:rPr>
          <w:fldChar w:fldCharType="separate"/>
        </w:r>
        <w:r w:rsidR="004B6FF4">
          <w:rPr>
            <w:noProof/>
            <w:webHidden/>
          </w:rPr>
          <w:t>20</w:t>
        </w:r>
        <w:r w:rsidR="004B6FF4">
          <w:rPr>
            <w:noProof/>
            <w:webHidden/>
          </w:rPr>
          <w:fldChar w:fldCharType="end"/>
        </w:r>
      </w:hyperlink>
    </w:p>
    <w:p w14:paraId="6D9BCEDC" w14:textId="3EC945E1"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85" w:history="1">
        <w:r w:rsidR="004B6FF4" w:rsidRPr="004353FB">
          <w:rPr>
            <w:rStyle w:val="Hyperlink"/>
            <w:noProof/>
            <w14:scene3d>
              <w14:camera w14:prst="orthographicFront"/>
              <w14:lightRig w14:rig="threePt" w14:dir="t">
                <w14:rot w14:lat="0" w14:lon="0" w14:rev="0"/>
              </w14:lightRig>
            </w14:scene3d>
          </w:rPr>
          <w:t>2.3.6</w:t>
        </w:r>
        <w:r w:rsidR="004B6FF4">
          <w:rPr>
            <w:rFonts w:eastAsiaTheme="minorEastAsia" w:cstheme="minorBidi"/>
            <w:i w:val="0"/>
            <w:iCs w:val="0"/>
            <w:noProof/>
            <w:color w:val="auto"/>
            <w:sz w:val="24"/>
            <w:szCs w:val="24"/>
            <w:lang w:val="es-ES" w:eastAsia="es-ES_tradnl"/>
          </w:rPr>
          <w:tab/>
        </w:r>
        <w:r w:rsidR="004B6FF4" w:rsidRPr="004353FB">
          <w:rPr>
            <w:rStyle w:val="Hyperlink"/>
            <w:noProof/>
          </w:rPr>
          <w:t>Environment Specification</w:t>
        </w:r>
        <w:r w:rsidR="004B6FF4">
          <w:rPr>
            <w:noProof/>
            <w:webHidden/>
          </w:rPr>
          <w:tab/>
        </w:r>
        <w:r w:rsidR="004B6FF4">
          <w:rPr>
            <w:noProof/>
            <w:webHidden/>
          </w:rPr>
          <w:fldChar w:fldCharType="begin"/>
        </w:r>
        <w:r w:rsidR="004B6FF4">
          <w:rPr>
            <w:noProof/>
            <w:webHidden/>
          </w:rPr>
          <w:instrText xml:space="preserve"> PAGEREF _Toc510782885 \h </w:instrText>
        </w:r>
        <w:r w:rsidR="004B6FF4">
          <w:rPr>
            <w:noProof/>
            <w:webHidden/>
          </w:rPr>
        </w:r>
        <w:r w:rsidR="004B6FF4">
          <w:rPr>
            <w:noProof/>
            <w:webHidden/>
          </w:rPr>
          <w:fldChar w:fldCharType="separate"/>
        </w:r>
        <w:r w:rsidR="004B6FF4">
          <w:rPr>
            <w:noProof/>
            <w:webHidden/>
          </w:rPr>
          <w:t>20</w:t>
        </w:r>
        <w:r w:rsidR="004B6FF4">
          <w:rPr>
            <w:noProof/>
            <w:webHidden/>
          </w:rPr>
          <w:fldChar w:fldCharType="end"/>
        </w:r>
      </w:hyperlink>
    </w:p>
    <w:p w14:paraId="0D5BBED8" w14:textId="5F625D2F"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86" w:history="1">
        <w:r w:rsidR="004B6FF4" w:rsidRPr="004353FB">
          <w:rPr>
            <w:rStyle w:val="Hyperlink"/>
            <w:noProof/>
            <w14:scene3d>
              <w14:camera w14:prst="orthographicFront"/>
              <w14:lightRig w14:rig="threePt" w14:dir="t">
                <w14:rot w14:lat="0" w14:lon="0" w14:rev="0"/>
              </w14:lightRig>
            </w14:scene3d>
          </w:rPr>
          <w:t>2.3.7</w:t>
        </w:r>
        <w:r w:rsidR="004B6FF4">
          <w:rPr>
            <w:rFonts w:eastAsiaTheme="minorEastAsia" w:cstheme="minorBidi"/>
            <w:i w:val="0"/>
            <w:iCs w:val="0"/>
            <w:noProof/>
            <w:color w:val="auto"/>
            <w:sz w:val="24"/>
            <w:szCs w:val="24"/>
            <w:lang w:val="es-ES" w:eastAsia="es-ES_tradnl"/>
          </w:rPr>
          <w:tab/>
        </w:r>
        <w:r w:rsidR="004B6FF4" w:rsidRPr="004353FB">
          <w:rPr>
            <w:rStyle w:val="Hyperlink"/>
            <w:noProof/>
          </w:rPr>
          <w:t>Development Environment</w:t>
        </w:r>
        <w:r w:rsidR="004B6FF4">
          <w:rPr>
            <w:noProof/>
            <w:webHidden/>
          </w:rPr>
          <w:tab/>
        </w:r>
        <w:r w:rsidR="004B6FF4">
          <w:rPr>
            <w:noProof/>
            <w:webHidden/>
          </w:rPr>
          <w:fldChar w:fldCharType="begin"/>
        </w:r>
        <w:r w:rsidR="004B6FF4">
          <w:rPr>
            <w:noProof/>
            <w:webHidden/>
          </w:rPr>
          <w:instrText xml:space="preserve"> PAGEREF _Toc510782886 \h </w:instrText>
        </w:r>
        <w:r w:rsidR="004B6FF4">
          <w:rPr>
            <w:noProof/>
            <w:webHidden/>
          </w:rPr>
        </w:r>
        <w:r w:rsidR="004B6FF4">
          <w:rPr>
            <w:noProof/>
            <w:webHidden/>
          </w:rPr>
          <w:fldChar w:fldCharType="separate"/>
        </w:r>
        <w:r w:rsidR="004B6FF4">
          <w:rPr>
            <w:noProof/>
            <w:webHidden/>
          </w:rPr>
          <w:t>20</w:t>
        </w:r>
        <w:r w:rsidR="004B6FF4">
          <w:rPr>
            <w:noProof/>
            <w:webHidden/>
          </w:rPr>
          <w:fldChar w:fldCharType="end"/>
        </w:r>
      </w:hyperlink>
    </w:p>
    <w:p w14:paraId="13B50DC2" w14:textId="5FE7697F"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87" w:history="1">
        <w:r w:rsidR="004B6FF4" w:rsidRPr="004353FB">
          <w:rPr>
            <w:rStyle w:val="Hyperlink"/>
            <w:noProof/>
            <w14:scene3d>
              <w14:camera w14:prst="orthographicFront"/>
              <w14:lightRig w14:rig="threePt" w14:dir="t">
                <w14:rot w14:lat="0" w14:lon="0" w14:rev="0"/>
              </w14:lightRig>
            </w14:scene3d>
          </w:rPr>
          <w:t>2.3.8</w:t>
        </w:r>
        <w:r w:rsidR="004B6FF4">
          <w:rPr>
            <w:rFonts w:eastAsiaTheme="minorEastAsia" w:cstheme="minorBidi"/>
            <w:i w:val="0"/>
            <w:iCs w:val="0"/>
            <w:noProof/>
            <w:color w:val="auto"/>
            <w:sz w:val="24"/>
            <w:szCs w:val="24"/>
            <w:lang w:val="es-ES" w:eastAsia="es-ES_tradnl"/>
          </w:rPr>
          <w:tab/>
        </w:r>
        <w:r w:rsidR="004B6FF4" w:rsidRPr="004353FB">
          <w:rPr>
            <w:rStyle w:val="Hyperlink"/>
            <w:noProof/>
          </w:rPr>
          <w:t>Technology Selection</w:t>
        </w:r>
        <w:r w:rsidR="004B6FF4">
          <w:rPr>
            <w:noProof/>
            <w:webHidden/>
          </w:rPr>
          <w:tab/>
        </w:r>
        <w:r w:rsidR="004B6FF4">
          <w:rPr>
            <w:noProof/>
            <w:webHidden/>
          </w:rPr>
          <w:fldChar w:fldCharType="begin"/>
        </w:r>
        <w:r w:rsidR="004B6FF4">
          <w:rPr>
            <w:noProof/>
            <w:webHidden/>
          </w:rPr>
          <w:instrText xml:space="preserve"> PAGEREF _Toc510782887 \h </w:instrText>
        </w:r>
        <w:r w:rsidR="004B6FF4">
          <w:rPr>
            <w:noProof/>
            <w:webHidden/>
          </w:rPr>
        </w:r>
        <w:r w:rsidR="004B6FF4">
          <w:rPr>
            <w:noProof/>
            <w:webHidden/>
          </w:rPr>
          <w:fldChar w:fldCharType="separate"/>
        </w:r>
        <w:r w:rsidR="004B6FF4">
          <w:rPr>
            <w:noProof/>
            <w:webHidden/>
          </w:rPr>
          <w:t>20</w:t>
        </w:r>
        <w:r w:rsidR="004B6FF4">
          <w:rPr>
            <w:noProof/>
            <w:webHidden/>
          </w:rPr>
          <w:fldChar w:fldCharType="end"/>
        </w:r>
      </w:hyperlink>
    </w:p>
    <w:p w14:paraId="23DD822D" w14:textId="57D37FDA"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88" w:history="1">
        <w:r w:rsidR="004B6FF4" w:rsidRPr="004353FB">
          <w:rPr>
            <w:rStyle w:val="Hyperlink"/>
            <w:noProof/>
            <w14:scene3d>
              <w14:camera w14:prst="orthographicFront"/>
              <w14:lightRig w14:rig="threePt" w14:dir="t">
                <w14:rot w14:lat="0" w14:lon="0" w14:rev="0"/>
              </w14:lightRig>
            </w14:scene3d>
          </w:rPr>
          <w:t>2.3.9</w:t>
        </w:r>
        <w:r w:rsidR="004B6FF4">
          <w:rPr>
            <w:rFonts w:eastAsiaTheme="minorEastAsia" w:cstheme="minorBidi"/>
            <w:i w:val="0"/>
            <w:iCs w:val="0"/>
            <w:noProof/>
            <w:color w:val="auto"/>
            <w:sz w:val="24"/>
            <w:szCs w:val="24"/>
            <w:lang w:val="es-ES" w:eastAsia="es-ES_tradnl"/>
          </w:rPr>
          <w:tab/>
        </w:r>
        <w:r w:rsidR="004B6FF4" w:rsidRPr="004353FB">
          <w:rPr>
            <w:rStyle w:val="Hyperlink"/>
            <w:noProof/>
          </w:rPr>
          <w:t>Third-party Software License Overview</w:t>
        </w:r>
        <w:r w:rsidR="004B6FF4">
          <w:rPr>
            <w:noProof/>
            <w:webHidden/>
          </w:rPr>
          <w:tab/>
        </w:r>
        <w:r w:rsidR="004B6FF4">
          <w:rPr>
            <w:noProof/>
            <w:webHidden/>
          </w:rPr>
          <w:fldChar w:fldCharType="begin"/>
        </w:r>
        <w:r w:rsidR="004B6FF4">
          <w:rPr>
            <w:noProof/>
            <w:webHidden/>
          </w:rPr>
          <w:instrText xml:space="preserve"> PAGEREF _Toc510782888 \h </w:instrText>
        </w:r>
        <w:r w:rsidR="004B6FF4">
          <w:rPr>
            <w:noProof/>
            <w:webHidden/>
          </w:rPr>
        </w:r>
        <w:r w:rsidR="004B6FF4">
          <w:rPr>
            <w:noProof/>
            <w:webHidden/>
          </w:rPr>
          <w:fldChar w:fldCharType="separate"/>
        </w:r>
        <w:r w:rsidR="004B6FF4">
          <w:rPr>
            <w:noProof/>
            <w:webHidden/>
          </w:rPr>
          <w:t>20</w:t>
        </w:r>
        <w:r w:rsidR="004B6FF4">
          <w:rPr>
            <w:noProof/>
            <w:webHidden/>
          </w:rPr>
          <w:fldChar w:fldCharType="end"/>
        </w:r>
      </w:hyperlink>
    </w:p>
    <w:p w14:paraId="03D7C2C1" w14:textId="578E5A1D"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889" w:history="1">
        <w:r w:rsidR="004B6FF4" w:rsidRPr="004353FB">
          <w:rPr>
            <w:rStyle w:val="Hyperlink"/>
            <w:noProof/>
          </w:rPr>
          <w:t>2.4</w:t>
        </w:r>
        <w:r w:rsidR="004B6FF4">
          <w:rPr>
            <w:rFonts w:eastAsiaTheme="minorEastAsia" w:cstheme="minorBidi"/>
            <w:smallCaps w:val="0"/>
            <w:noProof/>
            <w:color w:val="auto"/>
            <w:sz w:val="24"/>
            <w:szCs w:val="24"/>
            <w:lang w:val="es-ES" w:eastAsia="es-ES_tradnl"/>
          </w:rPr>
          <w:tab/>
        </w:r>
        <w:r w:rsidR="004B6FF4" w:rsidRPr="004353FB">
          <w:rPr>
            <w:rStyle w:val="Hyperlink"/>
            <w:noProof/>
          </w:rPr>
          <w:t>Design justification</w:t>
        </w:r>
        <w:r w:rsidR="004B6FF4">
          <w:rPr>
            <w:noProof/>
            <w:webHidden/>
          </w:rPr>
          <w:tab/>
        </w:r>
        <w:r w:rsidR="004B6FF4">
          <w:rPr>
            <w:noProof/>
            <w:webHidden/>
          </w:rPr>
          <w:fldChar w:fldCharType="begin"/>
        </w:r>
        <w:r w:rsidR="004B6FF4">
          <w:rPr>
            <w:noProof/>
            <w:webHidden/>
          </w:rPr>
          <w:instrText xml:space="preserve"> PAGEREF _Toc510782889 \h </w:instrText>
        </w:r>
        <w:r w:rsidR="004B6FF4">
          <w:rPr>
            <w:noProof/>
            <w:webHidden/>
          </w:rPr>
        </w:r>
        <w:r w:rsidR="004B6FF4">
          <w:rPr>
            <w:noProof/>
            <w:webHidden/>
          </w:rPr>
          <w:fldChar w:fldCharType="separate"/>
        </w:r>
        <w:r w:rsidR="004B6FF4">
          <w:rPr>
            <w:noProof/>
            <w:webHidden/>
          </w:rPr>
          <w:t>20</w:t>
        </w:r>
        <w:r w:rsidR="004B6FF4">
          <w:rPr>
            <w:noProof/>
            <w:webHidden/>
          </w:rPr>
          <w:fldChar w:fldCharType="end"/>
        </w:r>
      </w:hyperlink>
    </w:p>
    <w:p w14:paraId="075727C1" w14:textId="5C8C6F13"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90" w:history="1">
        <w:r w:rsidR="004B6FF4" w:rsidRPr="004353FB">
          <w:rPr>
            <w:rStyle w:val="Hyperlink"/>
            <w:noProof/>
            <w14:scene3d>
              <w14:camera w14:prst="orthographicFront"/>
              <w14:lightRig w14:rig="threePt" w14:dir="t">
                <w14:rot w14:lat="0" w14:lon="0" w14:rev="0"/>
              </w14:lightRig>
            </w14:scene3d>
          </w:rPr>
          <w:t>2.4.1</w:t>
        </w:r>
        <w:r w:rsidR="004B6FF4">
          <w:rPr>
            <w:rFonts w:eastAsiaTheme="minorEastAsia" w:cstheme="minorBidi"/>
            <w:i w:val="0"/>
            <w:iCs w:val="0"/>
            <w:noProof/>
            <w:color w:val="auto"/>
            <w:sz w:val="24"/>
            <w:szCs w:val="24"/>
            <w:lang w:val="es-ES" w:eastAsia="es-ES_tradnl"/>
          </w:rPr>
          <w:tab/>
        </w:r>
        <w:r w:rsidR="004B6FF4" w:rsidRPr="004353FB">
          <w:rPr>
            <w:rStyle w:val="Hyperlink"/>
            <w:noProof/>
          </w:rPr>
          <w:t>Concern-Stakeholder Traceability</w:t>
        </w:r>
        <w:r w:rsidR="004B6FF4">
          <w:rPr>
            <w:noProof/>
            <w:webHidden/>
          </w:rPr>
          <w:tab/>
        </w:r>
        <w:r w:rsidR="004B6FF4">
          <w:rPr>
            <w:noProof/>
            <w:webHidden/>
          </w:rPr>
          <w:fldChar w:fldCharType="begin"/>
        </w:r>
        <w:r w:rsidR="004B6FF4">
          <w:rPr>
            <w:noProof/>
            <w:webHidden/>
          </w:rPr>
          <w:instrText xml:space="preserve"> PAGEREF _Toc510782890 \h </w:instrText>
        </w:r>
        <w:r w:rsidR="004B6FF4">
          <w:rPr>
            <w:noProof/>
            <w:webHidden/>
          </w:rPr>
        </w:r>
        <w:r w:rsidR="004B6FF4">
          <w:rPr>
            <w:noProof/>
            <w:webHidden/>
          </w:rPr>
          <w:fldChar w:fldCharType="separate"/>
        </w:r>
        <w:r w:rsidR="004B6FF4">
          <w:rPr>
            <w:noProof/>
            <w:webHidden/>
          </w:rPr>
          <w:t>20</w:t>
        </w:r>
        <w:r w:rsidR="004B6FF4">
          <w:rPr>
            <w:noProof/>
            <w:webHidden/>
          </w:rPr>
          <w:fldChar w:fldCharType="end"/>
        </w:r>
      </w:hyperlink>
    </w:p>
    <w:p w14:paraId="359CCF16" w14:textId="0A80139F"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891" w:history="1">
        <w:r w:rsidR="004B6FF4" w:rsidRPr="004353FB">
          <w:rPr>
            <w:rStyle w:val="Hyperlink"/>
            <w:noProof/>
          </w:rPr>
          <w:t>2.5</w:t>
        </w:r>
        <w:r w:rsidR="004B6FF4">
          <w:rPr>
            <w:rFonts w:eastAsiaTheme="minorEastAsia" w:cstheme="minorBidi"/>
            <w:smallCaps w:val="0"/>
            <w:noProof/>
            <w:color w:val="auto"/>
            <w:sz w:val="24"/>
            <w:szCs w:val="24"/>
            <w:lang w:val="es-ES" w:eastAsia="es-ES_tradnl"/>
          </w:rPr>
          <w:tab/>
        </w:r>
        <w:r w:rsidR="004B6FF4" w:rsidRPr="004353FB">
          <w:rPr>
            <w:rStyle w:val="Hyperlink"/>
            <w:noProof/>
          </w:rPr>
          <w:t>Implementation view</w:t>
        </w:r>
        <w:r w:rsidR="004B6FF4">
          <w:rPr>
            <w:noProof/>
            <w:webHidden/>
          </w:rPr>
          <w:tab/>
        </w:r>
        <w:r w:rsidR="004B6FF4">
          <w:rPr>
            <w:noProof/>
            <w:webHidden/>
          </w:rPr>
          <w:fldChar w:fldCharType="begin"/>
        </w:r>
        <w:r w:rsidR="004B6FF4">
          <w:rPr>
            <w:noProof/>
            <w:webHidden/>
          </w:rPr>
          <w:instrText xml:space="preserve"> PAGEREF _Toc510782891 \h </w:instrText>
        </w:r>
        <w:r w:rsidR="004B6FF4">
          <w:rPr>
            <w:noProof/>
            <w:webHidden/>
          </w:rPr>
        </w:r>
        <w:r w:rsidR="004B6FF4">
          <w:rPr>
            <w:noProof/>
            <w:webHidden/>
          </w:rPr>
          <w:fldChar w:fldCharType="separate"/>
        </w:r>
        <w:r w:rsidR="004B6FF4">
          <w:rPr>
            <w:noProof/>
            <w:webHidden/>
          </w:rPr>
          <w:t>21</w:t>
        </w:r>
        <w:r w:rsidR="004B6FF4">
          <w:rPr>
            <w:noProof/>
            <w:webHidden/>
          </w:rPr>
          <w:fldChar w:fldCharType="end"/>
        </w:r>
      </w:hyperlink>
    </w:p>
    <w:p w14:paraId="5BC14CC4" w14:textId="33DCBC58"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92" w:history="1">
        <w:r w:rsidR="004B6FF4" w:rsidRPr="004353FB">
          <w:rPr>
            <w:rStyle w:val="Hyperlink"/>
            <w:noProof/>
            <w14:scene3d>
              <w14:camera w14:prst="orthographicFront"/>
              <w14:lightRig w14:rig="threePt" w14:dir="t">
                <w14:rot w14:lat="0" w14:lon="0" w14:rev="0"/>
              </w14:lightRig>
            </w14:scene3d>
          </w:rPr>
          <w:t>2.5.1</w:t>
        </w:r>
        <w:r w:rsidR="004B6FF4">
          <w:rPr>
            <w:rFonts w:eastAsiaTheme="minorEastAsia" w:cstheme="minorBidi"/>
            <w:i w:val="0"/>
            <w:iCs w:val="0"/>
            <w:noProof/>
            <w:color w:val="auto"/>
            <w:sz w:val="24"/>
            <w:szCs w:val="24"/>
            <w:lang w:val="es-ES" w:eastAsia="es-ES_tradnl"/>
          </w:rPr>
          <w:tab/>
        </w:r>
        <w:r w:rsidR="004B6FF4" w:rsidRPr="004353FB">
          <w:rPr>
            <w:rStyle w:val="Hyperlink"/>
            <w:noProof/>
          </w:rPr>
          <w:t>System Specifics</w:t>
        </w:r>
        <w:r w:rsidR="004B6FF4">
          <w:rPr>
            <w:noProof/>
            <w:webHidden/>
          </w:rPr>
          <w:tab/>
        </w:r>
        <w:r w:rsidR="004B6FF4">
          <w:rPr>
            <w:noProof/>
            <w:webHidden/>
          </w:rPr>
          <w:fldChar w:fldCharType="begin"/>
        </w:r>
        <w:r w:rsidR="004B6FF4">
          <w:rPr>
            <w:noProof/>
            <w:webHidden/>
          </w:rPr>
          <w:instrText xml:space="preserve"> PAGEREF _Toc510782892 \h </w:instrText>
        </w:r>
        <w:r w:rsidR="004B6FF4">
          <w:rPr>
            <w:noProof/>
            <w:webHidden/>
          </w:rPr>
        </w:r>
        <w:r w:rsidR="004B6FF4">
          <w:rPr>
            <w:noProof/>
            <w:webHidden/>
          </w:rPr>
          <w:fldChar w:fldCharType="separate"/>
        </w:r>
        <w:r w:rsidR="004B6FF4">
          <w:rPr>
            <w:noProof/>
            <w:webHidden/>
          </w:rPr>
          <w:t>21</w:t>
        </w:r>
        <w:r w:rsidR="004B6FF4">
          <w:rPr>
            <w:noProof/>
            <w:webHidden/>
          </w:rPr>
          <w:fldChar w:fldCharType="end"/>
        </w:r>
      </w:hyperlink>
    </w:p>
    <w:p w14:paraId="21AAE9E0" w14:textId="1BED01F0"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93" w:history="1">
        <w:r w:rsidR="004B6FF4" w:rsidRPr="004353FB">
          <w:rPr>
            <w:rStyle w:val="Hyperlink"/>
            <w:noProof/>
            <w14:scene3d>
              <w14:camera w14:prst="orthographicFront"/>
              <w14:lightRig w14:rig="threePt" w14:dir="t">
                <w14:rot w14:lat="0" w14:lon="0" w14:rev="0"/>
              </w14:lightRig>
            </w14:scene3d>
          </w:rPr>
          <w:t>2.5.2</w:t>
        </w:r>
        <w:r w:rsidR="004B6FF4">
          <w:rPr>
            <w:rFonts w:eastAsiaTheme="minorEastAsia" w:cstheme="minorBidi"/>
            <w:i w:val="0"/>
            <w:iCs w:val="0"/>
            <w:noProof/>
            <w:color w:val="auto"/>
            <w:sz w:val="24"/>
            <w:szCs w:val="24"/>
            <w:lang w:val="es-ES" w:eastAsia="es-ES_tradnl"/>
          </w:rPr>
          <w:tab/>
        </w:r>
        <w:r w:rsidR="004B6FF4" w:rsidRPr="004353FB">
          <w:rPr>
            <w:rStyle w:val="Hyperlink"/>
            <w:noProof/>
          </w:rPr>
          <w:t>Inter-process Communication</w:t>
        </w:r>
        <w:r w:rsidR="004B6FF4">
          <w:rPr>
            <w:noProof/>
            <w:webHidden/>
          </w:rPr>
          <w:tab/>
        </w:r>
        <w:r w:rsidR="004B6FF4">
          <w:rPr>
            <w:noProof/>
            <w:webHidden/>
          </w:rPr>
          <w:fldChar w:fldCharType="begin"/>
        </w:r>
        <w:r w:rsidR="004B6FF4">
          <w:rPr>
            <w:noProof/>
            <w:webHidden/>
          </w:rPr>
          <w:instrText xml:space="preserve"> PAGEREF _Toc510782893 \h </w:instrText>
        </w:r>
        <w:r w:rsidR="004B6FF4">
          <w:rPr>
            <w:noProof/>
            <w:webHidden/>
          </w:rPr>
        </w:r>
        <w:r w:rsidR="004B6FF4">
          <w:rPr>
            <w:noProof/>
            <w:webHidden/>
          </w:rPr>
          <w:fldChar w:fldCharType="separate"/>
        </w:r>
        <w:r w:rsidR="004B6FF4">
          <w:rPr>
            <w:noProof/>
            <w:webHidden/>
          </w:rPr>
          <w:t>21</w:t>
        </w:r>
        <w:r w:rsidR="004B6FF4">
          <w:rPr>
            <w:noProof/>
            <w:webHidden/>
          </w:rPr>
          <w:fldChar w:fldCharType="end"/>
        </w:r>
      </w:hyperlink>
    </w:p>
    <w:p w14:paraId="34DAF4B7" w14:textId="76518EAD"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94" w:history="1">
        <w:r w:rsidR="004B6FF4" w:rsidRPr="004353FB">
          <w:rPr>
            <w:rStyle w:val="Hyperlink"/>
            <w:noProof/>
            <w14:scene3d>
              <w14:camera w14:prst="orthographicFront"/>
              <w14:lightRig w14:rig="threePt" w14:dir="t">
                <w14:rot w14:lat="0" w14:lon="0" w14:rev="0"/>
              </w14:lightRig>
            </w14:scene3d>
          </w:rPr>
          <w:t>2.5.3</w:t>
        </w:r>
        <w:r w:rsidR="004B6FF4">
          <w:rPr>
            <w:rFonts w:eastAsiaTheme="minorEastAsia" w:cstheme="minorBidi"/>
            <w:i w:val="0"/>
            <w:iCs w:val="0"/>
            <w:noProof/>
            <w:color w:val="auto"/>
            <w:sz w:val="24"/>
            <w:szCs w:val="24"/>
            <w:lang w:val="es-ES" w:eastAsia="es-ES_tradnl"/>
          </w:rPr>
          <w:tab/>
        </w:r>
        <w:r w:rsidR="004B6FF4" w:rsidRPr="004353FB">
          <w:rPr>
            <w:rStyle w:val="Hyperlink"/>
            <w:noProof/>
          </w:rPr>
          <w:t>Component Packaging</w:t>
        </w:r>
        <w:r w:rsidR="004B6FF4">
          <w:rPr>
            <w:noProof/>
            <w:webHidden/>
          </w:rPr>
          <w:tab/>
        </w:r>
        <w:r w:rsidR="004B6FF4">
          <w:rPr>
            <w:noProof/>
            <w:webHidden/>
          </w:rPr>
          <w:fldChar w:fldCharType="begin"/>
        </w:r>
        <w:r w:rsidR="004B6FF4">
          <w:rPr>
            <w:noProof/>
            <w:webHidden/>
          </w:rPr>
          <w:instrText xml:space="preserve"> PAGEREF _Toc510782894 \h </w:instrText>
        </w:r>
        <w:r w:rsidR="004B6FF4">
          <w:rPr>
            <w:noProof/>
            <w:webHidden/>
          </w:rPr>
        </w:r>
        <w:r w:rsidR="004B6FF4">
          <w:rPr>
            <w:noProof/>
            <w:webHidden/>
          </w:rPr>
          <w:fldChar w:fldCharType="separate"/>
        </w:r>
        <w:r w:rsidR="004B6FF4">
          <w:rPr>
            <w:noProof/>
            <w:webHidden/>
          </w:rPr>
          <w:t>21</w:t>
        </w:r>
        <w:r w:rsidR="004B6FF4">
          <w:rPr>
            <w:noProof/>
            <w:webHidden/>
          </w:rPr>
          <w:fldChar w:fldCharType="end"/>
        </w:r>
      </w:hyperlink>
    </w:p>
    <w:p w14:paraId="4EEAEF1D" w14:textId="621651F9"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895" w:history="1">
        <w:r w:rsidR="004B6FF4" w:rsidRPr="004353FB">
          <w:rPr>
            <w:rStyle w:val="Hyperlink"/>
            <w:noProof/>
          </w:rPr>
          <w:t>2.6</w:t>
        </w:r>
        <w:r w:rsidR="004B6FF4">
          <w:rPr>
            <w:rFonts w:eastAsiaTheme="minorEastAsia" w:cstheme="minorBidi"/>
            <w:smallCaps w:val="0"/>
            <w:noProof/>
            <w:color w:val="auto"/>
            <w:sz w:val="24"/>
            <w:szCs w:val="24"/>
            <w:lang w:val="es-ES" w:eastAsia="es-ES_tradnl"/>
          </w:rPr>
          <w:tab/>
        </w:r>
        <w:r w:rsidR="004B6FF4" w:rsidRPr="004353FB">
          <w:rPr>
            <w:rStyle w:val="Hyperlink"/>
            <w:noProof/>
          </w:rPr>
          <w:t>Deployment view</w:t>
        </w:r>
        <w:r w:rsidR="004B6FF4">
          <w:rPr>
            <w:noProof/>
            <w:webHidden/>
          </w:rPr>
          <w:tab/>
        </w:r>
        <w:r w:rsidR="004B6FF4">
          <w:rPr>
            <w:noProof/>
            <w:webHidden/>
          </w:rPr>
          <w:fldChar w:fldCharType="begin"/>
        </w:r>
        <w:r w:rsidR="004B6FF4">
          <w:rPr>
            <w:noProof/>
            <w:webHidden/>
          </w:rPr>
          <w:instrText xml:space="preserve"> PAGEREF _Toc510782895 \h </w:instrText>
        </w:r>
        <w:r w:rsidR="004B6FF4">
          <w:rPr>
            <w:noProof/>
            <w:webHidden/>
          </w:rPr>
        </w:r>
        <w:r w:rsidR="004B6FF4">
          <w:rPr>
            <w:noProof/>
            <w:webHidden/>
          </w:rPr>
          <w:fldChar w:fldCharType="separate"/>
        </w:r>
        <w:r w:rsidR="004B6FF4">
          <w:rPr>
            <w:noProof/>
            <w:webHidden/>
          </w:rPr>
          <w:t>21</w:t>
        </w:r>
        <w:r w:rsidR="004B6FF4">
          <w:rPr>
            <w:noProof/>
            <w:webHidden/>
          </w:rPr>
          <w:fldChar w:fldCharType="end"/>
        </w:r>
      </w:hyperlink>
    </w:p>
    <w:p w14:paraId="25E41530" w14:textId="52F267BE"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96" w:history="1">
        <w:r w:rsidR="004B6FF4" w:rsidRPr="004353FB">
          <w:rPr>
            <w:rStyle w:val="Hyperlink"/>
            <w:noProof/>
            <w14:scene3d>
              <w14:camera w14:prst="orthographicFront"/>
              <w14:lightRig w14:rig="threePt" w14:dir="t">
                <w14:rot w14:lat="0" w14:lon="0" w14:rev="0"/>
              </w14:lightRig>
            </w14:scene3d>
          </w:rPr>
          <w:t>2.6.1</w:t>
        </w:r>
        <w:r w:rsidR="004B6FF4">
          <w:rPr>
            <w:rFonts w:eastAsiaTheme="minorEastAsia" w:cstheme="minorBidi"/>
            <w:i w:val="0"/>
            <w:iCs w:val="0"/>
            <w:noProof/>
            <w:color w:val="auto"/>
            <w:sz w:val="24"/>
            <w:szCs w:val="24"/>
            <w:lang w:val="es-ES" w:eastAsia="es-ES_tradnl"/>
          </w:rPr>
          <w:tab/>
        </w:r>
        <w:r w:rsidR="004B6FF4" w:rsidRPr="004353FB">
          <w:rPr>
            <w:rStyle w:val="Hyperlink"/>
            <w:noProof/>
          </w:rPr>
          <w:t>Deployment Model</w:t>
        </w:r>
        <w:r w:rsidR="004B6FF4">
          <w:rPr>
            <w:noProof/>
            <w:webHidden/>
          </w:rPr>
          <w:tab/>
        </w:r>
        <w:r w:rsidR="004B6FF4">
          <w:rPr>
            <w:noProof/>
            <w:webHidden/>
          </w:rPr>
          <w:fldChar w:fldCharType="begin"/>
        </w:r>
        <w:r w:rsidR="004B6FF4">
          <w:rPr>
            <w:noProof/>
            <w:webHidden/>
          </w:rPr>
          <w:instrText xml:space="preserve"> PAGEREF _Toc510782896 \h </w:instrText>
        </w:r>
        <w:r w:rsidR="004B6FF4">
          <w:rPr>
            <w:noProof/>
            <w:webHidden/>
          </w:rPr>
        </w:r>
        <w:r w:rsidR="004B6FF4">
          <w:rPr>
            <w:noProof/>
            <w:webHidden/>
          </w:rPr>
          <w:fldChar w:fldCharType="separate"/>
        </w:r>
        <w:r w:rsidR="004B6FF4">
          <w:rPr>
            <w:noProof/>
            <w:webHidden/>
          </w:rPr>
          <w:t>21</w:t>
        </w:r>
        <w:r w:rsidR="004B6FF4">
          <w:rPr>
            <w:noProof/>
            <w:webHidden/>
          </w:rPr>
          <w:fldChar w:fldCharType="end"/>
        </w:r>
      </w:hyperlink>
    </w:p>
    <w:p w14:paraId="3A0D8A43" w14:textId="370854C9"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97" w:history="1">
        <w:r w:rsidR="004B6FF4" w:rsidRPr="004353FB">
          <w:rPr>
            <w:rStyle w:val="Hyperlink"/>
            <w:noProof/>
            <w14:scene3d>
              <w14:camera w14:prst="orthographicFront"/>
              <w14:lightRig w14:rig="threePt" w14:dir="t">
                <w14:rot w14:lat="0" w14:lon="0" w14:rev="0"/>
              </w14:lightRig>
            </w14:scene3d>
          </w:rPr>
          <w:t>2.6.2</w:t>
        </w:r>
        <w:r w:rsidR="004B6FF4">
          <w:rPr>
            <w:rFonts w:eastAsiaTheme="minorEastAsia" w:cstheme="minorBidi"/>
            <w:i w:val="0"/>
            <w:iCs w:val="0"/>
            <w:noProof/>
            <w:color w:val="auto"/>
            <w:sz w:val="24"/>
            <w:szCs w:val="24"/>
            <w:lang w:val="es-ES" w:eastAsia="es-ES_tradnl"/>
          </w:rPr>
          <w:tab/>
        </w:r>
        <w:r w:rsidR="004B6FF4" w:rsidRPr="004353FB">
          <w:rPr>
            <w:rStyle w:val="Hyperlink"/>
            <w:noProof/>
          </w:rPr>
          <w:t>Infrastructure Model</w:t>
        </w:r>
        <w:r w:rsidR="004B6FF4">
          <w:rPr>
            <w:noProof/>
            <w:webHidden/>
          </w:rPr>
          <w:tab/>
        </w:r>
        <w:r w:rsidR="004B6FF4">
          <w:rPr>
            <w:noProof/>
            <w:webHidden/>
          </w:rPr>
          <w:fldChar w:fldCharType="begin"/>
        </w:r>
        <w:r w:rsidR="004B6FF4">
          <w:rPr>
            <w:noProof/>
            <w:webHidden/>
          </w:rPr>
          <w:instrText xml:space="preserve"> PAGEREF _Toc510782897 \h </w:instrText>
        </w:r>
        <w:r w:rsidR="004B6FF4">
          <w:rPr>
            <w:noProof/>
            <w:webHidden/>
          </w:rPr>
        </w:r>
        <w:r w:rsidR="004B6FF4">
          <w:rPr>
            <w:noProof/>
            <w:webHidden/>
          </w:rPr>
          <w:fldChar w:fldCharType="separate"/>
        </w:r>
        <w:r w:rsidR="004B6FF4">
          <w:rPr>
            <w:noProof/>
            <w:webHidden/>
          </w:rPr>
          <w:t>21</w:t>
        </w:r>
        <w:r w:rsidR="004B6FF4">
          <w:rPr>
            <w:noProof/>
            <w:webHidden/>
          </w:rPr>
          <w:fldChar w:fldCharType="end"/>
        </w:r>
      </w:hyperlink>
    </w:p>
    <w:p w14:paraId="347DEC2E" w14:textId="77B1710B"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98" w:history="1">
        <w:r w:rsidR="004B6FF4" w:rsidRPr="004353FB">
          <w:rPr>
            <w:rStyle w:val="Hyperlink"/>
            <w:noProof/>
            <w14:scene3d>
              <w14:camera w14:prst="orthographicFront"/>
              <w14:lightRig w14:rig="threePt" w14:dir="t">
                <w14:rot w14:lat="0" w14:lon="0" w14:rev="0"/>
              </w14:lightRig>
            </w14:scene3d>
          </w:rPr>
          <w:t>2.6.3</w:t>
        </w:r>
        <w:r w:rsidR="004B6FF4">
          <w:rPr>
            <w:rFonts w:eastAsiaTheme="minorEastAsia" w:cstheme="minorBidi"/>
            <w:i w:val="0"/>
            <w:iCs w:val="0"/>
            <w:noProof/>
            <w:color w:val="auto"/>
            <w:sz w:val="24"/>
            <w:szCs w:val="24"/>
            <w:lang w:val="es-ES" w:eastAsia="es-ES_tradnl"/>
          </w:rPr>
          <w:tab/>
        </w:r>
        <w:r w:rsidR="004B6FF4" w:rsidRPr="004353FB">
          <w:rPr>
            <w:rStyle w:val="Hyperlink"/>
            <w:noProof/>
          </w:rPr>
          <w:t>Physical Model</w:t>
        </w:r>
        <w:r w:rsidR="004B6FF4">
          <w:rPr>
            <w:noProof/>
            <w:webHidden/>
          </w:rPr>
          <w:tab/>
        </w:r>
        <w:r w:rsidR="004B6FF4">
          <w:rPr>
            <w:noProof/>
            <w:webHidden/>
          </w:rPr>
          <w:fldChar w:fldCharType="begin"/>
        </w:r>
        <w:r w:rsidR="004B6FF4">
          <w:rPr>
            <w:noProof/>
            <w:webHidden/>
          </w:rPr>
          <w:instrText xml:space="preserve"> PAGEREF _Toc510782898 \h </w:instrText>
        </w:r>
        <w:r w:rsidR="004B6FF4">
          <w:rPr>
            <w:noProof/>
            <w:webHidden/>
          </w:rPr>
        </w:r>
        <w:r w:rsidR="004B6FF4">
          <w:rPr>
            <w:noProof/>
            <w:webHidden/>
          </w:rPr>
          <w:fldChar w:fldCharType="separate"/>
        </w:r>
        <w:r w:rsidR="004B6FF4">
          <w:rPr>
            <w:noProof/>
            <w:webHidden/>
          </w:rPr>
          <w:t>21</w:t>
        </w:r>
        <w:r w:rsidR="004B6FF4">
          <w:rPr>
            <w:noProof/>
            <w:webHidden/>
          </w:rPr>
          <w:fldChar w:fldCharType="end"/>
        </w:r>
      </w:hyperlink>
    </w:p>
    <w:p w14:paraId="5DDA7142" w14:textId="5874EF16"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899" w:history="1">
        <w:r w:rsidR="004B6FF4" w:rsidRPr="004353FB">
          <w:rPr>
            <w:rStyle w:val="Hyperlink"/>
            <w:noProof/>
            <w14:scene3d>
              <w14:camera w14:prst="orthographicFront"/>
              <w14:lightRig w14:rig="threePt" w14:dir="t">
                <w14:rot w14:lat="0" w14:lon="0" w14:rev="0"/>
              </w14:lightRig>
            </w14:scene3d>
          </w:rPr>
          <w:t>2.6.4</w:t>
        </w:r>
        <w:r w:rsidR="004B6FF4">
          <w:rPr>
            <w:rFonts w:eastAsiaTheme="minorEastAsia" w:cstheme="minorBidi"/>
            <w:i w:val="0"/>
            <w:iCs w:val="0"/>
            <w:noProof/>
            <w:color w:val="auto"/>
            <w:sz w:val="24"/>
            <w:szCs w:val="24"/>
            <w:lang w:val="es-ES" w:eastAsia="es-ES_tradnl"/>
          </w:rPr>
          <w:tab/>
        </w:r>
        <w:r w:rsidR="004B6FF4" w:rsidRPr="004353FB">
          <w:rPr>
            <w:rStyle w:val="Hyperlink"/>
            <w:noProof/>
          </w:rPr>
          <w:t>Types of Hardware Required</w:t>
        </w:r>
        <w:r w:rsidR="004B6FF4">
          <w:rPr>
            <w:noProof/>
            <w:webHidden/>
          </w:rPr>
          <w:tab/>
        </w:r>
        <w:r w:rsidR="004B6FF4">
          <w:rPr>
            <w:noProof/>
            <w:webHidden/>
          </w:rPr>
          <w:fldChar w:fldCharType="begin"/>
        </w:r>
        <w:r w:rsidR="004B6FF4">
          <w:rPr>
            <w:noProof/>
            <w:webHidden/>
          </w:rPr>
          <w:instrText xml:space="preserve"> PAGEREF _Toc510782899 \h </w:instrText>
        </w:r>
        <w:r w:rsidR="004B6FF4">
          <w:rPr>
            <w:noProof/>
            <w:webHidden/>
          </w:rPr>
        </w:r>
        <w:r w:rsidR="004B6FF4">
          <w:rPr>
            <w:noProof/>
            <w:webHidden/>
          </w:rPr>
          <w:fldChar w:fldCharType="separate"/>
        </w:r>
        <w:r w:rsidR="004B6FF4">
          <w:rPr>
            <w:noProof/>
            <w:webHidden/>
          </w:rPr>
          <w:t>22</w:t>
        </w:r>
        <w:r w:rsidR="004B6FF4">
          <w:rPr>
            <w:noProof/>
            <w:webHidden/>
          </w:rPr>
          <w:fldChar w:fldCharType="end"/>
        </w:r>
      </w:hyperlink>
    </w:p>
    <w:p w14:paraId="2037D4EF" w14:textId="79D4314B"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900" w:history="1">
        <w:r w:rsidR="004B6FF4" w:rsidRPr="004353FB">
          <w:rPr>
            <w:rStyle w:val="Hyperlink"/>
            <w:noProof/>
            <w14:scene3d>
              <w14:camera w14:prst="orthographicFront"/>
              <w14:lightRig w14:rig="threePt" w14:dir="t">
                <w14:rot w14:lat="0" w14:lon="0" w14:rev="0"/>
              </w14:lightRig>
            </w14:scene3d>
          </w:rPr>
          <w:t>2.6.5</w:t>
        </w:r>
        <w:r w:rsidR="004B6FF4">
          <w:rPr>
            <w:rFonts w:eastAsiaTheme="minorEastAsia" w:cstheme="minorBidi"/>
            <w:i w:val="0"/>
            <w:iCs w:val="0"/>
            <w:noProof/>
            <w:color w:val="auto"/>
            <w:sz w:val="24"/>
            <w:szCs w:val="24"/>
            <w:lang w:val="es-ES" w:eastAsia="es-ES_tradnl"/>
          </w:rPr>
          <w:tab/>
        </w:r>
        <w:r w:rsidR="004B6FF4" w:rsidRPr="004353FB">
          <w:rPr>
            <w:rStyle w:val="Hyperlink"/>
            <w:noProof/>
          </w:rPr>
          <w:t>Specification and Quantity of Hardware Required</w:t>
        </w:r>
        <w:r w:rsidR="004B6FF4">
          <w:rPr>
            <w:noProof/>
            <w:webHidden/>
          </w:rPr>
          <w:tab/>
        </w:r>
        <w:r w:rsidR="004B6FF4">
          <w:rPr>
            <w:noProof/>
            <w:webHidden/>
          </w:rPr>
          <w:fldChar w:fldCharType="begin"/>
        </w:r>
        <w:r w:rsidR="004B6FF4">
          <w:rPr>
            <w:noProof/>
            <w:webHidden/>
          </w:rPr>
          <w:instrText xml:space="preserve"> PAGEREF _Toc510782900 \h </w:instrText>
        </w:r>
        <w:r w:rsidR="004B6FF4">
          <w:rPr>
            <w:noProof/>
            <w:webHidden/>
          </w:rPr>
        </w:r>
        <w:r w:rsidR="004B6FF4">
          <w:rPr>
            <w:noProof/>
            <w:webHidden/>
          </w:rPr>
          <w:fldChar w:fldCharType="separate"/>
        </w:r>
        <w:r w:rsidR="004B6FF4">
          <w:rPr>
            <w:noProof/>
            <w:webHidden/>
          </w:rPr>
          <w:t>22</w:t>
        </w:r>
        <w:r w:rsidR="004B6FF4">
          <w:rPr>
            <w:noProof/>
            <w:webHidden/>
          </w:rPr>
          <w:fldChar w:fldCharType="end"/>
        </w:r>
      </w:hyperlink>
    </w:p>
    <w:p w14:paraId="18F09424" w14:textId="1AC7EF08"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901" w:history="1">
        <w:r w:rsidR="004B6FF4" w:rsidRPr="004353FB">
          <w:rPr>
            <w:rStyle w:val="Hyperlink"/>
            <w:noProof/>
            <w14:scene3d>
              <w14:camera w14:prst="orthographicFront"/>
              <w14:lightRig w14:rig="threePt" w14:dir="t">
                <w14:rot w14:lat="0" w14:lon="0" w14:rev="0"/>
              </w14:lightRig>
            </w14:scene3d>
          </w:rPr>
          <w:t>2.6.6</w:t>
        </w:r>
        <w:r w:rsidR="004B6FF4">
          <w:rPr>
            <w:rFonts w:eastAsiaTheme="minorEastAsia" w:cstheme="minorBidi"/>
            <w:i w:val="0"/>
            <w:iCs w:val="0"/>
            <w:noProof/>
            <w:color w:val="auto"/>
            <w:sz w:val="24"/>
            <w:szCs w:val="24"/>
            <w:lang w:val="es-ES" w:eastAsia="es-ES_tradnl"/>
          </w:rPr>
          <w:tab/>
        </w:r>
        <w:r w:rsidR="004B6FF4" w:rsidRPr="004353FB">
          <w:rPr>
            <w:rStyle w:val="Hyperlink"/>
            <w:noProof/>
          </w:rPr>
          <w:t>Network Requirements</w:t>
        </w:r>
        <w:r w:rsidR="004B6FF4">
          <w:rPr>
            <w:noProof/>
            <w:webHidden/>
          </w:rPr>
          <w:tab/>
        </w:r>
        <w:r w:rsidR="004B6FF4">
          <w:rPr>
            <w:noProof/>
            <w:webHidden/>
          </w:rPr>
          <w:fldChar w:fldCharType="begin"/>
        </w:r>
        <w:r w:rsidR="004B6FF4">
          <w:rPr>
            <w:noProof/>
            <w:webHidden/>
          </w:rPr>
          <w:instrText xml:space="preserve"> PAGEREF _Toc510782901 \h </w:instrText>
        </w:r>
        <w:r w:rsidR="004B6FF4">
          <w:rPr>
            <w:noProof/>
            <w:webHidden/>
          </w:rPr>
        </w:r>
        <w:r w:rsidR="004B6FF4">
          <w:rPr>
            <w:noProof/>
            <w:webHidden/>
          </w:rPr>
          <w:fldChar w:fldCharType="separate"/>
        </w:r>
        <w:r w:rsidR="004B6FF4">
          <w:rPr>
            <w:noProof/>
            <w:webHidden/>
          </w:rPr>
          <w:t>22</w:t>
        </w:r>
        <w:r w:rsidR="004B6FF4">
          <w:rPr>
            <w:noProof/>
            <w:webHidden/>
          </w:rPr>
          <w:fldChar w:fldCharType="end"/>
        </w:r>
      </w:hyperlink>
    </w:p>
    <w:p w14:paraId="606FEF36" w14:textId="70995D25"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902" w:history="1">
        <w:r w:rsidR="004B6FF4" w:rsidRPr="004353FB">
          <w:rPr>
            <w:rStyle w:val="Hyperlink"/>
            <w:noProof/>
            <w14:scene3d>
              <w14:camera w14:prst="orthographicFront"/>
              <w14:lightRig w14:rig="threePt" w14:dir="t">
                <w14:rot w14:lat="0" w14:lon="0" w14:rev="0"/>
              </w14:lightRig>
            </w14:scene3d>
          </w:rPr>
          <w:t>2.6.7</w:t>
        </w:r>
        <w:r w:rsidR="004B6FF4">
          <w:rPr>
            <w:rFonts w:eastAsiaTheme="minorEastAsia" w:cstheme="minorBidi"/>
            <w:i w:val="0"/>
            <w:iCs w:val="0"/>
            <w:noProof/>
            <w:color w:val="auto"/>
            <w:sz w:val="24"/>
            <w:szCs w:val="24"/>
            <w:lang w:val="es-ES" w:eastAsia="es-ES_tradnl"/>
          </w:rPr>
          <w:tab/>
        </w:r>
        <w:r w:rsidR="004B6FF4" w:rsidRPr="004353FB">
          <w:rPr>
            <w:rStyle w:val="Hyperlink"/>
            <w:noProof/>
          </w:rPr>
          <w:t>Network Capacity Required</w:t>
        </w:r>
        <w:r w:rsidR="004B6FF4">
          <w:rPr>
            <w:noProof/>
            <w:webHidden/>
          </w:rPr>
          <w:tab/>
        </w:r>
        <w:r w:rsidR="004B6FF4">
          <w:rPr>
            <w:noProof/>
            <w:webHidden/>
          </w:rPr>
          <w:fldChar w:fldCharType="begin"/>
        </w:r>
        <w:r w:rsidR="004B6FF4">
          <w:rPr>
            <w:noProof/>
            <w:webHidden/>
          </w:rPr>
          <w:instrText xml:space="preserve"> PAGEREF _Toc510782902 \h </w:instrText>
        </w:r>
        <w:r w:rsidR="004B6FF4">
          <w:rPr>
            <w:noProof/>
            <w:webHidden/>
          </w:rPr>
        </w:r>
        <w:r w:rsidR="004B6FF4">
          <w:rPr>
            <w:noProof/>
            <w:webHidden/>
          </w:rPr>
          <w:fldChar w:fldCharType="separate"/>
        </w:r>
        <w:r w:rsidR="004B6FF4">
          <w:rPr>
            <w:noProof/>
            <w:webHidden/>
          </w:rPr>
          <w:t>22</w:t>
        </w:r>
        <w:r w:rsidR="004B6FF4">
          <w:rPr>
            <w:noProof/>
            <w:webHidden/>
          </w:rPr>
          <w:fldChar w:fldCharType="end"/>
        </w:r>
      </w:hyperlink>
    </w:p>
    <w:p w14:paraId="4138C50E" w14:textId="026F93D2"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903" w:history="1">
        <w:r w:rsidR="004B6FF4" w:rsidRPr="004353FB">
          <w:rPr>
            <w:rStyle w:val="Hyperlink"/>
            <w:noProof/>
            <w14:scene3d>
              <w14:camera w14:prst="orthographicFront"/>
              <w14:lightRig w14:rig="threePt" w14:dir="t">
                <w14:rot w14:lat="0" w14:lon="0" w14:rev="0"/>
              </w14:lightRig>
            </w14:scene3d>
          </w:rPr>
          <w:t>2.6.8</w:t>
        </w:r>
        <w:r w:rsidR="004B6FF4">
          <w:rPr>
            <w:rFonts w:eastAsiaTheme="minorEastAsia" w:cstheme="minorBidi"/>
            <w:i w:val="0"/>
            <w:iCs w:val="0"/>
            <w:noProof/>
            <w:color w:val="auto"/>
            <w:sz w:val="24"/>
            <w:szCs w:val="24"/>
            <w:lang w:val="es-ES" w:eastAsia="es-ES_tradnl"/>
          </w:rPr>
          <w:tab/>
        </w:r>
        <w:r w:rsidR="004B6FF4" w:rsidRPr="004353FB">
          <w:rPr>
            <w:rStyle w:val="Hyperlink"/>
            <w:noProof/>
          </w:rPr>
          <w:t>Physical Constraints</w:t>
        </w:r>
        <w:r w:rsidR="004B6FF4">
          <w:rPr>
            <w:noProof/>
            <w:webHidden/>
          </w:rPr>
          <w:tab/>
        </w:r>
        <w:r w:rsidR="004B6FF4">
          <w:rPr>
            <w:noProof/>
            <w:webHidden/>
          </w:rPr>
          <w:fldChar w:fldCharType="begin"/>
        </w:r>
        <w:r w:rsidR="004B6FF4">
          <w:rPr>
            <w:noProof/>
            <w:webHidden/>
          </w:rPr>
          <w:instrText xml:space="preserve"> PAGEREF _Toc510782903 \h </w:instrText>
        </w:r>
        <w:r w:rsidR="004B6FF4">
          <w:rPr>
            <w:noProof/>
            <w:webHidden/>
          </w:rPr>
        </w:r>
        <w:r w:rsidR="004B6FF4">
          <w:rPr>
            <w:noProof/>
            <w:webHidden/>
          </w:rPr>
          <w:fldChar w:fldCharType="separate"/>
        </w:r>
        <w:r w:rsidR="004B6FF4">
          <w:rPr>
            <w:noProof/>
            <w:webHidden/>
          </w:rPr>
          <w:t>22</w:t>
        </w:r>
        <w:r w:rsidR="004B6FF4">
          <w:rPr>
            <w:noProof/>
            <w:webHidden/>
          </w:rPr>
          <w:fldChar w:fldCharType="end"/>
        </w:r>
      </w:hyperlink>
    </w:p>
    <w:p w14:paraId="39EC8D24" w14:textId="63A92CAB"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904" w:history="1">
        <w:r w:rsidR="004B6FF4" w:rsidRPr="004353FB">
          <w:rPr>
            <w:rStyle w:val="Hyperlink"/>
            <w:noProof/>
          </w:rPr>
          <w:t>2.7</w:t>
        </w:r>
        <w:r w:rsidR="004B6FF4">
          <w:rPr>
            <w:rFonts w:eastAsiaTheme="minorEastAsia" w:cstheme="minorBidi"/>
            <w:smallCaps w:val="0"/>
            <w:noProof/>
            <w:color w:val="auto"/>
            <w:sz w:val="24"/>
            <w:szCs w:val="24"/>
            <w:lang w:val="es-ES" w:eastAsia="es-ES_tradnl"/>
          </w:rPr>
          <w:tab/>
        </w:r>
        <w:r w:rsidR="004B6FF4" w:rsidRPr="004353FB">
          <w:rPr>
            <w:rStyle w:val="Hyperlink"/>
            <w:noProof/>
          </w:rPr>
          <w:t>Operational view</w:t>
        </w:r>
        <w:r w:rsidR="004B6FF4">
          <w:rPr>
            <w:noProof/>
            <w:webHidden/>
          </w:rPr>
          <w:tab/>
        </w:r>
        <w:r w:rsidR="004B6FF4">
          <w:rPr>
            <w:noProof/>
            <w:webHidden/>
          </w:rPr>
          <w:fldChar w:fldCharType="begin"/>
        </w:r>
        <w:r w:rsidR="004B6FF4">
          <w:rPr>
            <w:noProof/>
            <w:webHidden/>
          </w:rPr>
          <w:instrText xml:space="preserve"> PAGEREF _Toc510782904 \h </w:instrText>
        </w:r>
        <w:r w:rsidR="004B6FF4">
          <w:rPr>
            <w:noProof/>
            <w:webHidden/>
          </w:rPr>
        </w:r>
        <w:r w:rsidR="004B6FF4">
          <w:rPr>
            <w:noProof/>
            <w:webHidden/>
          </w:rPr>
          <w:fldChar w:fldCharType="separate"/>
        </w:r>
        <w:r w:rsidR="004B6FF4">
          <w:rPr>
            <w:noProof/>
            <w:webHidden/>
          </w:rPr>
          <w:t>22</w:t>
        </w:r>
        <w:r w:rsidR="004B6FF4">
          <w:rPr>
            <w:noProof/>
            <w:webHidden/>
          </w:rPr>
          <w:fldChar w:fldCharType="end"/>
        </w:r>
      </w:hyperlink>
    </w:p>
    <w:p w14:paraId="42EF7CDD" w14:textId="3185F045"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905" w:history="1">
        <w:r w:rsidR="004B6FF4" w:rsidRPr="004353FB">
          <w:rPr>
            <w:rStyle w:val="Hyperlink"/>
            <w:noProof/>
            <w14:scene3d>
              <w14:camera w14:prst="orthographicFront"/>
              <w14:lightRig w14:rig="threePt" w14:dir="t">
                <w14:rot w14:lat="0" w14:lon="0" w14:rev="0"/>
              </w14:lightRig>
            </w14:scene3d>
          </w:rPr>
          <w:t>2.7.1</w:t>
        </w:r>
        <w:r w:rsidR="004B6FF4">
          <w:rPr>
            <w:rFonts w:eastAsiaTheme="minorEastAsia" w:cstheme="minorBidi"/>
            <w:i w:val="0"/>
            <w:iCs w:val="0"/>
            <w:noProof/>
            <w:color w:val="auto"/>
            <w:sz w:val="24"/>
            <w:szCs w:val="24"/>
            <w:lang w:val="es-ES" w:eastAsia="es-ES_tradnl"/>
          </w:rPr>
          <w:tab/>
        </w:r>
        <w:r w:rsidR="004B6FF4" w:rsidRPr="004353FB">
          <w:rPr>
            <w:rStyle w:val="Hyperlink"/>
            <w:noProof/>
          </w:rPr>
          <w:t>Installation and Upgrade</w:t>
        </w:r>
        <w:r w:rsidR="004B6FF4">
          <w:rPr>
            <w:noProof/>
            <w:webHidden/>
          </w:rPr>
          <w:tab/>
        </w:r>
        <w:r w:rsidR="004B6FF4">
          <w:rPr>
            <w:noProof/>
            <w:webHidden/>
          </w:rPr>
          <w:fldChar w:fldCharType="begin"/>
        </w:r>
        <w:r w:rsidR="004B6FF4">
          <w:rPr>
            <w:noProof/>
            <w:webHidden/>
          </w:rPr>
          <w:instrText xml:space="preserve"> PAGEREF _Toc510782905 \h </w:instrText>
        </w:r>
        <w:r w:rsidR="004B6FF4">
          <w:rPr>
            <w:noProof/>
            <w:webHidden/>
          </w:rPr>
        </w:r>
        <w:r w:rsidR="004B6FF4">
          <w:rPr>
            <w:noProof/>
            <w:webHidden/>
          </w:rPr>
          <w:fldChar w:fldCharType="separate"/>
        </w:r>
        <w:r w:rsidR="004B6FF4">
          <w:rPr>
            <w:noProof/>
            <w:webHidden/>
          </w:rPr>
          <w:t>22</w:t>
        </w:r>
        <w:r w:rsidR="004B6FF4">
          <w:rPr>
            <w:noProof/>
            <w:webHidden/>
          </w:rPr>
          <w:fldChar w:fldCharType="end"/>
        </w:r>
      </w:hyperlink>
    </w:p>
    <w:p w14:paraId="7895FB81" w14:textId="53A81891"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906" w:history="1">
        <w:r w:rsidR="004B6FF4" w:rsidRPr="004353FB">
          <w:rPr>
            <w:rStyle w:val="Hyperlink"/>
            <w:noProof/>
            <w14:scene3d>
              <w14:camera w14:prst="orthographicFront"/>
              <w14:lightRig w14:rig="threePt" w14:dir="t">
                <w14:rot w14:lat="0" w14:lon="0" w14:rev="0"/>
              </w14:lightRig>
            </w14:scene3d>
          </w:rPr>
          <w:t>2.7.2</w:t>
        </w:r>
        <w:r w:rsidR="004B6FF4">
          <w:rPr>
            <w:rFonts w:eastAsiaTheme="minorEastAsia" w:cstheme="minorBidi"/>
            <w:i w:val="0"/>
            <w:iCs w:val="0"/>
            <w:noProof/>
            <w:color w:val="auto"/>
            <w:sz w:val="24"/>
            <w:szCs w:val="24"/>
            <w:lang w:val="es-ES" w:eastAsia="es-ES_tradnl"/>
          </w:rPr>
          <w:tab/>
        </w:r>
        <w:r w:rsidR="004B6FF4" w:rsidRPr="004353FB">
          <w:rPr>
            <w:rStyle w:val="Hyperlink"/>
            <w:noProof/>
          </w:rPr>
          <w:t>Functional Migration</w:t>
        </w:r>
        <w:r w:rsidR="004B6FF4">
          <w:rPr>
            <w:noProof/>
            <w:webHidden/>
          </w:rPr>
          <w:tab/>
        </w:r>
        <w:r w:rsidR="004B6FF4">
          <w:rPr>
            <w:noProof/>
            <w:webHidden/>
          </w:rPr>
          <w:fldChar w:fldCharType="begin"/>
        </w:r>
        <w:r w:rsidR="004B6FF4">
          <w:rPr>
            <w:noProof/>
            <w:webHidden/>
          </w:rPr>
          <w:instrText xml:space="preserve"> PAGEREF _Toc510782906 \h </w:instrText>
        </w:r>
        <w:r w:rsidR="004B6FF4">
          <w:rPr>
            <w:noProof/>
            <w:webHidden/>
          </w:rPr>
        </w:r>
        <w:r w:rsidR="004B6FF4">
          <w:rPr>
            <w:noProof/>
            <w:webHidden/>
          </w:rPr>
          <w:fldChar w:fldCharType="separate"/>
        </w:r>
        <w:r w:rsidR="004B6FF4">
          <w:rPr>
            <w:noProof/>
            <w:webHidden/>
          </w:rPr>
          <w:t>23</w:t>
        </w:r>
        <w:r w:rsidR="004B6FF4">
          <w:rPr>
            <w:noProof/>
            <w:webHidden/>
          </w:rPr>
          <w:fldChar w:fldCharType="end"/>
        </w:r>
      </w:hyperlink>
    </w:p>
    <w:p w14:paraId="2CDE802C" w14:textId="258D723B"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907" w:history="1">
        <w:r w:rsidR="004B6FF4" w:rsidRPr="004353FB">
          <w:rPr>
            <w:rStyle w:val="Hyperlink"/>
            <w:noProof/>
            <w14:scene3d>
              <w14:camera w14:prst="orthographicFront"/>
              <w14:lightRig w14:rig="threePt" w14:dir="t">
                <w14:rot w14:lat="0" w14:lon="0" w14:rev="0"/>
              </w14:lightRig>
            </w14:scene3d>
          </w:rPr>
          <w:t>2.7.3</w:t>
        </w:r>
        <w:r w:rsidR="004B6FF4">
          <w:rPr>
            <w:rFonts w:eastAsiaTheme="minorEastAsia" w:cstheme="minorBidi"/>
            <w:i w:val="0"/>
            <w:iCs w:val="0"/>
            <w:noProof/>
            <w:color w:val="auto"/>
            <w:sz w:val="24"/>
            <w:szCs w:val="24"/>
            <w:lang w:val="es-ES" w:eastAsia="es-ES_tradnl"/>
          </w:rPr>
          <w:tab/>
        </w:r>
        <w:r w:rsidR="004B6FF4" w:rsidRPr="004353FB">
          <w:rPr>
            <w:rStyle w:val="Hyperlink"/>
            <w:noProof/>
          </w:rPr>
          <w:t>Data Migration</w:t>
        </w:r>
        <w:r w:rsidR="004B6FF4">
          <w:rPr>
            <w:noProof/>
            <w:webHidden/>
          </w:rPr>
          <w:tab/>
        </w:r>
        <w:r w:rsidR="004B6FF4">
          <w:rPr>
            <w:noProof/>
            <w:webHidden/>
          </w:rPr>
          <w:fldChar w:fldCharType="begin"/>
        </w:r>
        <w:r w:rsidR="004B6FF4">
          <w:rPr>
            <w:noProof/>
            <w:webHidden/>
          </w:rPr>
          <w:instrText xml:space="preserve"> PAGEREF _Toc510782907 \h </w:instrText>
        </w:r>
        <w:r w:rsidR="004B6FF4">
          <w:rPr>
            <w:noProof/>
            <w:webHidden/>
          </w:rPr>
        </w:r>
        <w:r w:rsidR="004B6FF4">
          <w:rPr>
            <w:noProof/>
            <w:webHidden/>
          </w:rPr>
          <w:fldChar w:fldCharType="separate"/>
        </w:r>
        <w:r w:rsidR="004B6FF4">
          <w:rPr>
            <w:noProof/>
            <w:webHidden/>
          </w:rPr>
          <w:t>23</w:t>
        </w:r>
        <w:r w:rsidR="004B6FF4">
          <w:rPr>
            <w:noProof/>
            <w:webHidden/>
          </w:rPr>
          <w:fldChar w:fldCharType="end"/>
        </w:r>
      </w:hyperlink>
    </w:p>
    <w:p w14:paraId="6EE7D8A5" w14:textId="2D8DB85D"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908" w:history="1">
        <w:r w:rsidR="004B6FF4" w:rsidRPr="004353FB">
          <w:rPr>
            <w:rStyle w:val="Hyperlink"/>
            <w:noProof/>
            <w14:scene3d>
              <w14:camera w14:prst="orthographicFront"/>
              <w14:lightRig w14:rig="threePt" w14:dir="t">
                <w14:rot w14:lat="0" w14:lon="0" w14:rev="0"/>
              </w14:lightRig>
            </w14:scene3d>
          </w:rPr>
          <w:t>2.7.4</w:t>
        </w:r>
        <w:r w:rsidR="004B6FF4">
          <w:rPr>
            <w:rFonts w:eastAsiaTheme="minorEastAsia" w:cstheme="minorBidi"/>
            <w:i w:val="0"/>
            <w:iCs w:val="0"/>
            <w:noProof/>
            <w:color w:val="auto"/>
            <w:sz w:val="24"/>
            <w:szCs w:val="24"/>
            <w:lang w:val="es-ES" w:eastAsia="es-ES_tradnl"/>
          </w:rPr>
          <w:tab/>
        </w:r>
        <w:r w:rsidR="004B6FF4" w:rsidRPr="004353FB">
          <w:rPr>
            <w:rStyle w:val="Hyperlink"/>
            <w:noProof/>
          </w:rPr>
          <w:t>Monitoring and Control</w:t>
        </w:r>
        <w:r w:rsidR="004B6FF4">
          <w:rPr>
            <w:noProof/>
            <w:webHidden/>
          </w:rPr>
          <w:tab/>
        </w:r>
        <w:r w:rsidR="004B6FF4">
          <w:rPr>
            <w:noProof/>
            <w:webHidden/>
          </w:rPr>
          <w:fldChar w:fldCharType="begin"/>
        </w:r>
        <w:r w:rsidR="004B6FF4">
          <w:rPr>
            <w:noProof/>
            <w:webHidden/>
          </w:rPr>
          <w:instrText xml:space="preserve"> PAGEREF _Toc510782908 \h </w:instrText>
        </w:r>
        <w:r w:rsidR="004B6FF4">
          <w:rPr>
            <w:noProof/>
            <w:webHidden/>
          </w:rPr>
        </w:r>
        <w:r w:rsidR="004B6FF4">
          <w:rPr>
            <w:noProof/>
            <w:webHidden/>
          </w:rPr>
          <w:fldChar w:fldCharType="separate"/>
        </w:r>
        <w:r w:rsidR="004B6FF4">
          <w:rPr>
            <w:noProof/>
            <w:webHidden/>
          </w:rPr>
          <w:t>23</w:t>
        </w:r>
        <w:r w:rsidR="004B6FF4">
          <w:rPr>
            <w:noProof/>
            <w:webHidden/>
          </w:rPr>
          <w:fldChar w:fldCharType="end"/>
        </w:r>
      </w:hyperlink>
    </w:p>
    <w:p w14:paraId="4F6F28C7" w14:textId="4ED4BEFC"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909" w:history="1">
        <w:r w:rsidR="004B6FF4" w:rsidRPr="004353FB">
          <w:rPr>
            <w:rStyle w:val="Hyperlink"/>
            <w:noProof/>
            <w14:scene3d>
              <w14:camera w14:prst="orthographicFront"/>
              <w14:lightRig w14:rig="threePt" w14:dir="t">
                <w14:rot w14:lat="0" w14:lon="0" w14:rev="0"/>
              </w14:lightRig>
            </w14:scene3d>
          </w:rPr>
          <w:t>2.7.5</w:t>
        </w:r>
        <w:r w:rsidR="004B6FF4">
          <w:rPr>
            <w:rFonts w:eastAsiaTheme="minorEastAsia" w:cstheme="minorBidi"/>
            <w:i w:val="0"/>
            <w:iCs w:val="0"/>
            <w:noProof/>
            <w:color w:val="auto"/>
            <w:sz w:val="24"/>
            <w:szCs w:val="24"/>
            <w:lang w:val="es-ES" w:eastAsia="es-ES_tradnl"/>
          </w:rPr>
          <w:tab/>
        </w:r>
        <w:r w:rsidR="004B6FF4" w:rsidRPr="004353FB">
          <w:rPr>
            <w:rStyle w:val="Hyperlink"/>
            <w:noProof/>
          </w:rPr>
          <w:t>Start-up and Shutdown</w:t>
        </w:r>
        <w:r w:rsidR="004B6FF4">
          <w:rPr>
            <w:noProof/>
            <w:webHidden/>
          </w:rPr>
          <w:tab/>
        </w:r>
        <w:r w:rsidR="004B6FF4">
          <w:rPr>
            <w:noProof/>
            <w:webHidden/>
          </w:rPr>
          <w:fldChar w:fldCharType="begin"/>
        </w:r>
        <w:r w:rsidR="004B6FF4">
          <w:rPr>
            <w:noProof/>
            <w:webHidden/>
          </w:rPr>
          <w:instrText xml:space="preserve"> PAGEREF _Toc510782909 \h </w:instrText>
        </w:r>
        <w:r w:rsidR="004B6FF4">
          <w:rPr>
            <w:noProof/>
            <w:webHidden/>
          </w:rPr>
        </w:r>
        <w:r w:rsidR="004B6FF4">
          <w:rPr>
            <w:noProof/>
            <w:webHidden/>
          </w:rPr>
          <w:fldChar w:fldCharType="separate"/>
        </w:r>
        <w:r w:rsidR="004B6FF4">
          <w:rPr>
            <w:noProof/>
            <w:webHidden/>
          </w:rPr>
          <w:t>23</w:t>
        </w:r>
        <w:r w:rsidR="004B6FF4">
          <w:rPr>
            <w:noProof/>
            <w:webHidden/>
          </w:rPr>
          <w:fldChar w:fldCharType="end"/>
        </w:r>
      </w:hyperlink>
    </w:p>
    <w:p w14:paraId="767C376D" w14:textId="20A6FA6D"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910" w:history="1">
        <w:r w:rsidR="004B6FF4" w:rsidRPr="004353FB">
          <w:rPr>
            <w:rStyle w:val="Hyperlink"/>
            <w:noProof/>
            <w14:scene3d>
              <w14:camera w14:prst="orthographicFront"/>
              <w14:lightRig w14:rig="threePt" w14:dir="t">
                <w14:rot w14:lat="0" w14:lon="0" w14:rev="0"/>
              </w14:lightRig>
            </w14:scene3d>
          </w:rPr>
          <w:t>2.7.6</w:t>
        </w:r>
        <w:r w:rsidR="004B6FF4">
          <w:rPr>
            <w:rFonts w:eastAsiaTheme="minorEastAsia" w:cstheme="minorBidi"/>
            <w:i w:val="0"/>
            <w:iCs w:val="0"/>
            <w:noProof/>
            <w:color w:val="auto"/>
            <w:sz w:val="24"/>
            <w:szCs w:val="24"/>
            <w:lang w:val="es-ES" w:eastAsia="es-ES_tradnl"/>
          </w:rPr>
          <w:tab/>
        </w:r>
        <w:r w:rsidR="004B6FF4" w:rsidRPr="004353FB">
          <w:rPr>
            <w:rStyle w:val="Hyperlink"/>
            <w:noProof/>
          </w:rPr>
          <w:t>Configuration Management</w:t>
        </w:r>
        <w:r w:rsidR="004B6FF4">
          <w:rPr>
            <w:noProof/>
            <w:webHidden/>
          </w:rPr>
          <w:tab/>
        </w:r>
        <w:r w:rsidR="004B6FF4">
          <w:rPr>
            <w:noProof/>
            <w:webHidden/>
          </w:rPr>
          <w:fldChar w:fldCharType="begin"/>
        </w:r>
        <w:r w:rsidR="004B6FF4">
          <w:rPr>
            <w:noProof/>
            <w:webHidden/>
          </w:rPr>
          <w:instrText xml:space="preserve"> PAGEREF _Toc510782910 \h </w:instrText>
        </w:r>
        <w:r w:rsidR="004B6FF4">
          <w:rPr>
            <w:noProof/>
            <w:webHidden/>
          </w:rPr>
        </w:r>
        <w:r w:rsidR="004B6FF4">
          <w:rPr>
            <w:noProof/>
            <w:webHidden/>
          </w:rPr>
          <w:fldChar w:fldCharType="separate"/>
        </w:r>
        <w:r w:rsidR="004B6FF4">
          <w:rPr>
            <w:noProof/>
            <w:webHidden/>
          </w:rPr>
          <w:t>23</w:t>
        </w:r>
        <w:r w:rsidR="004B6FF4">
          <w:rPr>
            <w:noProof/>
            <w:webHidden/>
          </w:rPr>
          <w:fldChar w:fldCharType="end"/>
        </w:r>
      </w:hyperlink>
    </w:p>
    <w:p w14:paraId="16674856" w14:textId="24CF2076" w:rsidR="004B6FF4" w:rsidRDefault="003E7C4C">
      <w:pPr>
        <w:pStyle w:val="TOC3"/>
        <w:tabs>
          <w:tab w:val="left" w:pos="1080"/>
          <w:tab w:val="right" w:leader="dot" w:pos="9628"/>
        </w:tabs>
        <w:rPr>
          <w:rFonts w:eastAsiaTheme="minorEastAsia" w:cstheme="minorBidi"/>
          <w:i w:val="0"/>
          <w:iCs w:val="0"/>
          <w:noProof/>
          <w:color w:val="auto"/>
          <w:sz w:val="24"/>
          <w:szCs w:val="24"/>
          <w:lang w:val="es-ES" w:eastAsia="es-ES_tradnl"/>
        </w:rPr>
      </w:pPr>
      <w:hyperlink w:anchor="_Toc510782911" w:history="1">
        <w:r w:rsidR="004B6FF4" w:rsidRPr="004353FB">
          <w:rPr>
            <w:rStyle w:val="Hyperlink"/>
            <w:noProof/>
            <w14:scene3d>
              <w14:camera w14:prst="orthographicFront"/>
              <w14:lightRig w14:rig="threePt" w14:dir="t">
                <w14:rot w14:lat="0" w14:lon="0" w14:rev="0"/>
              </w14:lightRig>
            </w14:scene3d>
          </w:rPr>
          <w:t>2.7.7</w:t>
        </w:r>
        <w:r w:rsidR="004B6FF4">
          <w:rPr>
            <w:rFonts w:eastAsiaTheme="minorEastAsia" w:cstheme="minorBidi"/>
            <w:i w:val="0"/>
            <w:iCs w:val="0"/>
            <w:noProof/>
            <w:color w:val="auto"/>
            <w:sz w:val="24"/>
            <w:szCs w:val="24"/>
            <w:lang w:val="es-ES" w:eastAsia="es-ES_tradnl"/>
          </w:rPr>
          <w:tab/>
        </w:r>
        <w:r w:rsidR="004B6FF4" w:rsidRPr="004353FB">
          <w:rPr>
            <w:rStyle w:val="Hyperlink"/>
            <w:noProof/>
          </w:rPr>
          <w:t>Backup and Restore</w:t>
        </w:r>
        <w:r w:rsidR="004B6FF4">
          <w:rPr>
            <w:noProof/>
            <w:webHidden/>
          </w:rPr>
          <w:tab/>
        </w:r>
        <w:r w:rsidR="004B6FF4">
          <w:rPr>
            <w:noProof/>
            <w:webHidden/>
          </w:rPr>
          <w:fldChar w:fldCharType="begin"/>
        </w:r>
        <w:r w:rsidR="004B6FF4">
          <w:rPr>
            <w:noProof/>
            <w:webHidden/>
          </w:rPr>
          <w:instrText xml:space="preserve"> PAGEREF _Toc510782911 \h </w:instrText>
        </w:r>
        <w:r w:rsidR="004B6FF4">
          <w:rPr>
            <w:noProof/>
            <w:webHidden/>
          </w:rPr>
        </w:r>
        <w:r w:rsidR="004B6FF4">
          <w:rPr>
            <w:noProof/>
            <w:webHidden/>
          </w:rPr>
          <w:fldChar w:fldCharType="separate"/>
        </w:r>
        <w:r w:rsidR="004B6FF4">
          <w:rPr>
            <w:noProof/>
            <w:webHidden/>
          </w:rPr>
          <w:t>23</w:t>
        </w:r>
        <w:r w:rsidR="004B6FF4">
          <w:rPr>
            <w:noProof/>
            <w:webHidden/>
          </w:rPr>
          <w:fldChar w:fldCharType="end"/>
        </w:r>
      </w:hyperlink>
    </w:p>
    <w:p w14:paraId="134EC8E9" w14:textId="6E3043CE" w:rsidR="004B6FF4" w:rsidRDefault="003E7C4C">
      <w:pPr>
        <w:pStyle w:val="TOC1"/>
        <w:tabs>
          <w:tab w:val="left" w:pos="357"/>
          <w:tab w:val="right" w:leader="dot" w:pos="9628"/>
        </w:tabs>
        <w:rPr>
          <w:rFonts w:eastAsiaTheme="minorEastAsia" w:cstheme="minorBidi"/>
          <w:b w:val="0"/>
          <w:bCs w:val="0"/>
          <w:caps w:val="0"/>
          <w:noProof/>
          <w:color w:val="auto"/>
          <w:sz w:val="24"/>
          <w:szCs w:val="24"/>
          <w:lang w:val="es-ES" w:eastAsia="es-ES_tradnl"/>
        </w:rPr>
      </w:pPr>
      <w:hyperlink w:anchor="_Toc510782912" w:history="1">
        <w:r w:rsidR="004B6FF4" w:rsidRPr="004353FB">
          <w:rPr>
            <w:rStyle w:val="Hyperlink"/>
            <w:noProof/>
            <w:lang w:val="en-IE"/>
          </w:rPr>
          <w:t>3</w:t>
        </w:r>
        <w:r w:rsidR="004B6FF4">
          <w:rPr>
            <w:rFonts w:eastAsiaTheme="minorEastAsia" w:cstheme="minorBidi"/>
            <w:b w:val="0"/>
            <w:bCs w:val="0"/>
            <w:caps w:val="0"/>
            <w:noProof/>
            <w:color w:val="auto"/>
            <w:sz w:val="24"/>
            <w:szCs w:val="24"/>
            <w:lang w:val="es-ES" w:eastAsia="es-ES_tradnl"/>
          </w:rPr>
          <w:tab/>
        </w:r>
        <w:r w:rsidR="004B6FF4" w:rsidRPr="004353FB">
          <w:rPr>
            <w:rStyle w:val="Hyperlink"/>
            <w:noProof/>
          </w:rPr>
          <w:t>Data Model Design (DMD)</w:t>
        </w:r>
        <w:r w:rsidR="004B6FF4">
          <w:rPr>
            <w:noProof/>
            <w:webHidden/>
          </w:rPr>
          <w:tab/>
        </w:r>
        <w:r w:rsidR="004B6FF4">
          <w:rPr>
            <w:noProof/>
            <w:webHidden/>
          </w:rPr>
          <w:fldChar w:fldCharType="begin"/>
        </w:r>
        <w:r w:rsidR="004B6FF4">
          <w:rPr>
            <w:noProof/>
            <w:webHidden/>
          </w:rPr>
          <w:instrText xml:space="preserve"> PAGEREF _Toc510782912 \h </w:instrText>
        </w:r>
        <w:r w:rsidR="004B6FF4">
          <w:rPr>
            <w:noProof/>
            <w:webHidden/>
          </w:rPr>
        </w:r>
        <w:r w:rsidR="004B6FF4">
          <w:rPr>
            <w:noProof/>
            <w:webHidden/>
          </w:rPr>
          <w:fldChar w:fldCharType="separate"/>
        </w:r>
        <w:r w:rsidR="004B6FF4">
          <w:rPr>
            <w:noProof/>
            <w:webHidden/>
          </w:rPr>
          <w:t>25</w:t>
        </w:r>
        <w:r w:rsidR="004B6FF4">
          <w:rPr>
            <w:noProof/>
            <w:webHidden/>
          </w:rPr>
          <w:fldChar w:fldCharType="end"/>
        </w:r>
      </w:hyperlink>
    </w:p>
    <w:p w14:paraId="507E58ED" w14:textId="2B97CDE0"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913" w:history="1">
        <w:r w:rsidR="004B6FF4" w:rsidRPr="004353FB">
          <w:rPr>
            <w:rStyle w:val="Hyperlink"/>
            <w:noProof/>
          </w:rPr>
          <w:t>3.1</w:t>
        </w:r>
        <w:r w:rsidR="004B6FF4">
          <w:rPr>
            <w:rFonts w:eastAsiaTheme="minorEastAsia" w:cstheme="minorBidi"/>
            <w:smallCaps w:val="0"/>
            <w:noProof/>
            <w:color w:val="auto"/>
            <w:sz w:val="24"/>
            <w:szCs w:val="24"/>
            <w:lang w:val="es-ES" w:eastAsia="es-ES_tradnl"/>
          </w:rPr>
          <w:tab/>
        </w:r>
        <w:r w:rsidR="004B6FF4" w:rsidRPr="004353FB">
          <w:rPr>
            <w:rStyle w:val="Hyperlink"/>
            <w:noProof/>
          </w:rPr>
          <w:t>Data Model Design Decisions</w:t>
        </w:r>
        <w:r w:rsidR="004B6FF4">
          <w:rPr>
            <w:noProof/>
            <w:webHidden/>
          </w:rPr>
          <w:tab/>
        </w:r>
        <w:r w:rsidR="004B6FF4">
          <w:rPr>
            <w:noProof/>
            <w:webHidden/>
          </w:rPr>
          <w:fldChar w:fldCharType="begin"/>
        </w:r>
        <w:r w:rsidR="004B6FF4">
          <w:rPr>
            <w:noProof/>
            <w:webHidden/>
          </w:rPr>
          <w:instrText xml:space="preserve"> PAGEREF _Toc510782913 \h </w:instrText>
        </w:r>
        <w:r w:rsidR="004B6FF4">
          <w:rPr>
            <w:noProof/>
            <w:webHidden/>
          </w:rPr>
        </w:r>
        <w:r w:rsidR="004B6FF4">
          <w:rPr>
            <w:noProof/>
            <w:webHidden/>
          </w:rPr>
          <w:fldChar w:fldCharType="separate"/>
        </w:r>
        <w:r w:rsidR="004B6FF4">
          <w:rPr>
            <w:noProof/>
            <w:webHidden/>
          </w:rPr>
          <w:t>25</w:t>
        </w:r>
        <w:r w:rsidR="004B6FF4">
          <w:rPr>
            <w:noProof/>
            <w:webHidden/>
          </w:rPr>
          <w:fldChar w:fldCharType="end"/>
        </w:r>
      </w:hyperlink>
    </w:p>
    <w:p w14:paraId="1A26647A" w14:textId="12EF1974"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914" w:history="1">
        <w:r w:rsidR="004B6FF4" w:rsidRPr="004353FB">
          <w:rPr>
            <w:rStyle w:val="Hyperlink"/>
            <w:noProof/>
          </w:rPr>
          <w:t>3.2</w:t>
        </w:r>
        <w:r w:rsidR="004B6FF4">
          <w:rPr>
            <w:rFonts w:eastAsiaTheme="minorEastAsia" w:cstheme="minorBidi"/>
            <w:smallCaps w:val="0"/>
            <w:noProof/>
            <w:color w:val="auto"/>
            <w:sz w:val="24"/>
            <w:szCs w:val="24"/>
            <w:lang w:val="es-ES" w:eastAsia="es-ES_tradnl"/>
          </w:rPr>
          <w:tab/>
        </w:r>
        <w:r w:rsidR="004B6FF4" w:rsidRPr="004353FB">
          <w:rPr>
            <w:rStyle w:val="Hyperlink"/>
            <w:noProof/>
          </w:rPr>
          <w:t>Data Model Design Diagram</w:t>
        </w:r>
        <w:r w:rsidR="004B6FF4">
          <w:rPr>
            <w:noProof/>
            <w:webHidden/>
          </w:rPr>
          <w:tab/>
        </w:r>
        <w:r w:rsidR="004B6FF4">
          <w:rPr>
            <w:noProof/>
            <w:webHidden/>
          </w:rPr>
          <w:fldChar w:fldCharType="begin"/>
        </w:r>
        <w:r w:rsidR="004B6FF4">
          <w:rPr>
            <w:noProof/>
            <w:webHidden/>
          </w:rPr>
          <w:instrText xml:space="preserve"> PAGEREF _Toc510782914 \h </w:instrText>
        </w:r>
        <w:r w:rsidR="004B6FF4">
          <w:rPr>
            <w:noProof/>
            <w:webHidden/>
          </w:rPr>
        </w:r>
        <w:r w:rsidR="004B6FF4">
          <w:rPr>
            <w:noProof/>
            <w:webHidden/>
          </w:rPr>
          <w:fldChar w:fldCharType="separate"/>
        </w:r>
        <w:r w:rsidR="004B6FF4">
          <w:rPr>
            <w:noProof/>
            <w:webHidden/>
          </w:rPr>
          <w:t>25</w:t>
        </w:r>
        <w:r w:rsidR="004B6FF4">
          <w:rPr>
            <w:noProof/>
            <w:webHidden/>
          </w:rPr>
          <w:fldChar w:fldCharType="end"/>
        </w:r>
      </w:hyperlink>
    </w:p>
    <w:p w14:paraId="4DE950C5" w14:textId="47DA0268"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915" w:history="1">
        <w:r w:rsidR="004B6FF4" w:rsidRPr="004353FB">
          <w:rPr>
            <w:rStyle w:val="Hyperlink"/>
            <w:noProof/>
          </w:rPr>
          <w:t>3.3</w:t>
        </w:r>
        <w:r w:rsidR="004B6FF4">
          <w:rPr>
            <w:rFonts w:eastAsiaTheme="minorEastAsia" w:cstheme="minorBidi"/>
            <w:smallCaps w:val="0"/>
            <w:noProof/>
            <w:color w:val="auto"/>
            <w:sz w:val="24"/>
            <w:szCs w:val="24"/>
            <w:lang w:val="es-ES" w:eastAsia="es-ES_tradnl"/>
          </w:rPr>
          <w:tab/>
        </w:r>
        <w:r w:rsidR="004B6FF4" w:rsidRPr="004353FB">
          <w:rPr>
            <w:rStyle w:val="Hyperlink"/>
            <w:noProof/>
          </w:rPr>
          <w:t>Physical Data Model document reference</w:t>
        </w:r>
        <w:r w:rsidR="004B6FF4">
          <w:rPr>
            <w:noProof/>
            <w:webHidden/>
          </w:rPr>
          <w:tab/>
        </w:r>
        <w:r w:rsidR="004B6FF4">
          <w:rPr>
            <w:noProof/>
            <w:webHidden/>
          </w:rPr>
          <w:fldChar w:fldCharType="begin"/>
        </w:r>
        <w:r w:rsidR="004B6FF4">
          <w:rPr>
            <w:noProof/>
            <w:webHidden/>
          </w:rPr>
          <w:instrText xml:space="preserve"> PAGEREF _Toc510782915 \h </w:instrText>
        </w:r>
        <w:r w:rsidR="004B6FF4">
          <w:rPr>
            <w:noProof/>
            <w:webHidden/>
          </w:rPr>
        </w:r>
        <w:r w:rsidR="004B6FF4">
          <w:rPr>
            <w:noProof/>
            <w:webHidden/>
          </w:rPr>
          <w:fldChar w:fldCharType="separate"/>
        </w:r>
        <w:r w:rsidR="004B6FF4">
          <w:rPr>
            <w:noProof/>
            <w:webHidden/>
          </w:rPr>
          <w:t>25</w:t>
        </w:r>
        <w:r w:rsidR="004B6FF4">
          <w:rPr>
            <w:noProof/>
            <w:webHidden/>
          </w:rPr>
          <w:fldChar w:fldCharType="end"/>
        </w:r>
      </w:hyperlink>
    </w:p>
    <w:p w14:paraId="0ACC751B" w14:textId="424C219B"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916" w:history="1">
        <w:r w:rsidR="004B6FF4" w:rsidRPr="004353FB">
          <w:rPr>
            <w:rStyle w:val="Hyperlink"/>
            <w:noProof/>
          </w:rPr>
          <w:t>3.4</w:t>
        </w:r>
        <w:r w:rsidR="004B6FF4">
          <w:rPr>
            <w:rFonts w:eastAsiaTheme="minorEastAsia" w:cstheme="minorBidi"/>
            <w:smallCaps w:val="0"/>
            <w:noProof/>
            <w:color w:val="auto"/>
            <w:sz w:val="24"/>
            <w:szCs w:val="24"/>
            <w:lang w:val="es-ES" w:eastAsia="es-ES_tradnl"/>
          </w:rPr>
          <w:tab/>
        </w:r>
        <w:r w:rsidR="004B6FF4" w:rsidRPr="004353FB">
          <w:rPr>
            <w:rStyle w:val="Hyperlink"/>
            <w:noProof/>
          </w:rPr>
          <w:t>ORM Documentation</w:t>
        </w:r>
        <w:r w:rsidR="004B6FF4">
          <w:rPr>
            <w:noProof/>
            <w:webHidden/>
          </w:rPr>
          <w:tab/>
        </w:r>
        <w:r w:rsidR="004B6FF4">
          <w:rPr>
            <w:noProof/>
            <w:webHidden/>
          </w:rPr>
          <w:fldChar w:fldCharType="begin"/>
        </w:r>
        <w:r w:rsidR="004B6FF4">
          <w:rPr>
            <w:noProof/>
            <w:webHidden/>
          </w:rPr>
          <w:instrText xml:space="preserve"> PAGEREF _Toc510782916 \h </w:instrText>
        </w:r>
        <w:r w:rsidR="004B6FF4">
          <w:rPr>
            <w:noProof/>
            <w:webHidden/>
          </w:rPr>
        </w:r>
        <w:r w:rsidR="004B6FF4">
          <w:rPr>
            <w:noProof/>
            <w:webHidden/>
          </w:rPr>
          <w:fldChar w:fldCharType="separate"/>
        </w:r>
        <w:r w:rsidR="004B6FF4">
          <w:rPr>
            <w:noProof/>
            <w:webHidden/>
          </w:rPr>
          <w:t>25</w:t>
        </w:r>
        <w:r w:rsidR="004B6FF4">
          <w:rPr>
            <w:noProof/>
            <w:webHidden/>
          </w:rPr>
          <w:fldChar w:fldCharType="end"/>
        </w:r>
      </w:hyperlink>
    </w:p>
    <w:p w14:paraId="60B5309F" w14:textId="3C1799AA" w:rsidR="004B6FF4" w:rsidRDefault="003E7C4C">
      <w:pPr>
        <w:pStyle w:val="TOC1"/>
        <w:tabs>
          <w:tab w:val="left" w:pos="357"/>
          <w:tab w:val="right" w:leader="dot" w:pos="9628"/>
        </w:tabs>
        <w:rPr>
          <w:rFonts w:eastAsiaTheme="minorEastAsia" w:cstheme="minorBidi"/>
          <w:b w:val="0"/>
          <w:bCs w:val="0"/>
          <w:caps w:val="0"/>
          <w:noProof/>
          <w:color w:val="auto"/>
          <w:sz w:val="24"/>
          <w:szCs w:val="24"/>
          <w:lang w:val="es-ES" w:eastAsia="es-ES_tradnl"/>
        </w:rPr>
      </w:pPr>
      <w:hyperlink w:anchor="_Toc510782917" w:history="1">
        <w:r w:rsidR="004B6FF4" w:rsidRPr="004353FB">
          <w:rPr>
            <w:rStyle w:val="Hyperlink"/>
            <w:noProof/>
            <w:lang w:val="en-IE" w:eastAsia="en-IE"/>
          </w:rPr>
          <w:t>4</w:t>
        </w:r>
        <w:r w:rsidR="004B6FF4">
          <w:rPr>
            <w:rFonts w:eastAsiaTheme="minorEastAsia" w:cstheme="minorBidi"/>
            <w:b w:val="0"/>
            <w:bCs w:val="0"/>
            <w:caps w:val="0"/>
            <w:noProof/>
            <w:color w:val="auto"/>
            <w:sz w:val="24"/>
            <w:szCs w:val="24"/>
            <w:lang w:val="es-ES" w:eastAsia="es-ES_tradnl"/>
          </w:rPr>
          <w:tab/>
        </w:r>
        <w:r w:rsidR="004B6FF4" w:rsidRPr="004353FB">
          <w:rPr>
            <w:rStyle w:val="Hyperlink"/>
            <w:noProof/>
            <w:lang w:eastAsia="en-IE"/>
          </w:rPr>
          <w:t>Service Definition (SD)</w:t>
        </w:r>
        <w:r w:rsidR="004B6FF4">
          <w:rPr>
            <w:noProof/>
            <w:webHidden/>
          </w:rPr>
          <w:tab/>
        </w:r>
        <w:r w:rsidR="004B6FF4">
          <w:rPr>
            <w:noProof/>
            <w:webHidden/>
          </w:rPr>
          <w:fldChar w:fldCharType="begin"/>
        </w:r>
        <w:r w:rsidR="004B6FF4">
          <w:rPr>
            <w:noProof/>
            <w:webHidden/>
          </w:rPr>
          <w:instrText xml:space="preserve"> PAGEREF _Toc510782917 \h </w:instrText>
        </w:r>
        <w:r w:rsidR="004B6FF4">
          <w:rPr>
            <w:noProof/>
            <w:webHidden/>
          </w:rPr>
        </w:r>
        <w:r w:rsidR="004B6FF4">
          <w:rPr>
            <w:noProof/>
            <w:webHidden/>
          </w:rPr>
          <w:fldChar w:fldCharType="separate"/>
        </w:r>
        <w:r w:rsidR="004B6FF4">
          <w:rPr>
            <w:noProof/>
            <w:webHidden/>
          </w:rPr>
          <w:t>27</w:t>
        </w:r>
        <w:r w:rsidR="004B6FF4">
          <w:rPr>
            <w:noProof/>
            <w:webHidden/>
          </w:rPr>
          <w:fldChar w:fldCharType="end"/>
        </w:r>
      </w:hyperlink>
    </w:p>
    <w:p w14:paraId="22173D39" w14:textId="23675425" w:rsidR="004B6FF4" w:rsidRDefault="003E7C4C">
      <w:pPr>
        <w:pStyle w:val="TOC2"/>
        <w:tabs>
          <w:tab w:val="left" w:pos="720"/>
          <w:tab w:val="right" w:leader="dot" w:pos="9628"/>
        </w:tabs>
        <w:rPr>
          <w:rFonts w:eastAsiaTheme="minorEastAsia" w:cstheme="minorBidi"/>
          <w:smallCaps w:val="0"/>
          <w:noProof/>
          <w:color w:val="auto"/>
          <w:sz w:val="24"/>
          <w:szCs w:val="24"/>
          <w:lang w:val="es-ES" w:eastAsia="es-ES_tradnl"/>
        </w:rPr>
      </w:pPr>
      <w:hyperlink w:anchor="_Toc510782918" w:history="1">
        <w:r w:rsidR="004B6FF4" w:rsidRPr="004353FB">
          <w:rPr>
            <w:rStyle w:val="Hyperlink"/>
            <w:noProof/>
          </w:rPr>
          <w:t>4.2</w:t>
        </w:r>
        <w:r w:rsidR="004B6FF4">
          <w:rPr>
            <w:rFonts w:eastAsiaTheme="minorEastAsia" w:cstheme="minorBidi"/>
            <w:smallCaps w:val="0"/>
            <w:noProof/>
            <w:color w:val="auto"/>
            <w:sz w:val="24"/>
            <w:szCs w:val="24"/>
            <w:lang w:val="es-ES" w:eastAsia="es-ES_tradnl"/>
          </w:rPr>
          <w:tab/>
        </w:r>
        <w:r w:rsidR="004B6FF4" w:rsidRPr="004353FB">
          <w:rPr>
            <w:rStyle w:val="Hyperlink"/>
            <w:noProof/>
          </w:rPr>
          <w:t>Services</w:t>
        </w:r>
        <w:r w:rsidR="004B6FF4">
          <w:rPr>
            <w:noProof/>
            <w:webHidden/>
          </w:rPr>
          <w:tab/>
        </w:r>
        <w:r w:rsidR="004B6FF4">
          <w:rPr>
            <w:noProof/>
            <w:webHidden/>
          </w:rPr>
          <w:fldChar w:fldCharType="begin"/>
        </w:r>
        <w:r w:rsidR="004B6FF4">
          <w:rPr>
            <w:noProof/>
            <w:webHidden/>
          </w:rPr>
          <w:instrText xml:space="preserve"> PAGEREF _Toc510782918 \h </w:instrText>
        </w:r>
        <w:r w:rsidR="004B6FF4">
          <w:rPr>
            <w:noProof/>
            <w:webHidden/>
          </w:rPr>
        </w:r>
        <w:r w:rsidR="004B6FF4">
          <w:rPr>
            <w:noProof/>
            <w:webHidden/>
          </w:rPr>
          <w:fldChar w:fldCharType="separate"/>
        </w:r>
        <w:r w:rsidR="004B6FF4">
          <w:rPr>
            <w:noProof/>
            <w:webHidden/>
          </w:rPr>
          <w:t>27</w:t>
        </w:r>
        <w:r w:rsidR="004B6FF4">
          <w:rPr>
            <w:noProof/>
            <w:webHidden/>
          </w:rPr>
          <w:fldChar w:fldCharType="end"/>
        </w:r>
      </w:hyperlink>
    </w:p>
    <w:p w14:paraId="119FF11F" w14:textId="67EE9DE5" w:rsidR="00B057EB" w:rsidRPr="007C058D" w:rsidRDefault="00794B11" w:rsidP="00B057EB">
      <w:pPr>
        <w:pStyle w:val="TOC1"/>
        <w:tabs>
          <w:tab w:val="right" w:leader="dot" w:pos="9628"/>
        </w:tabs>
      </w:pPr>
      <w:r>
        <w:fldChar w:fldCharType="end"/>
      </w:r>
      <w:r w:rsidR="00FB2E36" w:rsidRPr="007C058D">
        <w:br w:type="page"/>
      </w:r>
    </w:p>
    <w:p w14:paraId="3FF1E00B" w14:textId="77777777" w:rsidR="00EB0670" w:rsidRPr="004B6FF4" w:rsidRDefault="00EB0670" w:rsidP="00EB0670">
      <w:pPr>
        <w:pStyle w:val="TOCHeading"/>
        <w:spacing w:after="100" w:afterAutospacing="1"/>
        <w:outlineLvl w:val="1"/>
        <w:rPr>
          <w:lang w:val="es-ES"/>
        </w:rPr>
      </w:pPr>
      <w:bookmarkStart w:id="6" w:name="_Toc327264405"/>
      <w:bookmarkStart w:id="7" w:name="_Toc327286819"/>
      <w:bookmarkStart w:id="8" w:name="_Toc510782824"/>
      <w:proofErr w:type="spellStart"/>
      <w:r w:rsidRPr="004B6FF4">
        <w:rPr>
          <w:lang w:val="es-ES"/>
        </w:rPr>
        <w:lastRenderedPageBreak/>
        <w:t>Table</w:t>
      </w:r>
      <w:proofErr w:type="spellEnd"/>
      <w:r w:rsidRPr="004B6FF4">
        <w:rPr>
          <w:lang w:val="es-ES"/>
        </w:rPr>
        <w:t xml:space="preserve"> of Figures</w:t>
      </w:r>
      <w:bookmarkEnd w:id="6"/>
      <w:bookmarkEnd w:id="7"/>
      <w:bookmarkEnd w:id="8"/>
    </w:p>
    <w:p w14:paraId="1353D823" w14:textId="58818F51" w:rsidR="004B6FF4" w:rsidRDefault="00EB0670">
      <w:pPr>
        <w:pStyle w:val="TableofFigures"/>
        <w:tabs>
          <w:tab w:val="right" w:leader="dot" w:pos="9628"/>
        </w:tabs>
        <w:rPr>
          <w:rFonts w:asciiTheme="minorHAnsi" w:eastAsiaTheme="minorEastAsia" w:hAnsiTheme="minorHAnsi" w:cstheme="minorBidi"/>
          <w:noProof/>
          <w:color w:val="auto"/>
          <w:sz w:val="24"/>
          <w:szCs w:val="24"/>
          <w:lang w:val="es-ES" w:eastAsia="es-ES_tradnl"/>
        </w:rPr>
      </w:pPr>
      <w:r>
        <w:fldChar w:fldCharType="begin"/>
      </w:r>
      <w:r w:rsidRPr="004B6FF4">
        <w:rPr>
          <w:lang w:val="es-ES"/>
        </w:rPr>
        <w:instrText xml:space="preserve"> TOC \h \z \c "Figure" </w:instrText>
      </w:r>
      <w:r>
        <w:fldChar w:fldCharType="separate"/>
      </w:r>
      <w:hyperlink w:anchor="_Toc510782919" w:history="1">
        <w:r w:rsidR="004B6FF4" w:rsidRPr="00EF34A5">
          <w:rPr>
            <w:rStyle w:val="Hyperlink"/>
            <w:noProof/>
          </w:rPr>
          <w:t>Figure 1 SIPO's Context Diagram</w:t>
        </w:r>
        <w:r w:rsidR="004B6FF4">
          <w:rPr>
            <w:noProof/>
            <w:webHidden/>
          </w:rPr>
          <w:tab/>
        </w:r>
        <w:r w:rsidR="004B6FF4">
          <w:rPr>
            <w:noProof/>
            <w:webHidden/>
          </w:rPr>
          <w:fldChar w:fldCharType="begin"/>
        </w:r>
        <w:r w:rsidR="004B6FF4">
          <w:rPr>
            <w:noProof/>
            <w:webHidden/>
          </w:rPr>
          <w:instrText xml:space="preserve"> PAGEREF _Toc510782919 \h </w:instrText>
        </w:r>
        <w:r w:rsidR="004B6FF4">
          <w:rPr>
            <w:noProof/>
            <w:webHidden/>
          </w:rPr>
        </w:r>
        <w:r w:rsidR="004B6FF4">
          <w:rPr>
            <w:noProof/>
            <w:webHidden/>
          </w:rPr>
          <w:fldChar w:fldCharType="separate"/>
        </w:r>
        <w:r w:rsidR="004B6FF4">
          <w:rPr>
            <w:noProof/>
            <w:webHidden/>
          </w:rPr>
          <w:t>11</w:t>
        </w:r>
        <w:r w:rsidR="004B6FF4">
          <w:rPr>
            <w:noProof/>
            <w:webHidden/>
          </w:rPr>
          <w:fldChar w:fldCharType="end"/>
        </w:r>
      </w:hyperlink>
    </w:p>
    <w:p w14:paraId="6223FC1D" w14:textId="79BAEE45" w:rsidR="00EB0670" w:rsidRPr="004B6FF4" w:rsidRDefault="00EB0670" w:rsidP="00EB0670">
      <w:pPr>
        <w:rPr>
          <w:lang w:val="es-ES"/>
        </w:rPr>
      </w:pPr>
      <w:r>
        <w:fldChar w:fldCharType="end"/>
      </w:r>
      <w:r w:rsidRPr="004B6FF4">
        <w:rPr>
          <w:lang w:val="es-ES"/>
        </w:rPr>
        <w:br w:type="page"/>
      </w:r>
    </w:p>
    <w:p w14:paraId="198BC27F" w14:textId="77777777" w:rsidR="00872F06" w:rsidRDefault="00872F06" w:rsidP="00EB0670">
      <w:pPr>
        <w:pStyle w:val="UnnumberedHeading"/>
      </w:pPr>
      <w:bookmarkStart w:id="9" w:name="_Toc322444179"/>
      <w:bookmarkStart w:id="10" w:name="_Toc326255687"/>
      <w:bookmarkStart w:id="11" w:name="_Toc326255989"/>
      <w:bookmarkStart w:id="12" w:name="_Toc510782825"/>
      <w:r w:rsidRPr="007C058D">
        <w:lastRenderedPageBreak/>
        <w:t>Introduction</w:t>
      </w:r>
      <w:bookmarkStart w:id="13" w:name="Introduction"/>
      <w:bookmarkEnd w:id="9"/>
      <w:bookmarkEnd w:id="10"/>
      <w:bookmarkEnd w:id="11"/>
      <w:bookmarkEnd w:id="12"/>
      <w:bookmarkEnd w:id="13"/>
    </w:p>
    <w:p w14:paraId="21B15370" w14:textId="77777777" w:rsidR="00FD00CD" w:rsidRPr="007C058D" w:rsidRDefault="00FD00CD" w:rsidP="002C717A">
      <w:pPr>
        <w:pStyle w:val="UnnumberedSubheading"/>
      </w:pPr>
      <w:bookmarkStart w:id="14" w:name="_Toc326255688"/>
      <w:bookmarkStart w:id="15" w:name="_Toc326255990"/>
      <w:bookmarkStart w:id="16" w:name="_Toc510782826"/>
      <w:r w:rsidRPr="007C058D">
        <w:t>Overview</w:t>
      </w:r>
      <w:bookmarkStart w:id="17" w:name="Overview"/>
      <w:bookmarkEnd w:id="14"/>
      <w:bookmarkEnd w:id="15"/>
      <w:bookmarkEnd w:id="16"/>
      <w:bookmarkEnd w:id="17"/>
    </w:p>
    <w:p w14:paraId="2ADAA63D" w14:textId="77777777" w:rsidR="00126822" w:rsidRDefault="00126822" w:rsidP="00126822">
      <w:r w:rsidRPr="00C62213">
        <w:t xml:space="preserve">The purpose of this document is to establish the design for the </w:t>
      </w:r>
      <w:r>
        <w:t>Back Office system</w:t>
      </w:r>
      <w:r w:rsidRPr="00C62213">
        <w:t xml:space="preserve"> </w:t>
      </w:r>
      <w:r>
        <w:t xml:space="preserve">to be deployed on the Slovenian IP office (SIPO) and to </w:t>
      </w:r>
      <w:r w:rsidRPr="00CC7711">
        <w:t>support the communication between the technical stakeholders.</w:t>
      </w:r>
    </w:p>
    <w:p w14:paraId="21282EA1" w14:textId="3313C61A" w:rsidR="00FD00CD" w:rsidRDefault="00BB2B3C" w:rsidP="00BB2B3C">
      <w:r>
        <w:t>The solution will be based on the Software Package</w:t>
      </w:r>
      <w:r w:rsidR="00A36DC5">
        <w:t xml:space="preserve"> Back Office version </w:t>
      </w:r>
      <w:hyperlink r:id="rId12" w:history="1">
        <w:r w:rsidR="00DC55AC">
          <w:rPr>
            <w:rStyle w:val="Hyperlink"/>
          </w:rPr>
          <w:t>SP-BO-2.0.0-RC4.3</w:t>
        </w:r>
      </w:hyperlink>
      <w:r>
        <w:t xml:space="preserve">, with some additional patches and new functionalities to address SIPO’s specific </w:t>
      </w:r>
      <w:r w:rsidR="00126822">
        <w:t>needs</w:t>
      </w:r>
      <w:r w:rsidR="005D4BAD">
        <w:t xml:space="preserve"> defined on [R3] and [R4]</w:t>
      </w:r>
      <w:r w:rsidR="00126822">
        <w:t>, including:</w:t>
      </w:r>
    </w:p>
    <w:p w14:paraId="1CBB86DE" w14:textId="306BD313" w:rsidR="007433BB" w:rsidRDefault="007433BB" w:rsidP="00126822">
      <w:pPr>
        <w:pStyle w:val="ListParagraph"/>
        <w:numPr>
          <w:ilvl w:val="0"/>
          <w:numId w:val="7"/>
        </w:numPr>
      </w:pPr>
      <w:r>
        <w:t>Migration to a Microsoft SQL Server database.</w:t>
      </w:r>
    </w:p>
    <w:p w14:paraId="338D4F07" w14:textId="214A1A6B" w:rsidR="007433BB" w:rsidRDefault="007433BB" w:rsidP="00126822">
      <w:pPr>
        <w:pStyle w:val="ListParagraph"/>
        <w:numPr>
          <w:ilvl w:val="0"/>
          <w:numId w:val="7"/>
        </w:numPr>
      </w:pPr>
      <w:r>
        <w:t>Deployment on Microsoft Windows environment.</w:t>
      </w:r>
    </w:p>
    <w:p w14:paraId="32E450AA" w14:textId="133894FD" w:rsidR="007046FA" w:rsidRDefault="007046FA" w:rsidP="00126822">
      <w:pPr>
        <w:pStyle w:val="ListParagraph"/>
        <w:numPr>
          <w:ilvl w:val="0"/>
          <w:numId w:val="7"/>
        </w:numPr>
      </w:pPr>
      <w:r>
        <w:t>Use of Alfresco as document repository.</w:t>
      </w:r>
    </w:p>
    <w:p w14:paraId="1D91A05F" w14:textId="5E9BDEB4" w:rsidR="00126822" w:rsidRDefault="00126822" w:rsidP="00126822">
      <w:pPr>
        <w:pStyle w:val="ListParagraph"/>
        <w:numPr>
          <w:ilvl w:val="0"/>
          <w:numId w:val="7"/>
        </w:numPr>
      </w:pPr>
      <w:r>
        <w:t>External letter editor based on the Estonian solution</w:t>
      </w:r>
      <w:r w:rsidR="005B0AF3">
        <w:t xml:space="preserve"> [R6]</w:t>
      </w:r>
      <w:r w:rsidR="007433BB">
        <w:rPr>
          <w:rStyle w:val="FootnoteReference"/>
        </w:rPr>
        <w:footnoteReference w:id="1"/>
      </w:r>
      <w:r w:rsidR="007433BB">
        <w:t>.</w:t>
      </w:r>
    </w:p>
    <w:p w14:paraId="7C236CE1" w14:textId="77777777" w:rsidR="00183DA2" w:rsidRDefault="00183DA2" w:rsidP="00183DA2">
      <w:pPr>
        <w:pStyle w:val="ListParagraph"/>
        <w:numPr>
          <w:ilvl w:val="0"/>
          <w:numId w:val="7"/>
        </w:numPr>
      </w:pPr>
      <w:r>
        <w:t xml:space="preserve">Electronic signature of outgoing letters using </w:t>
      </w:r>
      <w:proofErr w:type="spellStart"/>
      <w:r>
        <w:t>proXSign</w:t>
      </w:r>
      <w:proofErr w:type="spellEnd"/>
      <w:r>
        <w:t xml:space="preserve"> ([R12].)</w:t>
      </w:r>
    </w:p>
    <w:p w14:paraId="7614EA7F" w14:textId="626B5B5C" w:rsidR="00183DA2" w:rsidRDefault="00183DA2" w:rsidP="00183DA2">
      <w:pPr>
        <w:pStyle w:val="ListParagraph"/>
        <w:numPr>
          <w:ilvl w:val="0"/>
          <w:numId w:val="7"/>
        </w:numPr>
      </w:pPr>
      <w:r>
        <w:t xml:space="preserve">Validation of electronic signatures on incoming e-filings in the </w:t>
      </w:r>
      <w:r w:rsidR="00BC5D9E">
        <w:t>integration with SI Front Office.</w:t>
      </w:r>
    </w:p>
    <w:p w14:paraId="76C213BB" w14:textId="46D48D7D" w:rsidR="00126822" w:rsidRDefault="00126822" w:rsidP="00126822">
      <w:pPr>
        <w:pStyle w:val="ListParagraph"/>
        <w:numPr>
          <w:ilvl w:val="0"/>
          <w:numId w:val="7"/>
        </w:numPr>
      </w:pPr>
      <w:r>
        <w:t>Slovenian-</w:t>
      </w:r>
      <w:r w:rsidR="00183DA2">
        <w:t xml:space="preserve">specific changes to the persons, </w:t>
      </w:r>
      <w:r>
        <w:t>fees</w:t>
      </w:r>
      <w:r w:rsidR="00183DA2">
        <w:t xml:space="preserve"> and publication</w:t>
      </w:r>
      <w:r>
        <w:t xml:space="preserve"> </w:t>
      </w:r>
      <w:r w:rsidR="00A36DC5">
        <w:t>integration adapters</w:t>
      </w:r>
      <w:r w:rsidR="007046FA">
        <w:t xml:space="preserve"> </w:t>
      </w:r>
      <w:r w:rsidR="00183DA2">
        <w:t xml:space="preserve">and APIs, </w:t>
      </w:r>
      <w:r w:rsidR="007046FA">
        <w:t>to allow the integration with the existing</w:t>
      </w:r>
      <w:r w:rsidR="00183DA2">
        <w:t xml:space="preserve"> correspondence, representative, </w:t>
      </w:r>
      <w:r w:rsidR="007046FA">
        <w:t xml:space="preserve">payment </w:t>
      </w:r>
      <w:r w:rsidR="00183DA2">
        <w:t xml:space="preserve">and publication </w:t>
      </w:r>
      <w:r w:rsidR="007046FA">
        <w:t>systems.</w:t>
      </w:r>
    </w:p>
    <w:p w14:paraId="4284920D" w14:textId="77777777" w:rsidR="009703C8" w:rsidRPr="007C058D" w:rsidRDefault="009703C8" w:rsidP="002C717A">
      <w:pPr>
        <w:pStyle w:val="UnnumberedSubheading"/>
      </w:pPr>
      <w:bookmarkStart w:id="18" w:name="_Toc326255689"/>
      <w:bookmarkStart w:id="19" w:name="_Toc326255991"/>
      <w:bookmarkStart w:id="20" w:name="_Toc510782827"/>
      <w:r w:rsidRPr="007C058D">
        <w:t>Assumptions</w:t>
      </w:r>
      <w:bookmarkStart w:id="21" w:name="Assumptions"/>
      <w:bookmarkEnd w:id="18"/>
      <w:bookmarkEnd w:id="19"/>
      <w:bookmarkEnd w:id="20"/>
      <w:bookmarkEnd w:id="21"/>
    </w:p>
    <w:p w14:paraId="72E3DDAD" w14:textId="77777777" w:rsidR="00FD00CD" w:rsidRPr="00126822" w:rsidRDefault="00126822" w:rsidP="00AE7856">
      <w:r>
        <w:t>This document is an appendix to the original Back Office Design Document (see [</w:t>
      </w:r>
      <w:r w:rsidR="00405E88">
        <w:t>R1</w:t>
      </w:r>
      <w:r>
        <w:t>]) and the generic Software Package Design Document ([</w:t>
      </w:r>
      <w:r w:rsidR="00405E88">
        <w:t>R2</w:t>
      </w:r>
      <w:r>
        <w:t>]). As such, it only contains those sections where the Slovenian solution or architecture deviates from, or needs changes or additions compared to, the baseline “community” SP Back Office</w:t>
      </w:r>
      <w:r w:rsidR="00A36DC5">
        <w:t xml:space="preserve"> as defined on the r</w:t>
      </w:r>
      <w:r>
        <w:t xml:space="preserve">eferences. </w:t>
      </w:r>
    </w:p>
    <w:p w14:paraId="2ABC37B3" w14:textId="77777777" w:rsidR="001D1CD8" w:rsidRPr="007C058D" w:rsidRDefault="001D1CD8" w:rsidP="001D1CD8">
      <w:pPr>
        <w:pStyle w:val="UnnumberedSubheading"/>
      </w:pPr>
      <w:bookmarkStart w:id="22" w:name="_Toc510782828"/>
      <w:bookmarkStart w:id="23" w:name="_Toc326255690"/>
      <w:bookmarkStart w:id="24" w:name="_Toc326255992"/>
      <w:r w:rsidRPr="007C058D">
        <w:t>References</w:t>
      </w:r>
      <w:bookmarkEnd w:id="22"/>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1"/>
        <w:gridCol w:w="1559"/>
        <w:gridCol w:w="7229"/>
      </w:tblGrid>
      <w:tr w:rsidR="001D1CD8" w:rsidRPr="00EE3D66" w14:paraId="52FA7CA2" w14:textId="77777777" w:rsidTr="00D31BE2">
        <w:trPr>
          <w:cantSplit/>
          <w:trHeight w:val="340"/>
        </w:trPr>
        <w:tc>
          <w:tcPr>
            <w:tcW w:w="851" w:type="dxa"/>
            <w:shd w:val="pct5" w:color="auto" w:fill="FFFFFF"/>
          </w:tcPr>
          <w:p w14:paraId="11B19FA1" w14:textId="77777777" w:rsidR="001D1CD8" w:rsidRPr="00163C09" w:rsidRDefault="001D1CD8" w:rsidP="00824ECF">
            <w:pPr>
              <w:pStyle w:val="Statusbox"/>
              <w:rPr>
                <w:rStyle w:val="Strong"/>
              </w:rPr>
            </w:pPr>
            <w:r>
              <w:rPr>
                <w:rStyle w:val="Strong"/>
              </w:rPr>
              <w:t>Ref.</w:t>
            </w:r>
          </w:p>
        </w:tc>
        <w:tc>
          <w:tcPr>
            <w:tcW w:w="1559" w:type="dxa"/>
            <w:shd w:val="pct5" w:color="auto" w:fill="FFFFFF"/>
          </w:tcPr>
          <w:p w14:paraId="66458F8B" w14:textId="77777777" w:rsidR="001D1CD8" w:rsidRPr="00163C09" w:rsidRDefault="001D1CD8" w:rsidP="00824ECF">
            <w:pPr>
              <w:pStyle w:val="Statusbox"/>
              <w:rPr>
                <w:rStyle w:val="Strong"/>
              </w:rPr>
            </w:pPr>
            <w:r>
              <w:rPr>
                <w:rStyle w:val="Strong"/>
              </w:rPr>
              <w:t>Version</w:t>
            </w:r>
          </w:p>
        </w:tc>
        <w:tc>
          <w:tcPr>
            <w:tcW w:w="7229" w:type="dxa"/>
            <w:shd w:val="pct5" w:color="auto" w:fill="FFFFFF"/>
          </w:tcPr>
          <w:p w14:paraId="15A0C035" w14:textId="77777777" w:rsidR="001D1CD8" w:rsidRPr="00163C09" w:rsidRDefault="001D1CD8" w:rsidP="00824ECF">
            <w:pPr>
              <w:pStyle w:val="Statusbox"/>
              <w:rPr>
                <w:rStyle w:val="Strong"/>
              </w:rPr>
            </w:pPr>
            <w:r>
              <w:rPr>
                <w:rStyle w:val="Strong"/>
              </w:rPr>
              <w:t>Location</w:t>
            </w:r>
          </w:p>
        </w:tc>
      </w:tr>
      <w:tr w:rsidR="001D1CD8" w:rsidRPr="00EE3D66" w14:paraId="5C942713" w14:textId="77777777" w:rsidTr="00D31BE2">
        <w:trPr>
          <w:cantSplit/>
          <w:trHeight w:val="340"/>
        </w:trPr>
        <w:tc>
          <w:tcPr>
            <w:tcW w:w="851" w:type="dxa"/>
          </w:tcPr>
          <w:p w14:paraId="6E8C2259" w14:textId="77777777" w:rsidR="001D1CD8" w:rsidRPr="00EE3D66" w:rsidRDefault="001D1CD8" w:rsidP="00824ECF">
            <w:pPr>
              <w:pStyle w:val="Statusbox"/>
            </w:pPr>
            <w:r w:rsidRPr="007C058D">
              <w:t>[</w:t>
            </w:r>
            <w:r w:rsidRPr="003A5FE8">
              <w:rPr>
                <w:rStyle w:val="ReferenceChar"/>
              </w:rPr>
              <w:t>R</w:t>
            </w:r>
            <w:r>
              <w:rPr>
                <w:rStyle w:val="ReferenceChar"/>
              </w:rPr>
              <w:t>1</w:t>
            </w:r>
            <w:r w:rsidRPr="007C058D">
              <w:t>]</w:t>
            </w:r>
          </w:p>
        </w:tc>
        <w:tc>
          <w:tcPr>
            <w:tcW w:w="1559" w:type="dxa"/>
          </w:tcPr>
          <w:p w14:paraId="110EA5D3" w14:textId="4C6BFA7B" w:rsidR="001D1CD8" w:rsidRPr="00EE3D66" w:rsidRDefault="00DC55AC" w:rsidP="00824ECF">
            <w:pPr>
              <w:pStyle w:val="Statusbox"/>
            </w:pPr>
            <w:r>
              <w:t>1.02</w:t>
            </w:r>
          </w:p>
        </w:tc>
        <w:tc>
          <w:tcPr>
            <w:tcW w:w="7229" w:type="dxa"/>
          </w:tcPr>
          <w:p w14:paraId="79FC3BEF" w14:textId="4F8643DA" w:rsidR="001D1CD8" w:rsidRPr="00EE3D66" w:rsidRDefault="003E7C4C" w:rsidP="00B52E03">
            <w:pPr>
              <w:pStyle w:val="Statusbox"/>
            </w:pPr>
            <w:hyperlink r:id="rId13" w:history="1">
              <w:r w:rsidR="004B7640" w:rsidRPr="00DC55AC">
                <w:rPr>
                  <w:rStyle w:val="Hyperlink"/>
                </w:rPr>
                <w:t>SP Back Office Design Document</w:t>
              </w:r>
            </w:hyperlink>
            <w:hyperlink r:id="rId14" w:history="1"/>
          </w:p>
        </w:tc>
      </w:tr>
      <w:tr w:rsidR="001D1CD8" w:rsidRPr="003A5FE8" w14:paraId="6EDFE004" w14:textId="77777777" w:rsidTr="00D31BE2">
        <w:trPr>
          <w:cantSplit/>
          <w:trHeight w:val="340"/>
        </w:trPr>
        <w:tc>
          <w:tcPr>
            <w:tcW w:w="851" w:type="dxa"/>
          </w:tcPr>
          <w:p w14:paraId="3AABE96E" w14:textId="77777777" w:rsidR="001D1CD8" w:rsidRPr="003A5FE8" w:rsidRDefault="001D1CD8" w:rsidP="00824ECF">
            <w:pPr>
              <w:pStyle w:val="Statusbox"/>
            </w:pPr>
            <w:r w:rsidRPr="003A5FE8">
              <w:t>[</w:t>
            </w:r>
            <w:r w:rsidRPr="003A5FE8">
              <w:rPr>
                <w:rStyle w:val="ReferenceChar"/>
              </w:rPr>
              <w:t>R2</w:t>
            </w:r>
            <w:r w:rsidRPr="003A5FE8">
              <w:t>]</w:t>
            </w:r>
          </w:p>
        </w:tc>
        <w:tc>
          <w:tcPr>
            <w:tcW w:w="1559" w:type="dxa"/>
          </w:tcPr>
          <w:p w14:paraId="7026FF85" w14:textId="77777777" w:rsidR="001D1CD8" w:rsidRPr="00EB0670" w:rsidRDefault="004B7640" w:rsidP="00824ECF">
            <w:pPr>
              <w:pStyle w:val="Statusbox"/>
              <w:rPr>
                <w:rStyle w:val="StatusboxChar"/>
              </w:rPr>
            </w:pPr>
            <w:r>
              <w:t>0.26</w:t>
            </w:r>
          </w:p>
        </w:tc>
        <w:tc>
          <w:tcPr>
            <w:tcW w:w="7229" w:type="dxa"/>
          </w:tcPr>
          <w:p w14:paraId="23257400" w14:textId="35F797C7" w:rsidR="001D1CD8" w:rsidRPr="003A5FE8" w:rsidRDefault="003E7C4C" w:rsidP="00824ECF">
            <w:pPr>
              <w:pStyle w:val="Statusbox"/>
            </w:pPr>
            <w:hyperlink r:id="rId15" w:history="1">
              <w:r w:rsidR="004B7640" w:rsidRPr="00DC55AC">
                <w:rPr>
                  <w:rStyle w:val="Hyperlink"/>
                </w:rPr>
                <w:t>SP Software Package Design Document</w:t>
              </w:r>
            </w:hyperlink>
          </w:p>
        </w:tc>
      </w:tr>
      <w:tr w:rsidR="001D1CD8" w:rsidRPr="003A5FE8" w14:paraId="44A5375D" w14:textId="77777777" w:rsidTr="00D31BE2">
        <w:trPr>
          <w:cantSplit/>
          <w:trHeight w:val="340"/>
        </w:trPr>
        <w:tc>
          <w:tcPr>
            <w:tcW w:w="851" w:type="dxa"/>
          </w:tcPr>
          <w:p w14:paraId="1DA1E640" w14:textId="77777777" w:rsidR="001D1CD8" w:rsidRPr="003A5FE8" w:rsidRDefault="001D1CD8" w:rsidP="00824ECF">
            <w:pPr>
              <w:pStyle w:val="Statusbox"/>
            </w:pPr>
            <w:r w:rsidRPr="003A5FE8">
              <w:t>[</w:t>
            </w:r>
            <w:r w:rsidRPr="003A5FE8">
              <w:rPr>
                <w:rStyle w:val="ReferenceChar"/>
              </w:rPr>
              <w:t>R3</w:t>
            </w:r>
            <w:r w:rsidRPr="003A5FE8">
              <w:t>]</w:t>
            </w:r>
          </w:p>
        </w:tc>
        <w:tc>
          <w:tcPr>
            <w:tcW w:w="1559" w:type="dxa"/>
          </w:tcPr>
          <w:p w14:paraId="670AF532" w14:textId="77777777" w:rsidR="001D1CD8" w:rsidRPr="003A5FE8" w:rsidRDefault="009750DA" w:rsidP="00824ECF">
            <w:pPr>
              <w:pStyle w:val="Statusbox"/>
            </w:pPr>
            <w:r>
              <w:t>1.0</w:t>
            </w:r>
          </w:p>
        </w:tc>
        <w:tc>
          <w:tcPr>
            <w:tcW w:w="7229" w:type="dxa"/>
          </w:tcPr>
          <w:p w14:paraId="2A6D781A" w14:textId="3698FB2A" w:rsidR="001D1CD8" w:rsidRPr="003A5FE8" w:rsidRDefault="003E7C4C" w:rsidP="00824ECF">
            <w:pPr>
              <w:pStyle w:val="Statusbox"/>
            </w:pPr>
            <w:hyperlink r:id="rId16" w:history="1">
              <w:r w:rsidR="009750DA" w:rsidRPr="00722B12">
                <w:rPr>
                  <w:rStyle w:val="Hyperlink"/>
                </w:rPr>
                <w:t>Integration Analysis for SI SP BO</w:t>
              </w:r>
            </w:hyperlink>
          </w:p>
        </w:tc>
      </w:tr>
      <w:tr w:rsidR="001D1CD8" w:rsidRPr="003A5FE8" w14:paraId="0F688D1B" w14:textId="77777777" w:rsidTr="00D31BE2">
        <w:trPr>
          <w:cantSplit/>
          <w:trHeight w:val="340"/>
        </w:trPr>
        <w:tc>
          <w:tcPr>
            <w:tcW w:w="851" w:type="dxa"/>
          </w:tcPr>
          <w:p w14:paraId="1149D44A" w14:textId="77777777" w:rsidR="001D1CD8" w:rsidRPr="003A5FE8" w:rsidRDefault="001D1CD8" w:rsidP="00824ECF">
            <w:pPr>
              <w:pStyle w:val="Statusbox"/>
            </w:pPr>
            <w:r w:rsidRPr="003A5FE8">
              <w:t>[</w:t>
            </w:r>
            <w:r w:rsidRPr="003A5FE8">
              <w:rPr>
                <w:rStyle w:val="ReferenceChar"/>
              </w:rPr>
              <w:t>R4</w:t>
            </w:r>
            <w:r w:rsidRPr="003A5FE8">
              <w:t>]</w:t>
            </w:r>
          </w:p>
        </w:tc>
        <w:tc>
          <w:tcPr>
            <w:tcW w:w="1559" w:type="dxa"/>
          </w:tcPr>
          <w:p w14:paraId="5861C4C4" w14:textId="77777777" w:rsidR="001D1CD8" w:rsidRPr="003A5FE8" w:rsidRDefault="009750DA" w:rsidP="00824ECF">
            <w:pPr>
              <w:pStyle w:val="Statusbox"/>
            </w:pPr>
            <w:r>
              <w:t>1.0</w:t>
            </w:r>
          </w:p>
        </w:tc>
        <w:tc>
          <w:tcPr>
            <w:tcW w:w="7229" w:type="dxa"/>
          </w:tcPr>
          <w:p w14:paraId="39C681A6" w14:textId="1A820573" w:rsidR="001D1CD8" w:rsidRPr="003A5FE8" w:rsidRDefault="003E7C4C" w:rsidP="00824ECF">
            <w:pPr>
              <w:pStyle w:val="Statusbox"/>
            </w:pPr>
            <w:hyperlink r:id="rId17" w:history="1">
              <w:r w:rsidR="009750DA" w:rsidRPr="00722B12">
                <w:rPr>
                  <w:rStyle w:val="Hyperlink"/>
                </w:rPr>
                <w:t>Summary of Integration Analysis for SI SP BO</w:t>
              </w:r>
            </w:hyperlink>
          </w:p>
        </w:tc>
      </w:tr>
      <w:tr w:rsidR="001D1CD8" w:rsidRPr="003A5FE8" w14:paraId="4076DB9C" w14:textId="77777777" w:rsidTr="00D31BE2">
        <w:trPr>
          <w:cantSplit/>
          <w:trHeight w:val="340"/>
        </w:trPr>
        <w:tc>
          <w:tcPr>
            <w:tcW w:w="851" w:type="dxa"/>
          </w:tcPr>
          <w:p w14:paraId="38FA0972" w14:textId="77777777" w:rsidR="001D1CD8" w:rsidRPr="003A5FE8" w:rsidRDefault="001D1CD8" w:rsidP="00824ECF">
            <w:pPr>
              <w:pStyle w:val="Statusbox"/>
            </w:pPr>
            <w:r w:rsidRPr="003A5FE8">
              <w:t>[</w:t>
            </w:r>
            <w:r w:rsidRPr="003A5FE8">
              <w:rPr>
                <w:rStyle w:val="ReferenceChar"/>
              </w:rPr>
              <w:t>R5</w:t>
            </w:r>
            <w:r w:rsidRPr="003A5FE8">
              <w:t>]</w:t>
            </w:r>
          </w:p>
        </w:tc>
        <w:tc>
          <w:tcPr>
            <w:tcW w:w="1559" w:type="dxa"/>
          </w:tcPr>
          <w:p w14:paraId="6B491C93" w14:textId="68F81C4C" w:rsidR="001D1CD8" w:rsidRPr="003A5FE8" w:rsidRDefault="008E180E" w:rsidP="00824ECF">
            <w:pPr>
              <w:pStyle w:val="Statusbox"/>
            </w:pPr>
            <w:r>
              <w:t>0.2</w:t>
            </w:r>
          </w:p>
        </w:tc>
        <w:tc>
          <w:tcPr>
            <w:tcW w:w="7229" w:type="dxa"/>
          </w:tcPr>
          <w:p w14:paraId="6EDA1C26" w14:textId="6C23CC2A" w:rsidR="001D1CD8" w:rsidRPr="003A5FE8" w:rsidRDefault="003E7C4C" w:rsidP="00824ECF">
            <w:pPr>
              <w:pStyle w:val="Statusbox"/>
            </w:pPr>
            <w:hyperlink r:id="rId18" w:history="1">
              <w:r w:rsidR="008E180E" w:rsidRPr="00DC55AC">
                <w:rPr>
                  <w:rStyle w:val="Hyperlink"/>
                </w:rPr>
                <w:t>ECP Development Guidelines</w:t>
              </w:r>
            </w:hyperlink>
          </w:p>
        </w:tc>
      </w:tr>
      <w:tr w:rsidR="008E180E" w:rsidRPr="003A5FE8" w14:paraId="6D3883A8" w14:textId="77777777" w:rsidTr="00D31BE2">
        <w:trPr>
          <w:cantSplit/>
          <w:trHeight w:val="340"/>
        </w:trPr>
        <w:tc>
          <w:tcPr>
            <w:tcW w:w="851" w:type="dxa"/>
          </w:tcPr>
          <w:p w14:paraId="0D0EC8C7" w14:textId="344B823F" w:rsidR="008E180E" w:rsidRPr="003A5FE8" w:rsidRDefault="00356A94" w:rsidP="00824ECF">
            <w:pPr>
              <w:pStyle w:val="Statusbox"/>
            </w:pPr>
            <w:r w:rsidRPr="003A5FE8">
              <w:t>[</w:t>
            </w:r>
            <w:r w:rsidRPr="003A5FE8">
              <w:rPr>
                <w:rStyle w:val="ReferenceChar"/>
              </w:rPr>
              <w:t>R</w:t>
            </w:r>
            <w:r>
              <w:rPr>
                <w:rStyle w:val="ReferenceChar"/>
              </w:rPr>
              <w:t>6</w:t>
            </w:r>
            <w:r w:rsidRPr="003A5FE8">
              <w:t>]</w:t>
            </w:r>
          </w:p>
        </w:tc>
        <w:tc>
          <w:tcPr>
            <w:tcW w:w="1559" w:type="dxa"/>
          </w:tcPr>
          <w:p w14:paraId="0B392DB3" w14:textId="46CCD0E9" w:rsidR="008E180E" w:rsidRPr="003A5FE8" w:rsidRDefault="00356A94" w:rsidP="00824ECF">
            <w:pPr>
              <w:pStyle w:val="Statusbox"/>
            </w:pPr>
            <w:r>
              <w:t>N/A</w:t>
            </w:r>
          </w:p>
        </w:tc>
        <w:tc>
          <w:tcPr>
            <w:tcW w:w="7229" w:type="dxa"/>
          </w:tcPr>
          <w:p w14:paraId="2B9AD05F" w14:textId="7DA8B212" w:rsidR="008E180E" w:rsidRDefault="003E7C4C" w:rsidP="00824ECF">
            <w:pPr>
              <w:pStyle w:val="Statusbox"/>
            </w:pPr>
            <w:hyperlink r:id="rId19" w:history="1">
              <w:r w:rsidR="00356A94" w:rsidRPr="00356A94">
                <w:rPr>
                  <w:rStyle w:val="Hyperlink"/>
                </w:rPr>
                <w:t>TMDN Wiki: Editing correspondence in external editor</w:t>
              </w:r>
            </w:hyperlink>
          </w:p>
        </w:tc>
      </w:tr>
      <w:tr w:rsidR="00356A94" w:rsidRPr="003A5FE8" w14:paraId="474CA70B" w14:textId="77777777" w:rsidTr="00D31BE2">
        <w:trPr>
          <w:cantSplit/>
          <w:trHeight w:val="340"/>
        </w:trPr>
        <w:tc>
          <w:tcPr>
            <w:tcW w:w="851" w:type="dxa"/>
          </w:tcPr>
          <w:p w14:paraId="43E872C7" w14:textId="651E737F" w:rsidR="00356A94" w:rsidRPr="003A5FE8" w:rsidRDefault="00356A94" w:rsidP="00824ECF">
            <w:pPr>
              <w:pStyle w:val="Statusbox"/>
            </w:pPr>
            <w:r w:rsidRPr="003A5FE8">
              <w:t>[</w:t>
            </w:r>
            <w:r w:rsidRPr="003A5FE8">
              <w:rPr>
                <w:rStyle w:val="ReferenceChar"/>
              </w:rPr>
              <w:t>R</w:t>
            </w:r>
            <w:r>
              <w:rPr>
                <w:rStyle w:val="ReferenceChar"/>
              </w:rPr>
              <w:t>7</w:t>
            </w:r>
            <w:r w:rsidRPr="003A5FE8">
              <w:t>]</w:t>
            </w:r>
          </w:p>
        </w:tc>
        <w:tc>
          <w:tcPr>
            <w:tcW w:w="1559" w:type="dxa"/>
          </w:tcPr>
          <w:p w14:paraId="478804AC" w14:textId="400015DA" w:rsidR="00356A94" w:rsidRPr="003A5FE8" w:rsidRDefault="00356A94" w:rsidP="00824ECF">
            <w:pPr>
              <w:pStyle w:val="Statusbox"/>
            </w:pPr>
            <w:r>
              <w:t>N/A</w:t>
            </w:r>
          </w:p>
        </w:tc>
        <w:tc>
          <w:tcPr>
            <w:tcW w:w="7229" w:type="dxa"/>
          </w:tcPr>
          <w:p w14:paraId="48282628" w14:textId="694BD608" w:rsidR="00356A94" w:rsidRDefault="003E7C4C" w:rsidP="00824ECF">
            <w:pPr>
              <w:pStyle w:val="Statusbox"/>
            </w:pPr>
            <w:hyperlink r:id="rId20" w:history="1">
              <w:r w:rsidR="00356A94" w:rsidRPr="00356A94">
                <w:rPr>
                  <w:rStyle w:val="Hyperlink"/>
                </w:rPr>
                <w:t>TMDN Wiki: Migrating SP Back Office to an unsupported database vendor</w:t>
              </w:r>
            </w:hyperlink>
          </w:p>
        </w:tc>
      </w:tr>
      <w:tr w:rsidR="00356A94" w:rsidRPr="003A5FE8" w14:paraId="7FACF9A9" w14:textId="77777777" w:rsidTr="00D31BE2">
        <w:trPr>
          <w:cantSplit/>
          <w:trHeight w:val="340"/>
        </w:trPr>
        <w:tc>
          <w:tcPr>
            <w:tcW w:w="851" w:type="dxa"/>
          </w:tcPr>
          <w:p w14:paraId="5BB2186C" w14:textId="03A517F3" w:rsidR="00356A94" w:rsidRPr="003A5FE8" w:rsidRDefault="00356A94" w:rsidP="00824ECF">
            <w:pPr>
              <w:pStyle w:val="Statusbox"/>
            </w:pPr>
            <w:r w:rsidRPr="003A5FE8">
              <w:t>[</w:t>
            </w:r>
            <w:r w:rsidRPr="003A5FE8">
              <w:rPr>
                <w:rStyle w:val="ReferenceChar"/>
              </w:rPr>
              <w:t>R</w:t>
            </w:r>
            <w:r>
              <w:rPr>
                <w:rStyle w:val="ReferenceChar"/>
              </w:rPr>
              <w:t>8</w:t>
            </w:r>
            <w:r w:rsidRPr="003A5FE8">
              <w:t>]</w:t>
            </w:r>
          </w:p>
        </w:tc>
        <w:tc>
          <w:tcPr>
            <w:tcW w:w="1559" w:type="dxa"/>
          </w:tcPr>
          <w:p w14:paraId="5A5FDC92" w14:textId="3827DE30" w:rsidR="00356A94" w:rsidRDefault="00356A94" w:rsidP="00824ECF">
            <w:pPr>
              <w:pStyle w:val="Statusbox"/>
            </w:pPr>
            <w:r>
              <w:t>N/A</w:t>
            </w:r>
          </w:p>
        </w:tc>
        <w:tc>
          <w:tcPr>
            <w:tcW w:w="7229" w:type="dxa"/>
          </w:tcPr>
          <w:p w14:paraId="2A9DB81D" w14:textId="28243C95" w:rsidR="00356A94" w:rsidRDefault="003E7C4C" w:rsidP="00824ECF">
            <w:pPr>
              <w:pStyle w:val="Statusbox"/>
            </w:pPr>
            <w:hyperlink r:id="rId21" w:history="1">
              <w:r w:rsidR="00356A94" w:rsidRPr="00356A94">
                <w:rPr>
                  <w:rStyle w:val="Hyperlink"/>
                </w:rPr>
                <w:t>LibreOffice</w:t>
              </w:r>
            </w:hyperlink>
          </w:p>
        </w:tc>
      </w:tr>
      <w:tr w:rsidR="009E7763" w:rsidRPr="003A5FE8" w14:paraId="735BDC21" w14:textId="77777777" w:rsidTr="00D31BE2">
        <w:trPr>
          <w:cantSplit/>
          <w:trHeight w:val="340"/>
        </w:trPr>
        <w:tc>
          <w:tcPr>
            <w:tcW w:w="851" w:type="dxa"/>
          </w:tcPr>
          <w:p w14:paraId="2E3921E6" w14:textId="3B2ED38F" w:rsidR="009E7763" w:rsidRPr="003A5FE8" w:rsidRDefault="009E7763" w:rsidP="00824ECF">
            <w:pPr>
              <w:pStyle w:val="Statusbox"/>
            </w:pPr>
            <w:r w:rsidRPr="003A5FE8">
              <w:t>[</w:t>
            </w:r>
            <w:r w:rsidRPr="003A5FE8">
              <w:rPr>
                <w:rStyle w:val="ReferenceChar"/>
              </w:rPr>
              <w:t>R</w:t>
            </w:r>
            <w:r>
              <w:rPr>
                <w:rStyle w:val="ReferenceChar"/>
              </w:rPr>
              <w:t>9</w:t>
            </w:r>
            <w:r w:rsidRPr="003A5FE8">
              <w:t>]</w:t>
            </w:r>
          </w:p>
        </w:tc>
        <w:tc>
          <w:tcPr>
            <w:tcW w:w="1559" w:type="dxa"/>
          </w:tcPr>
          <w:p w14:paraId="60D63511" w14:textId="7F81F8CE" w:rsidR="009E7763" w:rsidRDefault="009A04D8" w:rsidP="00824ECF">
            <w:pPr>
              <w:pStyle w:val="Statusbox"/>
            </w:pPr>
            <w:r>
              <w:t>V1.2</w:t>
            </w:r>
          </w:p>
        </w:tc>
        <w:tc>
          <w:tcPr>
            <w:tcW w:w="7229" w:type="dxa"/>
          </w:tcPr>
          <w:p w14:paraId="14BEB614" w14:textId="7BB246E7" w:rsidR="009E7763" w:rsidRDefault="003E7C4C" w:rsidP="00824ECF">
            <w:pPr>
              <w:pStyle w:val="Statusbox"/>
            </w:pPr>
            <w:hyperlink r:id="rId22" w:anchor="opendocumentv1.2" w:history="1">
              <w:r w:rsidR="009A04D8" w:rsidRPr="009A04D8">
                <w:rPr>
                  <w:rStyle w:val="Hyperlink"/>
                </w:rPr>
                <w:t>OpenDocument Format Specification</w:t>
              </w:r>
            </w:hyperlink>
          </w:p>
        </w:tc>
      </w:tr>
      <w:tr w:rsidR="009A04D8" w:rsidRPr="003A5FE8" w14:paraId="4477B548" w14:textId="77777777" w:rsidTr="00D31BE2">
        <w:trPr>
          <w:cantSplit/>
          <w:trHeight w:val="340"/>
        </w:trPr>
        <w:tc>
          <w:tcPr>
            <w:tcW w:w="851" w:type="dxa"/>
          </w:tcPr>
          <w:p w14:paraId="7FD24DAF" w14:textId="4E059836" w:rsidR="009A04D8" w:rsidRPr="003A5FE8" w:rsidRDefault="009A04D8" w:rsidP="009A04D8">
            <w:pPr>
              <w:pStyle w:val="Statusbox"/>
            </w:pPr>
            <w:r w:rsidRPr="003A5FE8">
              <w:t>[</w:t>
            </w:r>
            <w:r w:rsidRPr="003A5FE8">
              <w:rPr>
                <w:rStyle w:val="ReferenceChar"/>
              </w:rPr>
              <w:t>R</w:t>
            </w:r>
            <w:r>
              <w:rPr>
                <w:rStyle w:val="ReferenceChar"/>
              </w:rPr>
              <w:t>10</w:t>
            </w:r>
            <w:r w:rsidRPr="003A5FE8">
              <w:t>]</w:t>
            </w:r>
          </w:p>
        </w:tc>
        <w:tc>
          <w:tcPr>
            <w:tcW w:w="1559" w:type="dxa"/>
          </w:tcPr>
          <w:p w14:paraId="41FB31CD" w14:textId="3F8C7DAC" w:rsidR="009A04D8" w:rsidRDefault="009A04D8" w:rsidP="009A04D8">
            <w:pPr>
              <w:pStyle w:val="Statusbox"/>
            </w:pPr>
            <w:r>
              <w:t>N/A</w:t>
            </w:r>
          </w:p>
        </w:tc>
        <w:tc>
          <w:tcPr>
            <w:tcW w:w="7229" w:type="dxa"/>
          </w:tcPr>
          <w:p w14:paraId="5CB26FCB" w14:textId="6DAB63AA" w:rsidR="009A04D8" w:rsidRDefault="003E7C4C" w:rsidP="009A04D8">
            <w:pPr>
              <w:pStyle w:val="Statusbox"/>
            </w:pPr>
            <w:hyperlink r:id="rId23" w:history="1">
              <w:r w:rsidR="009A04D8" w:rsidRPr="009E7763">
                <w:rPr>
                  <w:rStyle w:val="Hyperlink"/>
                </w:rPr>
                <w:t>TMDN Wiki: Central Tools Integration</w:t>
              </w:r>
            </w:hyperlink>
          </w:p>
        </w:tc>
      </w:tr>
      <w:tr w:rsidR="009A04D8" w:rsidRPr="003A5FE8" w14:paraId="72215C92" w14:textId="77777777" w:rsidTr="00D31BE2">
        <w:trPr>
          <w:cantSplit/>
          <w:trHeight w:val="340"/>
        </w:trPr>
        <w:tc>
          <w:tcPr>
            <w:tcW w:w="851" w:type="dxa"/>
          </w:tcPr>
          <w:p w14:paraId="21688063" w14:textId="1AB94979" w:rsidR="009A04D8" w:rsidRPr="003A5FE8" w:rsidRDefault="009A04D8" w:rsidP="009A04D8">
            <w:pPr>
              <w:pStyle w:val="Statusbox"/>
            </w:pPr>
            <w:r w:rsidRPr="003A5FE8">
              <w:t>[</w:t>
            </w:r>
            <w:r w:rsidRPr="003A5FE8">
              <w:rPr>
                <w:rStyle w:val="ReferenceChar"/>
              </w:rPr>
              <w:t>R</w:t>
            </w:r>
            <w:r>
              <w:rPr>
                <w:rStyle w:val="ReferenceChar"/>
              </w:rPr>
              <w:t>11</w:t>
            </w:r>
            <w:r w:rsidRPr="003A5FE8">
              <w:t>]</w:t>
            </w:r>
          </w:p>
        </w:tc>
        <w:tc>
          <w:tcPr>
            <w:tcW w:w="1559" w:type="dxa"/>
          </w:tcPr>
          <w:p w14:paraId="4112167A" w14:textId="0757B05E" w:rsidR="009A04D8" w:rsidRDefault="009A04D8" w:rsidP="009A04D8">
            <w:pPr>
              <w:pStyle w:val="Statusbox"/>
            </w:pPr>
            <w:r>
              <w:t>PENDING</w:t>
            </w:r>
          </w:p>
        </w:tc>
        <w:tc>
          <w:tcPr>
            <w:tcW w:w="7229" w:type="dxa"/>
          </w:tcPr>
          <w:p w14:paraId="6DF52F38" w14:textId="0661A7E5" w:rsidR="009A04D8" w:rsidRDefault="009A04D8" w:rsidP="009A04D8">
            <w:pPr>
              <w:pStyle w:val="Statusbox"/>
            </w:pPr>
            <w:r>
              <w:t>SIPO Data Migration Plan (PENDING)</w:t>
            </w:r>
          </w:p>
        </w:tc>
      </w:tr>
      <w:tr w:rsidR="009A04D8" w:rsidRPr="003A5FE8" w14:paraId="2C69CB65" w14:textId="77777777" w:rsidTr="00D31BE2">
        <w:trPr>
          <w:cantSplit/>
          <w:trHeight w:val="340"/>
        </w:trPr>
        <w:tc>
          <w:tcPr>
            <w:tcW w:w="851" w:type="dxa"/>
          </w:tcPr>
          <w:p w14:paraId="1D6A01F7" w14:textId="30119B42" w:rsidR="009A04D8" w:rsidRPr="003A5FE8" w:rsidRDefault="009A04D8" w:rsidP="009A04D8">
            <w:pPr>
              <w:pStyle w:val="Statusbox"/>
            </w:pPr>
            <w:r w:rsidRPr="003A5FE8">
              <w:t>[</w:t>
            </w:r>
            <w:r w:rsidRPr="003A5FE8">
              <w:rPr>
                <w:rStyle w:val="ReferenceChar"/>
              </w:rPr>
              <w:t>R</w:t>
            </w:r>
            <w:r>
              <w:rPr>
                <w:rStyle w:val="ReferenceChar"/>
              </w:rPr>
              <w:t>12</w:t>
            </w:r>
            <w:r w:rsidRPr="003A5FE8">
              <w:t>]</w:t>
            </w:r>
          </w:p>
        </w:tc>
        <w:tc>
          <w:tcPr>
            <w:tcW w:w="1559" w:type="dxa"/>
          </w:tcPr>
          <w:p w14:paraId="06DA310F" w14:textId="063414F0" w:rsidR="009A04D8" w:rsidRDefault="009A04D8" w:rsidP="009A04D8">
            <w:pPr>
              <w:pStyle w:val="Statusbox"/>
            </w:pPr>
            <w:r>
              <w:t>N/A</w:t>
            </w:r>
          </w:p>
        </w:tc>
        <w:tc>
          <w:tcPr>
            <w:tcW w:w="7229" w:type="dxa"/>
          </w:tcPr>
          <w:p w14:paraId="7B98B522" w14:textId="0F243EB3" w:rsidR="009A04D8" w:rsidRDefault="003E7C4C" w:rsidP="009A04D8">
            <w:pPr>
              <w:pStyle w:val="Statusbox"/>
            </w:pPr>
            <w:hyperlink r:id="rId24" w:history="1">
              <w:proofErr w:type="spellStart"/>
              <w:r w:rsidR="009A04D8" w:rsidRPr="009A04D8">
                <w:rPr>
                  <w:rStyle w:val="Hyperlink"/>
                </w:rPr>
                <w:t>proXSign</w:t>
              </w:r>
              <w:proofErr w:type="spellEnd"/>
              <w:r w:rsidR="009A04D8" w:rsidRPr="009A04D8">
                <w:rPr>
                  <w:rStyle w:val="Hyperlink"/>
                </w:rPr>
                <w:t xml:space="preserve"> feature sheet</w:t>
              </w:r>
            </w:hyperlink>
          </w:p>
        </w:tc>
      </w:tr>
      <w:tr w:rsidR="00EB66F9" w:rsidRPr="003A5FE8" w14:paraId="2A96480D" w14:textId="77777777" w:rsidTr="00D31BE2">
        <w:trPr>
          <w:cantSplit/>
          <w:trHeight w:val="340"/>
        </w:trPr>
        <w:tc>
          <w:tcPr>
            <w:tcW w:w="851" w:type="dxa"/>
          </w:tcPr>
          <w:p w14:paraId="78FF507F" w14:textId="29D5EF2A" w:rsidR="00EB66F9" w:rsidRPr="003A5FE8" w:rsidRDefault="00722B12" w:rsidP="009A04D8">
            <w:pPr>
              <w:pStyle w:val="Statusbox"/>
            </w:pPr>
            <w:r>
              <w:t>[</w:t>
            </w:r>
            <w:r w:rsidRPr="00722B12">
              <w:rPr>
                <w:rStyle w:val="ReferenceChar"/>
              </w:rPr>
              <w:t>R13</w:t>
            </w:r>
            <w:r>
              <w:t>]</w:t>
            </w:r>
          </w:p>
        </w:tc>
        <w:tc>
          <w:tcPr>
            <w:tcW w:w="1559" w:type="dxa"/>
          </w:tcPr>
          <w:p w14:paraId="75C01F28" w14:textId="76550908" w:rsidR="00EB66F9" w:rsidRDefault="00722B12" w:rsidP="009A04D8">
            <w:pPr>
              <w:pStyle w:val="Statusbox"/>
            </w:pPr>
            <w:r>
              <w:t>0.1</w:t>
            </w:r>
          </w:p>
        </w:tc>
        <w:tc>
          <w:tcPr>
            <w:tcW w:w="7229" w:type="dxa"/>
          </w:tcPr>
          <w:p w14:paraId="667827A8" w14:textId="35613B84" w:rsidR="00EB66F9" w:rsidRDefault="003E7C4C" w:rsidP="009A04D8">
            <w:pPr>
              <w:pStyle w:val="Statusbox"/>
            </w:pPr>
            <w:hyperlink r:id="rId25" w:history="1">
              <w:r w:rsidR="00722B12" w:rsidRPr="00722B12">
                <w:rPr>
                  <w:rStyle w:val="Hyperlink"/>
                </w:rPr>
                <w:t>SIPO Fees Integration Specifications</w:t>
              </w:r>
            </w:hyperlink>
          </w:p>
        </w:tc>
      </w:tr>
      <w:tr w:rsidR="00EB66F9" w:rsidRPr="003A5FE8" w14:paraId="030E059C" w14:textId="77777777" w:rsidTr="00D31BE2">
        <w:trPr>
          <w:cantSplit/>
          <w:trHeight w:val="340"/>
        </w:trPr>
        <w:tc>
          <w:tcPr>
            <w:tcW w:w="851" w:type="dxa"/>
          </w:tcPr>
          <w:p w14:paraId="64752647" w14:textId="3F6856D8" w:rsidR="00EB66F9" w:rsidRPr="003A5FE8" w:rsidRDefault="00722B12" w:rsidP="009A04D8">
            <w:pPr>
              <w:pStyle w:val="Statusbox"/>
            </w:pPr>
            <w:r>
              <w:t>[</w:t>
            </w:r>
            <w:r w:rsidRPr="00722B12">
              <w:rPr>
                <w:rStyle w:val="ReferenceChar"/>
              </w:rPr>
              <w:t>R14</w:t>
            </w:r>
            <w:r>
              <w:t>]</w:t>
            </w:r>
          </w:p>
        </w:tc>
        <w:tc>
          <w:tcPr>
            <w:tcW w:w="1559" w:type="dxa"/>
          </w:tcPr>
          <w:p w14:paraId="7D4A5A64" w14:textId="3DB4BB3E" w:rsidR="00EB66F9" w:rsidRDefault="00722B12" w:rsidP="009A04D8">
            <w:pPr>
              <w:pStyle w:val="Statusbox"/>
            </w:pPr>
            <w:r>
              <w:t>0.1</w:t>
            </w:r>
          </w:p>
        </w:tc>
        <w:tc>
          <w:tcPr>
            <w:tcW w:w="7229" w:type="dxa"/>
          </w:tcPr>
          <w:p w14:paraId="287A9E0C" w14:textId="12563726" w:rsidR="00EB66F9" w:rsidRDefault="003E7C4C" w:rsidP="009A04D8">
            <w:pPr>
              <w:pStyle w:val="Statusbox"/>
            </w:pPr>
            <w:hyperlink r:id="rId26" w:history="1">
              <w:r w:rsidR="00722B12" w:rsidRPr="00722B12">
                <w:rPr>
                  <w:rStyle w:val="Hyperlink"/>
                </w:rPr>
                <w:t>SIPO Publications Integration Specifications</w:t>
              </w:r>
            </w:hyperlink>
          </w:p>
        </w:tc>
      </w:tr>
      <w:tr w:rsidR="00EB66F9" w:rsidRPr="003A5FE8" w14:paraId="73C7E0E3" w14:textId="77777777" w:rsidTr="00D31BE2">
        <w:trPr>
          <w:cantSplit/>
          <w:trHeight w:val="340"/>
        </w:trPr>
        <w:tc>
          <w:tcPr>
            <w:tcW w:w="851" w:type="dxa"/>
          </w:tcPr>
          <w:p w14:paraId="27CB0078" w14:textId="56C0CB15" w:rsidR="00EB66F9" w:rsidRPr="003A5FE8" w:rsidRDefault="00722B12" w:rsidP="009A04D8">
            <w:pPr>
              <w:pStyle w:val="Statusbox"/>
            </w:pPr>
            <w:r>
              <w:lastRenderedPageBreak/>
              <w:t>[</w:t>
            </w:r>
            <w:r w:rsidRPr="00722B12">
              <w:rPr>
                <w:rStyle w:val="ReferenceChar"/>
              </w:rPr>
              <w:t>R15</w:t>
            </w:r>
            <w:r>
              <w:t>]</w:t>
            </w:r>
          </w:p>
        </w:tc>
        <w:tc>
          <w:tcPr>
            <w:tcW w:w="1559" w:type="dxa"/>
          </w:tcPr>
          <w:p w14:paraId="31DDC1A7" w14:textId="05248237" w:rsidR="00EB66F9" w:rsidRDefault="00722B12" w:rsidP="009A04D8">
            <w:pPr>
              <w:pStyle w:val="Statusbox"/>
            </w:pPr>
            <w:r>
              <w:t>0.1</w:t>
            </w:r>
          </w:p>
        </w:tc>
        <w:tc>
          <w:tcPr>
            <w:tcW w:w="7229" w:type="dxa"/>
          </w:tcPr>
          <w:p w14:paraId="235AF724" w14:textId="59275F3E" w:rsidR="00EB66F9" w:rsidRDefault="003E7C4C" w:rsidP="00722B12">
            <w:pPr>
              <w:pStyle w:val="Statusbox"/>
            </w:pPr>
            <w:hyperlink r:id="rId27" w:history="1">
              <w:r w:rsidR="00722B12" w:rsidRPr="00722B12">
                <w:rPr>
                  <w:rStyle w:val="Hyperlink"/>
                </w:rPr>
                <w:t>SIPO Persons Integration Specifications</w:t>
              </w:r>
            </w:hyperlink>
          </w:p>
        </w:tc>
      </w:tr>
      <w:tr w:rsidR="00B67E53" w:rsidRPr="003A5FE8" w14:paraId="3FAFDDCA" w14:textId="77777777" w:rsidTr="00D31BE2">
        <w:trPr>
          <w:cantSplit/>
          <w:trHeight w:val="340"/>
        </w:trPr>
        <w:tc>
          <w:tcPr>
            <w:tcW w:w="851" w:type="dxa"/>
          </w:tcPr>
          <w:p w14:paraId="0A00B3BA" w14:textId="15C814F3" w:rsidR="00B67E53" w:rsidRDefault="00907B12" w:rsidP="009A04D8">
            <w:pPr>
              <w:pStyle w:val="Statusbox"/>
            </w:pPr>
            <w:r>
              <w:t>[</w:t>
            </w:r>
            <w:r w:rsidRPr="00907B12">
              <w:rPr>
                <w:rStyle w:val="ReferenceChar"/>
              </w:rPr>
              <w:t>R16</w:t>
            </w:r>
            <w:r>
              <w:t>]</w:t>
            </w:r>
          </w:p>
        </w:tc>
        <w:tc>
          <w:tcPr>
            <w:tcW w:w="1559" w:type="dxa"/>
          </w:tcPr>
          <w:p w14:paraId="57FBA2D0" w14:textId="7B9F21BA" w:rsidR="00B67E53" w:rsidRDefault="00B67E53" w:rsidP="009A04D8">
            <w:pPr>
              <w:pStyle w:val="Statusbox"/>
            </w:pPr>
            <w:r>
              <w:t>0.10</w:t>
            </w:r>
          </w:p>
        </w:tc>
        <w:tc>
          <w:tcPr>
            <w:tcW w:w="7229" w:type="dxa"/>
          </w:tcPr>
          <w:p w14:paraId="6BA1F7E4" w14:textId="5E564EA9" w:rsidR="00B67E53" w:rsidRDefault="003E7C4C" w:rsidP="00722B12">
            <w:pPr>
              <w:pStyle w:val="Statusbox"/>
            </w:pPr>
            <w:hyperlink r:id="rId28" w:history="1">
              <w:r w:rsidR="00B67E53" w:rsidRPr="00B67E53">
                <w:rPr>
                  <w:rStyle w:val="Hyperlink"/>
                </w:rPr>
                <w:t>SIPO TM Specific Functional Analysis Document</w:t>
              </w:r>
            </w:hyperlink>
          </w:p>
        </w:tc>
      </w:tr>
      <w:tr w:rsidR="00B67E53" w:rsidRPr="003A5FE8" w14:paraId="52574B87" w14:textId="77777777" w:rsidTr="00D31BE2">
        <w:trPr>
          <w:cantSplit/>
          <w:trHeight w:val="340"/>
        </w:trPr>
        <w:tc>
          <w:tcPr>
            <w:tcW w:w="851" w:type="dxa"/>
          </w:tcPr>
          <w:p w14:paraId="1ABAAE41" w14:textId="68ABFDCE" w:rsidR="00B67E53" w:rsidRDefault="00907B12" w:rsidP="00B67E53">
            <w:pPr>
              <w:pStyle w:val="Statusbox"/>
            </w:pPr>
            <w:r>
              <w:t>[</w:t>
            </w:r>
            <w:r w:rsidRPr="00907B12">
              <w:rPr>
                <w:rStyle w:val="ReferenceChar"/>
              </w:rPr>
              <w:t>R17</w:t>
            </w:r>
            <w:r>
              <w:t>]</w:t>
            </w:r>
          </w:p>
        </w:tc>
        <w:tc>
          <w:tcPr>
            <w:tcW w:w="1559" w:type="dxa"/>
          </w:tcPr>
          <w:p w14:paraId="06BBAD89" w14:textId="7911A8E1" w:rsidR="00B67E53" w:rsidRDefault="00907B12" w:rsidP="00B67E53">
            <w:pPr>
              <w:pStyle w:val="Statusbox"/>
            </w:pPr>
            <w:r>
              <w:t>0.07</w:t>
            </w:r>
          </w:p>
        </w:tc>
        <w:tc>
          <w:tcPr>
            <w:tcW w:w="7229" w:type="dxa"/>
          </w:tcPr>
          <w:p w14:paraId="68FD23E7" w14:textId="79F7A70F" w:rsidR="00B67E53" w:rsidRDefault="003E7C4C" w:rsidP="00B67E53">
            <w:pPr>
              <w:pStyle w:val="Statusbox"/>
            </w:pPr>
            <w:hyperlink r:id="rId29" w:history="1">
              <w:r w:rsidR="00907B12">
                <w:rPr>
                  <w:rStyle w:val="Hyperlink"/>
                </w:rPr>
                <w:t>SIPO DS Specific Functional Analysis Document</w:t>
              </w:r>
            </w:hyperlink>
          </w:p>
        </w:tc>
      </w:tr>
      <w:tr w:rsidR="00B67E53" w:rsidRPr="003A5FE8" w14:paraId="23A64477" w14:textId="77777777" w:rsidTr="00D31BE2">
        <w:trPr>
          <w:cantSplit/>
          <w:trHeight w:val="340"/>
        </w:trPr>
        <w:tc>
          <w:tcPr>
            <w:tcW w:w="851" w:type="dxa"/>
          </w:tcPr>
          <w:p w14:paraId="5043540C" w14:textId="10213D35" w:rsidR="00B67E53" w:rsidRDefault="00907B12" w:rsidP="00B67E53">
            <w:pPr>
              <w:pStyle w:val="Statusbox"/>
            </w:pPr>
            <w:r>
              <w:t>[</w:t>
            </w:r>
            <w:r w:rsidRPr="00907B12">
              <w:rPr>
                <w:rStyle w:val="ReferenceChar"/>
              </w:rPr>
              <w:t>R18</w:t>
            </w:r>
            <w:r>
              <w:t>]</w:t>
            </w:r>
          </w:p>
        </w:tc>
        <w:tc>
          <w:tcPr>
            <w:tcW w:w="1559" w:type="dxa"/>
          </w:tcPr>
          <w:p w14:paraId="41FC29D3" w14:textId="0BE87C2B" w:rsidR="00B67E53" w:rsidRDefault="00907B12" w:rsidP="00B67E53">
            <w:pPr>
              <w:pStyle w:val="Statusbox"/>
            </w:pPr>
            <w:r>
              <w:t>0.08</w:t>
            </w:r>
          </w:p>
        </w:tc>
        <w:tc>
          <w:tcPr>
            <w:tcW w:w="7229" w:type="dxa"/>
          </w:tcPr>
          <w:p w14:paraId="01DD58DA" w14:textId="1082CD48" w:rsidR="00B67E53" w:rsidRDefault="003E7C4C" w:rsidP="00B67E53">
            <w:pPr>
              <w:pStyle w:val="Statusbox"/>
            </w:pPr>
            <w:hyperlink r:id="rId30" w:history="1">
              <w:r w:rsidR="00907B12">
                <w:rPr>
                  <w:rStyle w:val="Hyperlink"/>
                </w:rPr>
                <w:t>SIPO IA Specific Functional Analysis Document</w:t>
              </w:r>
            </w:hyperlink>
          </w:p>
        </w:tc>
      </w:tr>
      <w:tr w:rsidR="006177E0" w:rsidRPr="003A5FE8" w14:paraId="506E3D23" w14:textId="77777777" w:rsidTr="00D31BE2">
        <w:trPr>
          <w:cantSplit/>
          <w:trHeight w:val="340"/>
        </w:trPr>
        <w:tc>
          <w:tcPr>
            <w:tcW w:w="851" w:type="dxa"/>
          </w:tcPr>
          <w:p w14:paraId="2AA7E74D" w14:textId="1C98E768" w:rsidR="006177E0" w:rsidRDefault="0070638B" w:rsidP="00B67E53">
            <w:pPr>
              <w:pStyle w:val="Statusbox"/>
            </w:pPr>
            <w:r>
              <w:t>[</w:t>
            </w:r>
            <w:r w:rsidRPr="00DA739F">
              <w:rPr>
                <w:rStyle w:val="ReferenceChar"/>
              </w:rPr>
              <w:t>R19</w:t>
            </w:r>
            <w:r>
              <w:t>]</w:t>
            </w:r>
          </w:p>
        </w:tc>
        <w:tc>
          <w:tcPr>
            <w:tcW w:w="1559" w:type="dxa"/>
          </w:tcPr>
          <w:p w14:paraId="06612BE6" w14:textId="740F7B39" w:rsidR="006177E0" w:rsidRDefault="00DA739F" w:rsidP="00B67E53">
            <w:pPr>
              <w:pStyle w:val="Statusbox"/>
            </w:pPr>
            <w:r>
              <w:t>1.49</w:t>
            </w:r>
          </w:p>
        </w:tc>
        <w:tc>
          <w:tcPr>
            <w:tcW w:w="7229" w:type="dxa"/>
          </w:tcPr>
          <w:p w14:paraId="58DDCF80" w14:textId="2B8D7BCB" w:rsidR="006177E0" w:rsidRDefault="003E7C4C" w:rsidP="00B67E53">
            <w:pPr>
              <w:pStyle w:val="Statusbox"/>
            </w:pPr>
            <w:hyperlink r:id="rId31" w:history="1">
              <w:r w:rsidR="006177E0" w:rsidRPr="006177E0">
                <w:rPr>
                  <w:rStyle w:val="Hyperlink"/>
                </w:rPr>
                <w:t>SIPO BO Information Model</w:t>
              </w:r>
            </w:hyperlink>
          </w:p>
        </w:tc>
      </w:tr>
    </w:tbl>
    <w:p w14:paraId="2AD3C89D" w14:textId="77777777" w:rsidR="001D1CD8" w:rsidRDefault="001D1CD8" w:rsidP="001D1CD8">
      <w:pPr>
        <w:pStyle w:val="UnnumberedSubheading"/>
      </w:pPr>
      <w:bookmarkStart w:id="25" w:name="_Toc510782829"/>
      <w:bookmarkEnd w:id="23"/>
      <w:bookmarkEnd w:id="24"/>
      <w:r w:rsidRPr="00907E90">
        <w:t>Terms, acronyms and abbreviation</w:t>
      </w:r>
      <w:r w:rsidR="00E04037">
        <w:t>s</w:t>
      </w:r>
      <w:bookmarkEnd w:id="2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10"/>
        <w:gridCol w:w="8644"/>
      </w:tblGrid>
      <w:tr w:rsidR="00BB2B3C" w:rsidRPr="00CC7711" w14:paraId="3523C0BA" w14:textId="77777777" w:rsidTr="004C1FCF">
        <w:trPr>
          <w:cantSplit/>
          <w:trHeight w:val="340"/>
        </w:trPr>
        <w:tc>
          <w:tcPr>
            <w:tcW w:w="614" w:type="pct"/>
            <w:shd w:val="pct5" w:color="auto" w:fill="FFFFFF"/>
          </w:tcPr>
          <w:p w14:paraId="19C3F9D1" w14:textId="77777777" w:rsidR="00BB2B3C" w:rsidRPr="00CC7711" w:rsidRDefault="00BB2B3C" w:rsidP="004C1FCF">
            <w:pPr>
              <w:pStyle w:val="Statusbox"/>
              <w:jc w:val="center"/>
              <w:rPr>
                <w:rStyle w:val="Strong"/>
                <w:sz w:val="18"/>
                <w:szCs w:val="18"/>
              </w:rPr>
            </w:pPr>
            <w:r w:rsidRPr="00CC7711">
              <w:rPr>
                <w:rStyle w:val="Strong"/>
                <w:sz w:val="18"/>
                <w:szCs w:val="18"/>
              </w:rPr>
              <w:t>Term</w:t>
            </w:r>
          </w:p>
        </w:tc>
        <w:tc>
          <w:tcPr>
            <w:tcW w:w="4386" w:type="pct"/>
            <w:shd w:val="pct5" w:color="auto" w:fill="FFFFFF"/>
          </w:tcPr>
          <w:p w14:paraId="0E53850B" w14:textId="77777777" w:rsidR="00BB2B3C" w:rsidRPr="00CC7711" w:rsidRDefault="00BB2B3C" w:rsidP="004C1FCF">
            <w:pPr>
              <w:pStyle w:val="Statusbox"/>
              <w:jc w:val="center"/>
              <w:rPr>
                <w:rStyle w:val="Strong"/>
                <w:sz w:val="18"/>
                <w:szCs w:val="18"/>
              </w:rPr>
            </w:pPr>
            <w:r w:rsidRPr="00CC7711">
              <w:rPr>
                <w:rStyle w:val="Strong"/>
                <w:sz w:val="18"/>
                <w:szCs w:val="18"/>
              </w:rPr>
              <w:t>Location</w:t>
            </w:r>
          </w:p>
        </w:tc>
      </w:tr>
      <w:tr w:rsidR="00BB2B3C" w:rsidRPr="00CC7711" w14:paraId="3E52242F" w14:textId="77777777" w:rsidTr="004C1FCF">
        <w:trPr>
          <w:cantSplit/>
          <w:trHeight w:val="240"/>
        </w:trPr>
        <w:tc>
          <w:tcPr>
            <w:tcW w:w="614" w:type="pct"/>
            <w:vAlign w:val="center"/>
          </w:tcPr>
          <w:p w14:paraId="37A56F38" w14:textId="77777777" w:rsidR="00BB2B3C" w:rsidRPr="00CC7711" w:rsidRDefault="00BB2B3C" w:rsidP="004C1FCF">
            <w:pPr>
              <w:pStyle w:val="Tabletext"/>
              <w:framePr w:hSpace="0" w:wrap="auto" w:vAnchor="margin" w:yAlign="inline"/>
              <w:suppressOverlap w:val="0"/>
            </w:pPr>
            <w:r w:rsidRPr="00CC7711">
              <w:t>CF</w:t>
            </w:r>
          </w:p>
        </w:tc>
        <w:tc>
          <w:tcPr>
            <w:tcW w:w="4386" w:type="pct"/>
            <w:vAlign w:val="center"/>
          </w:tcPr>
          <w:p w14:paraId="60A89467" w14:textId="77777777" w:rsidR="00BB2B3C" w:rsidRPr="00CC7711" w:rsidRDefault="00BB2B3C" w:rsidP="004C1FCF">
            <w:pPr>
              <w:pStyle w:val="Tabletext"/>
              <w:framePr w:hSpace="0" w:wrap="auto" w:vAnchor="margin" w:yAlign="inline"/>
              <w:suppressOverlap w:val="0"/>
            </w:pPr>
            <w:r w:rsidRPr="00CC7711">
              <w:t>Cooperation Fund</w:t>
            </w:r>
          </w:p>
        </w:tc>
      </w:tr>
      <w:tr w:rsidR="00BB2B3C" w:rsidRPr="00CC7711" w14:paraId="1EC0EC03" w14:textId="77777777" w:rsidTr="004C1FCF">
        <w:trPr>
          <w:cantSplit/>
          <w:trHeight w:val="240"/>
        </w:trPr>
        <w:tc>
          <w:tcPr>
            <w:tcW w:w="614" w:type="pct"/>
            <w:vAlign w:val="center"/>
          </w:tcPr>
          <w:p w14:paraId="70430712" w14:textId="77777777" w:rsidR="00BB2B3C" w:rsidRPr="00CC7711" w:rsidRDefault="00BB2B3C" w:rsidP="004C1FCF">
            <w:pPr>
              <w:pStyle w:val="Tabletext"/>
              <w:framePr w:hSpace="0" w:wrap="auto" w:vAnchor="margin" w:yAlign="inline"/>
              <w:suppressOverlap w:val="0"/>
            </w:pPr>
            <w:r w:rsidRPr="00CC7711">
              <w:t>SP</w:t>
            </w:r>
          </w:p>
        </w:tc>
        <w:tc>
          <w:tcPr>
            <w:tcW w:w="4386" w:type="pct"/>
            <w:vAlign w:val="center"/>
          </w:tcPr>
          <w:p w14:paraId="5673423C" w14:textId="77777777" w:rsidR="00BB2B3C" w:rsidRPr="00CC7711" w:rsidRDefault="00BB2B3C" w:rsidP="004C1FCF">
            <w:pPr>
              <w:pStyle w:val="Tabletext"/>
              <w:framePr w:hSpace="0" w:wrap="auto" w:vAnchor="margin" w:yAlign="inline"/>
              <w:suppressOverlap w:val="0"/>
            </w:pPr>
            <w:r w:rsidRPr="00CC7711">
              <w:t>Software Package</w:t>
            </w:r>
          </w:p>
        </w:tc>
      </w:tr>
      <w:tr w:rsidR="00BB2B3C" w:rsidRPr="00CC7711" w14:paraId="09FFF329" w14:textId="77777777" w:rsidTr="004C1FCF">
        <w:trPr>
          <w:cantSplit/>
          <w:trHeight w:val="240"/>
        </w:trPr>
        <w:tc>
          <w:tcPr>
            <w:tcW w:w="614" w:type="pct"/>
            <w:vAlign w:val="center"/>
          </w:tcPr>
          <w:p w14:paraId="6A2AFE5D" w14:textId="77777777" w:rsidR="00BB2B3C" w:rsidRPr="00CC7711" w:rsidRDefault="00BB2B3C" w:rsidP="004C1FCF">
            <w:pPr>
              <w:pStyle w:val="Tabletext"/>
              <w:framePr w:hSpace="0" w:wrap="auto" w:vAnchor="margin" w:yAlign="inline"/>
              <w:suppressOverlap w:val="0"/>
            </w:pPr>
            <w:r w:rsidRPr="00CC7711">
              <w:t>PO</w:t>
            </w:r>
          </w:p>
        </w:tc>
        <w:tc>
          <w:tcPr>
            <w:tcW w:w="4386" w:type="pct"/>
            <w:vAlign w:val="center"/>
          </w:tcPr>
          <w:p w14:paraId="0E6D165F" w14:textId="77777777" w:rsidR="00BB2B3C" w:rsidRPr="00CC7711" w:rsidRDefault="00BB2B3C" w:rsidP="004C1FCF">
            <w:pPr>
              <w:pStyle w:val="Tabletext"/>
              <w:framePr w:hSpace="0" w:wrap="auto" w:vAnchor="margin" w:yAlign="inline"/>
              <w:suppressOverlap w:val="0"/>
            </w:pPr>
            <w:r w:rsidRPr="00CC7711">
              <w:t>Participating Office</w:t>
            </w:r>
          </w:p>
        </w:tc>
      </w:tr>
      <w:tr w:rsidR="00BB2B3C" w:rsidRPr="00CC7711" w14:paraId="61332788" w14:textId="77777777" w:rsidTr="004C1FCF">
        <w:trPr>
          <w:cantSplit/>
          <w:trHeight w:val="240"/>
        </w:trPr>
        <w:tc>
          <w:tcPr>
            <w:tcW w:w="614" w:type="pct"/>
            <w:vAlign w:val="center"/>
          </w:tcPr>
          <w:p w14:paraId="3B202BA9" w14:textId="77777777" w:rsidR="00BB2B3C" w:rsidRPr="00CC7711" w:rsidRDefault="00BB2B3C" w:rsidP="004C1FCF">
            <w:pPr>
              <w:pStyle w:val="Tabletext"/>
              <w:framePr w:hSpace="0" w:wrap="auto" w:vAnchor="margin" w:yAlign="inline"/>
              <w:suppressOverlap w:val="0"/>
            </w:pPr>
            <w:r w:rsidRPr="00CC7711">
              <w:t>BO</w:t>
            </w:r>
          </w:p>
        </w:tc>
        <w:tc>
          <w:tcPr>
            <w:tcW w:w="4386" w:type="pct"/>
            <w:vAlign w:val="center"/>
          </w:tcPr>
          <w:p w14:paraId="5C37BBF9" w14:textId="77777777" w:rsidR="00BB2B3C" w:rsidRPr="00CC7711" w:rsidRDefault="00BB2B3C" w:rsidP="004C1FCF">
            <w:pPr>
              <w:pStyle w:val="Tabletext"/>
              <w:framePr w:hSpace="0" w:wrap="auto" w:vAnchor="margin" w:yAlign="inline"/>
              <w:suppressOverlap w:val="0"/>
            </w:pPr>
            <w:r w:rsidRPr="00CC7711">
              <w:t>Back Office</w:t>
            </w:r>
          </w:p>
        </w:tc>
      </w:tr>
      <w:tr w:rsidR="006C660E" w:rsidRPr="00CC7711" w14:paraId="0437A09E" w14:textId="77777777" w:rsidTr="004C1FCF">
        <w:trPr>
          <w:cantSplit/>
          <w:trHeight w:val="240"/>
        </w:trPr>
        <w:tc>
          <w:tcPr>
            <w:tcW w:w="614" w:type="pct"/>
            <w:vAlign w:val="center"/>
          </w:tcPr>
          <w:p w14:paraId="028071B7" w14:textId="77777777" w:rsidR="006C660E" w:rsidRPr="00CC7711" w:rsidRDefault="006C660E" w:rsidP="004C1FCF">
            <w:pPr>
              <w:pStyle w:val="Tabletext"/>
              <w:framePr w:hSpace="0" w:wrap="auto" w:vAnchor="margin" w:yAlign="inline"/>
              <w:suppressOverlap w:val="0"/>
            </w:pPr>
            <w:r>
              <w:t>SIPO</w:t>
            </w:r>
          </w:p>
        </w:tc>
        <w:tc>
          <w:tcPr>
            <w:tcW w:w="4386" w:type="pct"/>
            <w:vAlign w:val="center"/>
          </w:tcPr>
          <w:p w14:paraId="14971CC6" w14:textId="77777777" w:rsidR="006C660E" w:rsidRPr="00CC7711" w:rsidRDefault="006C660E" w:rsidP="004C1FCF">
            <w:pPr>
              <w:pStyle w:val="Tabletext"/>
              <w:framePr w:hSpace="0" w:wrap="auto" w:vAnchor="margin" w:yAlign="inline"/>
              <w:suppressOverlap w:val="0"/>
            </w:pPr>
            <w:r>
              <w:t>Slovenian Intellectual Property Office</w:t>
            </w:r>
          </w:p>
        </w:tc>
      </w:tr>
      <w:tr w:rsidR="00BB2B3C" w:rsidRPr="00CC7711" w14:paraId="7AB1DA72" w14:textId="77777777" w:rsidTr="004C1FCF">
        <w:trPr>
          <w:cantSplit/>
          <w:trHeight w:val="240"/>
        </w:trPr>
        <w:tc>
          <w:tcPr>
            <w:tcW w:w="614" w:type="pct"/>
            <w:vAlign w:val="center"/>
          </w:tcPr>
          <w:p w14:paraId="651978DB" w14:textId="77777777" w:rsidR="00BB2B3C" w:rsidRPr="00CC7711" w:rsidRDefault="00BB2B3C" w:rsidP="004C1FCF">
            <w:pPr>
              <w:pStyle w:val="Tabletext"/>
              <w:framePr w:hSpace="0" w:wrap="auto" w:vAnchor="margin" w:yAlign="inline"/>
              <w:suppressOverlap w:val="0"/>
            </w:pPr>
            <w:r w:rsidRPr="00CC7711">
              <w:t>API</w:t>
            </w:r>
          </w:p>
        </w:tc>
        <w:tc>
          <w:tcPr>
            <w:tcW w:w="4386" w:type="pct"/>
            <w:vAlign w:val="center"/>
          </w:tcPr>
          <w:p w14:paraId="1D3E50E3" w14:textId="77777777" w:rsidR="00BB2B3C" w:rsidRPr="00CC7711" w:rsidRDefault="00BB2B3C" w:rsidP="004C1FCF">
            <w:pPr>
              <w:pStyle w:val="Tabletext"/>
              <w:framePr w:hSpace="0" w:wrap="auto" w:vAnchor="margin" w:yAlign="inline"/>
              <w:suppressOverlap w:val="0"/>
            </w:pPr>
            <w:r w:rsidRPr="00CC7711">
              <w:t>Application programming interface</w:t>
            </w:r>
          </w:p>
        </w:tc>
      </w:tr>
      <w:tr w:rsidR="00BB2B3C" w:rsidRPr="00CC7711" w14:paraId="6621AD42" w14:textId="77777777" w:rsidTr="004C1FCF">
        <w:trPr>
          <w:cantSplit/>
          <w:trHeight w:val="240"/>
        </w:trPr>
        <w:tc>
          <w:tcPr>
            <w:tcW w:w="614" w:type="pct"/>
            <w:vAlign w:val="center"/>
          </w:tcPr>
          <w:p w14:paraId="14163A48" w14:textId="77777777" w:rsidR="00BB2B3C" w:rsidRPr="00CC7711" w:rsidRDefault="00BB2B3C" w:rsidP="004C1FCF">
            <w:pPr>
              <w:pStyle w:val="Tabletext"/>
              <w:framePr w:hSpace="0" w:wrap="auto" w:vAnchor="margin" w:yAlign="inline"/>
              <w:suppressOverlap w:val="0"/>
            </w:pPr>
            <w:r w:rsidRPr="00CC7711">
              <w:t>COTS</w:t>
            </w:r>
          </w:p>
        </w:tc>
        <w:tc>
          <w:tcPr>
            <w:tcW w:w="4386" w:type="pct"/>
            <w:vAlign w:val="center"/>
          </w:tcPr>
          <w:p w14:paraId="33C6A12B" w14:textId="77777777" w:rsidR="00BB2B3C" w:rsidRPr="00CC7711" w:rsidRDefault="00BB2B3C" w:rsidP="004C1FCF">
            <w:pPr>
              <w:pStyle w:val="Tabletext"/>
              <w:framePr w:hSpace="0" w:wrap="auto" w:vAnchor="margin" w:yAlign="inline"/>
              <w:suppressOverlap w:val="0"/>
            </w:pPr>
            <w:r w:rsidRPr="00CC7711">
              <w:t>Commercial off-the-shelf software</w:t>
            </w:r>
          </w:p>
        </w:tc>
      </w:tr>
      <w:tr w:rsidR="00BB2B3C" w:rsidRPr="00CC7711" w14:paraId="4D7E9C4D" w14:textId="77777777" w:rsidTr="004C1FCF">
        <w:trPr>
          <w:cantSplit/>
          <w:trHeight w:val="240"/>
        </w:trPr>
        <w:tc>
          <w:tcPr>
            <w:tcW w:w="614" w:type="pct"/>
            <w:vAlign w:val="center"/>
          </w:tcPr>
          <w:p w14:paraId="3500B77C" w14:textId="77777777" w:rsidR="00BB2B3C" w:rsidRPr="00CC7711" w:rsidRDefault="00BB2B3C" w:rsidP="004C1FCF">
            <w:pPr>
              <w:pStyle w:val="Tabletext"/>
              <w:framePr w:hSpace="0" w:wrap="auto" w:vAnchor="margin" w:yAlign="inline"/>
              <w:suppressOverlap w:val="0"/>
            </w:pPr>
            <w:r w:rsidRPr="00CC7711">
              <w:t>DMZ</w:t>
            </w:r>
          </w:p>
        </w:tc>
        <w:tc>
          <w:tcPr>
            <w:tcW w:w="4386" w:type="pct"/>
            <w:vAlign w:val="center"/>
          </w:tcPr>
          <w:p w14:paraId="778BE935" w14:textId="77777777" w:rsidR="00BB2B3C" w:rsidRPr="00CC7711" w:rsidRDefault="00BB2B3C" w:rsidP="004C1FCF">
            <w:pPr>
              <w:pStyle w:val="Tabletext"/>
              <w:framePr w:hSpace="0" w:wrap="auto" w:vAnchor="margin" w:yAlign="inline"/>
              <w:suppressOverlap w:val="0"/>
            </w:pPr>
            <w:r w:rsidRPr="00CC7711">
              <w:t>De-militarized zone (external facing network)</w:t>
            </w:r>
          </w:p>
        </w:tc>
      </w:tr>
      <w:tr w:rsidR="00BB2B3C" w:rsidRPr="00CC7711" w14:paraId="2D276D98" w14:textId="77777777" w:rsidTr="004C1FCF">
        <w:trPr>
          <w:cantSplit/>
          <w:trHeight w:val="240"/>
        </w:trPr>
        <w:tc>
          <w:tcPr>
            <w:tcW w:w="614" w:type="pct"/>
            <w:vAlign w:val="center"/>
          </w:tcPr>
          <w:p w14:paraId="0D3F0E2B" w14:textId="77777777" w:rsidR="00BB2B3C" w:rsidRPr="00CC7711" w:rsidRDefault="00BB2B3C" w:rsidP="004C1FCF">
            <w:pPr>
              <w:pStyle w:val="Tabletext"/>
              <w:framePr w:hSpace="0" w:wrap="auto" w:vAnchor="margin" w:yAlign="inline"/>
              <w:suppressOverlap w:val="0"/>
            </w:pPr>
            <w:r w:rsidRPr="00CC7711">
              <w:t>EJB</w:t>
            </w:r>
          </w:p>
        </w:tc>
        <w:tc>
          <w:tcPr>
            <w:tcW w:w="4386" w:type="pct"/>
            <w:vAlign w:val="center"/>
          </w:tcPr>
          <w:p w14:paraId="470F3314" w14:textId="77777777" w:rsidR="00BB2B3C" w:rsidRPr="00CC7711" w:rsidRDefault="00BB2B3C" w:rsidP="004C1FCF">
            <w:pPr>
              <w:pStyle w:val="Tabletext"/>
              <w:framePr w:hSpace="0" w:wrap="auto" w:vAnchor="margin" w:yAlign="inline"/>
              <w:suppressOverlap w:val="0"/>
            </w:pPr>
            <w:r w:rsidRPr="00CC7711">
              <w:t>Enterprise Java beans</w:t>
            </w:r>
          </w:p>
        </w:tc>
      </w:tr>
      <w:tr w:rsidR="00BB2B3C" w:rsidRPr="00CC7711" w14:paraId="46F098A0" w14:textId="77777777" w:rsidTr="004C1FCF">
        <w:trPr>
          <w:cantSplit/>
          <w:trHeight w:val="240"/>
        </w:trPr>
        <w:tc>
          <w:tcPr>
            <w:tcW w:w="614" w:type="pct"/>
            <w:vAlign w:val="center"/>
          </w:tcPr>
          <w:p w14:paraId="5CA42633" w14:textId="77777777" w:rsidR="00BB2B3C" w:rsidRPr="00CC7711" w:rsidRDefault="00BB2B3C" w:rsidP="004C1FCF">
            <w:pPr>
              <w:pStyle w:val="Tabletext"/>
              <w:framePr w:hSpace="0" w:wrap="auto" w:vAnchor="margin" w:yAlign="inline"/>
              <w:suppressOverlap w:val="0"/>
            </w:pPr>
            <w:r w:rsidRPr="00CC7711">
              <w:t>ESB</w:t>
            </w:r>
          </w:p>
        </w:tc>
        <w:tc>
          <w:tcPr>
            <w:tcW w:w="4386" w:type="pct"/>
            <w:vAlign w:val="center"/>
          </w:tcPr>
          <w:p w14:paraId="205A6565" w14:textId="77777777" w:rsidR="00BB2B3C" w:rsidRPr="00CC7711" w:rsidRDefault="00BB2B3C" w:rsidP="004C1FCF">
            <w:pPr>
              <w:pStyle w:val="Tabletext"/>
              <w:framePr w:hSpace="0" w:wrap="auto" w:vAnchor="margin" w:yAlign="inline"/>
              <w:suppressOverlap w:val="0"/>
            </w:pPr>
            <w:r w:rsidRPr="00CC7711">
              <w:t>Enterprise service bus</w:t>
            </w:r>
          </w:p>
        </w:tc>
      </w:tr>
      <w:tr w:rsidR="00BB2B3C" w:rsidRPr="00CC7711" w14:paraId="0F5F76B0" w14:textId="77777777" w:rsidTr="004C1FCF">
        <w:trPr>
          <w:cantSplit/>
          <w:trHeight w:val="240"/>
        </w:trPr>
        <w:tc>
          <w:tcPr>
            <w:tcW w:w="614" w:type="pct"/>
            <w:vAlign w:val="center"/>
          </w:tcPr>
          <w:p w14:paraId="171C102A" w14:textId="77777777" w:rsidR="00BB2B3C" w:rsidRPr="00CC7711" w:rsidRDefault="00BB2B3C" w:rsidP="004C1FCF">
            <w:pPr>
              <w:pStyle w:val="Tabletext"/>
              <w:framePr w:hSpace="0" w:wrap="auto" w:vAnchor="margin" w:yAlign="inline"/>
              <w:suppressOverlap w:val="0"/>
            </w:pPr>
            <w:r w:rsidRPr="00CC7711">
              <w:t>GUI</w:t>
            </w:r>
          </w:p>
        </w:tc>
        <w:tc>
          <w:tcPr>
            <w:tcW w:w="4386" w:type="pct"/>
            <w:vAlign w:val="center"/>
          </w:tcPr>
          <w:p w14:paraId="2AA4CD29" w14:textId="77777777" w:rsidR="00BB2B3C" w:rsidRPr="00CC7711" w:rsidRDefault="00BB2B3C" w:rsidP="004C1FCF">
            <w:pPr>
              <w:pStyle w:val="Tabletext"/>
              <w:framePr w:hSpace="0" w:wrap="auto" w:vAnchor="margin" w:yAlign="inline"/>
              <w:suppressOverlap w:val="0"/>
            </w:pPr>
            <w:r w:rsidRPr="00CC7711">
              <w:t>Graphical user interface</w:t>
            </w:r>
          </w:p>
        </w:tc>
      </w:tr>
      <w:tr w:rsidR="00BB2B3C" w:rsidRPr="00CC7711" w14:paraId="0A5D0F70" w14:textId="77777777" w:rsidTr="004C1FCF">
        <w:trPr>
          <w:cantSplit/>
          <w:trHeight w:val="240"/>
        </w:trPr>
        <w:tc>
          <w:tcPr>
            <w:tcW w:w="614" w:type="pct"/>
            <w:vAlign w:val="center"/>
          </w:tcPr>
          <w:p w14:paraId="5C58FAC7" w14:textId="77777777" w:rsidR="00BB2B3C" w:rsidRPr="00CC7711" w:rsidRDefault="00BB2B3C" w:rsidP="004C1FCF">
            <w:pPr>
              <w:pStyle w:val="Tabletext"/>
              <w:framePr w:hSpace="0" w:wrap="auto" w:vAnchor="margin" w:yAlign="inline"/>
              <w:suppressOverlap w:val="0"/>
            </w:pPr>
            <w:r w:rsidRPr="00CC7711">
              <w:t>IP</w:t>
            </w:r>
          </w:p>
        </w:tc>
        <w:tc>
          <w:tcPr>
            <w:tcW w:w="4386" w:type="pct"/>
            <w:vAlign w:val="center"/>
          </w:tcPr>
          <w:p w14:paraId="5C999103" w14:textId="77777777" w:rsidR="00BB2B3C" w:rsidRPr="00CC7711" w:rsidRDefault="00BB2B3C" w:rsidP="004C1FCF">
            <w:pPr>
              <w:pStyle w:val="Tabletext"/>
              <w:framePr w:hSpace="0" w:wrap="auto" w:vAnchor="margin" w:yAlign="inline"/>
              <w:suppressOverlap w:val="0"/>
            </w:pPr>
            <w:r w:rsidRPr="00CC7711">
              <w:t>Intellectual property</w:t>
            </w:r>
          </w:p>
        </w:tc>
      </w:tr>
      <w:tr w:rsidR="00BB2B3C" w:rsidRPr="00CC7711" w14:paraId="06F7F772" w14:textId="77777777" w:rsidTr="004C1FCF">
        <w:trPr>
          <w:cantSplit/>
          <w:trHeight w:val="240"/>
        </w:trPr>
        <w:tc>
          <w:tcPr>
            <w:tcW w:w="614" w:type="pct"/>
            <w:vAlign w:val="center"/>
          </w:tcPr>
          <w:p w14:paraId="2F25EC05" w14:textId="77777777" w:rsidR="00BB2B3C" w:rsidRPr="00CC7711" w:rsidRDefault="00BB2B3C" w:rsidP="004C1FCF">
            <w:pPr>
              <w:pStyle w:val="Tabletext"/>
              <w:framePr w:hSpace="0" w:wrap="auto" w:vAnchor="margin" w:yAlign="inline"/>
              <w:suppressOverlap w:val="0"/>
            </w:pPr>
            <w:r w:rsidRPr="00CC7711">
              <w:t>JMS</w:t>
            </w:r>
          </w:p>
        </w:tc>
        <w:tc>
          <w:tcPr>
            <w:tcW w:w="4386" w:type="pct"/>
            <w:vAlign w:val="center"/>
          </w:tcPr>
          <w:p w14:paraId="5CDC355C" w14:textId="77777777" w:rsidR="00BB2B3C" w:rsidRPr="00CC7711" w:rsidRDefault="00BB2B3C" w:rsidP="004C1FCF">
            <w:pPr>
              <w:pStyle w:val="Tabletext"/>
              <w:framePr w:hSpace="0" w:wrap="auto" w:vAnchor="margin" w:yAlign="inline"/>
              <w:suppressOverlap w:val="0"/>
            </w:pPr>
            <w:r w:rsidRPr="00CC7711">
              <w:t>Java messaging service</w:t>
            </w:r>
          </w:p>
        </w:tc>
      </w:tr>
      <w:tr w:rsidR="00BB2B3C" w:rsidRPr="00CC7711" w14:paraId="36E23CE5" w14:textId="77777777" w:rsidTr="004C1FCF">
        <w:trPr>
          <w:cantSplit/>
          <w:trHeight w:val="240"/>
        </w:trPr>
        <w:tc>
          <w:tcPr>
            <w:tcW w:w="614" w:type="pct"/>
            <w:vAlign w:val="center"/>
          </w:tcPr>
          <w:p w14:paraId="71DC8EE7" w14:textId="77777777" w:rsidR="00BB2B3C" w:rsidRPr="00CC7711" w:rsidRDefault="00BB2B3C" w:rsidP="004C1FCF">
            <w:pPr>
              <w:pStyle w:val="Tabletext"/>
              <w:framePr w:hSpace="0" w:wrap="auto" w:vAnchor="margin" w:yAlign="inline"/>
              <w:suppressOverlap w:val="0"/>
            </w:pPr>
            <w:r w:rsidRPr="00CC7711">
              <w:t>JPA</w:t>
            </w:r>
          </w:p>
        </w:tc>
        <w:tc>
          <w:tcPr>
            <w:tcW w:w="4386" w:type="pct"/>
            <w:vAlign w:val="center"/>
          </w:tcPr>
          <w:p w14:paraId="3563207D" w14:textId="77777777" w:rsidR="00BB2B3C" w:rsidRPr="00CC7711" w:rsidRDefault="00BB2B3C" w:rsidP="004C1FCF">
            <w:pPr>
              <w:pStyle w:val="Tabletext"/>
              <w:framePr w:hSpace="0" w:wrap="auto" w:vAnchor="margin" w:yAlign="inline"/>
              <w:suppressOverlap w:val="0"/>
            </w:pPr>
            <w:r w:rsidRPr="00CC7711">
              <w:t>Java persistence API</w:t>
            </w:r>
          </w:p>
        </w:tc>
      </w:tr>
      <w:tr w:rsidR="00BB2B3C" w:rsidRPr="00CC7711" w14:paraId="565A3A88" w14:textId="77777777" w:rsidTr="004C1FCF">
        <w:trPr>
          <w:cantSplit/>
          <w:trHeight w:val="240"/>
        </w:trPr>
        <w:tc>
          <w:tcPr>
            <w:tcW w:w="614" w:type="pct"/>
            <w:vAlign w:val="center"/>
          </w:tcPr>
          <w:p w14:paraId="2046DCBC" w14:textId="77777777" w:rsidR="00BB2B3C" w:rsidRPr="00CC7711" w:rsidRDefault="00BB2B3C" w:rsidP="004C1FCF">
            <w:pPr>
              <w:pStyle w:val="Tabletext"/>
              <w:framePr w:hSpace="0" w:wrap="auto" w:vAnchor="margin" w:yAlign="inline"/>
              <w:suppressOverlap w:val="0"/>
            </w:pPr>
            <w:r w:rsidRPr="00CC7711">
              <w:t>MVC</w:t>
            </w:r>
          </w:p>
        </w:tc>
        <w:tc>
          <w:tcPr>
            <w:tcW w:w="4386" w:type="pct"/>
            <w:vAlign w:val="center"/>
          </w:tcPr>
          <w:p w14:paraId="598ECCF8" w14:textId="77777777" w:rsidR="00BB2B3C" w:rsidRPr="00CC7711" w:rsidRDefault="00BB2B3C" w:rsidP="004C1FCF">
            <w:pPr>
              <w:pStyle w:val="Tabletext"/>
              <w:framePr w:hSpace="0" w:wrap="auto" w:vAnchor="margin" w:yAlign="inline"/>
              <w:suppressOverlap w:val="0"/>
            </w:pPr>
            <w:r w:rsidRPr="00CC7711">
              <w:t>Model-view-controller</w:t>
            </w:r>
          </w:p>
        </w:tc>
      </w:tr>
      <w:tr w:rsidR="00BB2B3C" w:rsidRPr="00CC7711" w14:paraId="07B2CB41" w14:textId="77777777" w:rsidTr="004C1FCF">
        <w:trPr>
          <w:cantSplit/>
          <w:trHeight w:val="240"/>
        </w:trPr>
        <w:tc>
          <w:tcPr>
            <w:tcW w:w="614" w:type="pct"/>
            <w:vAlign w:val="center"/>
          </w:tcPr>
          <w:p w14:paraId="5E845795" w14:textId="77777777" w:rsidR="00BB2B3C" w:rsidRPr="00CC7711" w:rsidRDefault="00BB2B3C" w:rsidP="004C1FCF">
            <w:pPr>
              <w:pStyle w:val="Tabletext"/>
              <w:framePr w:hSpace="0" w:wrap="auto" w:vAnchor="margin" w:yAlign="inline"/>
              <w:suppressOverlap w:val="0"/>
            </w:pPr>
            <w:r w:rsidRPr="00CC7711">
              <w:t>TM</w:t>
            </w:r>
          </w:p>
        </w:tc>
        <w:tc>
          <w:tcPr>
            <w:tcW w:w="4386" w:type="pct"/>
            <w:vAlign w:val="center"/>
          </w:tcPr>
          <w:p w14:paraId="1620E9B7" w14:textId="77777777" w:rsidR="00BB2B3C" w:rsidRPr="00CC7711" w:rsidRDefault="00BB2B3C" w:rsidP="004C1FCF">
            <w:pPr>
              <w:pStyle w:val="Tabletext"/>
              <w:framePr w:hSpace="0" w:wrap="auto" w:vAnchor="margin" w:yAlign="inline"/>
              <w:suppressOverlap w:val="0"/>
            </w:pPr>
            <w:r w:rsidRPr="00CC7711">
              <w:t>Trademark</w:t>
            </w:r>
          </w:p>
        </w:tc>
      </w:tr>
      <w:tr w:rsidR="00BB2B3C" w:rsidRPr="00CC7711" w14:paraId="0D83CD7F" w14:textId="77777777" w:rsidTr="004C1FCF">
        <w:trPr>
          <w:cantSplit/>
          <w:trHeight w:val="240"/>
        </w:trPr>
        <w:tc>
          <w:tcPr>
            <w:tcW w:w="614" w:type="pct"/>
            <w:vAlign w:val="center"/>
          </w:tcPr>
          <w:p w14:paraId="712C31CF" w14:textId="77777777" w:rsidR="00BB2B3C" w:rsidRPr="00CC7711" w:rsidRDefault="00BB2B3C" w:rsidP="004C1FCF">
            <w:pPr>
              <w:pStyle w:val="Tabletext"/>
              <w:framePr w:hSpace="0" w:wrap="auto" w:vAnchor="margin" w:yAlign="inline"/>
              <w:suppressOverlap w:val="0"/>
            </w:pPr>
            <w:r>
              <w:t>DS</w:t>
            </w:r>
          </w:p>
        </w:tc>
        <w:tc>
          <w:tcPr>
            <w:tcW w:w="4386" w:type="pct"/>
            <w:vAlign w:val="center"/>
          </w:tcPr>
          <w:p w14:paraId="477FD10D" w14:textId="77777777" w:rsidR="00BB2B3C" w:rsidRPr="00CC7711" w:rsidRDefault="00BB2B3C" w:rsidP="004C1FCF">
            <w:pPr>
              <w:pStyle w:val="Tabletext"/>
              <w:framePr w:hSpace="0" w:wrap="auto" w:vAnchor="margin" w:yAlign="inline"/>
              <w:suppressOverlap w:val="0"/>
            </w:pPr>
            <w:r>
              <w:t>Design</w:t>
            </w:r>
          </w:p>
        </w:tc>
      </w:tr>
      <w:tr w:rsidR="00BB2B3C" w:rsidRPr="00CC7711" w14:paraId="21B3B15A" w14:textId="77777777" w:rsidTr="004C1FCF">
        <w:trPr>
          <w:cantSplit/>
          <w:trHeight w:val="240"/>
        </w:trPr>
        <w:tc>
          <w:tcPr>
            <w:tcW w:w="614" w:type="pct"/>
            <w:vAlign w:val="center"/>
          </w:tcPr>
          <w:p w14:paraId="146F3896" w14:textId="77777777" w:rsidR="00BB2B3C" w:rsidRPr="00CC7711" w:rsidRDefault="00BB2B3C" w:rsidP="004C1FCF">
            <w:pPr>
              <w:pStyle w:val="Tabletext"/>
              <w:framePr w:hSpace="0" w:wrap="auto" w:vAnchor="margin" w:yAlign="inline"/>
              <w:suppressOverlap w:val="0"/>
            </w:pPr>
            <w:r w:rsidRPr="00CC7711">
              <w:t>UI</w:t>
            </w:r>
          </w:p>
        </w:tc>
        <w:tc>
          <w:tcPr>
            <w:tcW w:w="4386" w:type="pct"/>
            <w:vAlign w:val="center"/>
          </w:tcPr>
          <w:p w14:paraId="09DA95DB" w14:textId="77777777" w:rsidR="00BB2B3C" w:rsidRPr="00CC7711" w:rsidRDefault="00BB2B3C" w:rsidP="004C1FCF">
            <w:pPr>
              <w:pStyle w:val="Tabletext"/>
              <w:framePr w:hSpace="0" w:wrap="auto" w:vAnchor="margin" w:yAlign="inline"/>
              <w:suppressOverlap w:val="0"/>
            </w:pPr>
            <w:r w:rsidRPr="00CC7711">
              <w:t>User interface</w:t>
            </w:r>
          </w:p>
        </w:tc>
      </w:tr>
      <w:tr w:rsidR="00BB2B3C" w:rsidRPr="00CC7711" w14:paraId="0FD4D066" w14:textId="77777777" w:rsidTr="004C1FCF">
        <w:trPr>
          <w:cantSplit/>
          <w:trHeight w:val="240"/>
        </w:trPr>
        <w:tc>
          <w:tcPr>
            <w:tcW w:w="614" w:type="pct"/>
            <w:vAlign w:val="center"/>
          </w:tcPr>
          <w:p w14:paraId="05A7856B" w14:textId="77777777" w:rsidR="00BB2B3C" w:rsidRPr="00CC7711" w:rsidRDefault="00BB2B3C" w:rsidP="004C1FCF">
            <w:pPr>
              <w:pStyle w:val="Tabletext"/>
              <w:framePr w:hSpace="0" w:wrap="auto" w:vAnchor="margin" w:yAlign="inline"/>
              <w:suppressOverlap w:val="0"/>
            </w:pPr>
            <w:r w:rsidRPr="00CC7711">
              <w:t>VLAN</w:t>
            </w:r>
          </w:p>
        </w:tc>
        <w:tc>
          <w:tcPr>
            <w:tcW w:w="4386" w:type="pct"/>
            <w:vAlign w:val="center"/>
          </w:tcPr>
          <w:p w14:paraId="06B6046F" w14:textId="77777777" w:rsidR="00BB2B3C" w:rsidRPr="00CC7711" w:rsidRDefault="00BB2B3C" w:rsidP="004C1FCF">
            <w:pPr>
              <w:pStyle w:val="Tabletext"/>
              <w:framePr w:hSpace="0" w:wrap="auto" w:vAnchor="margin" w:yAlign="inline"/>
              <w:suppressOverlap w:val="0"/>
            </w:pPr>
            <w:r w:rsidRPr="00CC7711">
              <w:t>Virtual LAN</w:t>
            </w:r>
          </w:p>
        </w:tc>
      </w:tr>
      <w:tr w:rsidR="00BB2B3C" w:rsidRPr="00CC7711" w14:paraId="752FE685" w14:textId="77777777" w:rsidTr="004C1FCF">
        <w:trPr>
          <w:cantSplit/>
          <w:trHeight w:val="240"/>
        </w:trPr>
        <w:tc>
          <w:tcPr>
            <w:tcW w:w="614" w:type="pct"/>
            <w:vAlign w:val="center"/>
          </w:tcPr>
          <w:p w14:paraId="724B83C3" w14:textId="77777777" w:rsidR="00BB2B3C" w:rsidRPr="00CC7711" w:rsidRDefault="00BB2B3C" w:rsidP="004C1FCF">
            <w:pPr>
              <w:pStyle w:val="Tabletext"/>
              <w:framePr w:hSpace="0" w:wrap="auto" w:vAnchor="margin" w:yAlign="inline"/>
              <w:suppressOverlap w:val="0"/>
            </w:pPr>
            <w:r w:rsidRPr="00CC7711">
              <w:t>XSS</w:t>
            </w:r>
          </w:p>
        </w:tc>
        <w:tc>
          <w:tcPr>
            <w:tcW w:w="4386" w:type="pct"/>
            <w:vAlign w:val="center"/>
          </w:tcPr>
          <w:p w14:paraId="560ABE35" w14:textId="77777777" w:rsidR="00BB2B3C" w:rsidRPr="00CC7711" w:rsidRDefault="00BB2B3C" w:rsidP="004C1FCF">
            <w:pPr>
              <w:pStyle w:val="Tabletext"/>
              <w:framePr w:hSpace="0" w:wrap="auto" w:vAnchor="margin" w:yAlign="inline"/>
              <w:suppressOverlap w:val="0"/>
            </w:pPr>
            <w:r w:rsidRPr="00CC7711">
              <w:t>Cross-site scripting</w:t>
            </w:r>
          </w:p>
        </w:tc>
      </w:tr>
      <w:tr w:rsidR="00BB2B3C" w:rsidRPr="00CC7711" w14:paraId="2180AB10" w14:textId="77777777" w:rsidTr="004C1FCF">
        <w:trPr>
          <w:cantSplit/>
          <w:trHeight w:val="240"/>
        </w:trPr>
        <w:tc>
          <w:tcPr>
            <w:tcW w:w="614" w:type="pct"/>
            <w:vAlign w:val="center"/>
          </w:tcPr>
          <w:p w14:paraId="49AB7267" w14:textId="77777777" w:rsidR="00BB2B3C" w:rsidRPr="00CC7711" w:rsidRDefault="00BB2B3C" w:rsidP="004C1FCF">
            <w:pPr>
              <w:pStyle w:val="Tabletext"/>
              <w:framePr w:hSpace="0" w:wrap="auto" w:vAnchor="margin" w:yAlign="inline"/>
              <w:suppressOverlap w:val="0"/>
            </w:pPr>
            <w:r w:rsidRPr="00CC7711">
              <w:t>WSDL</w:t>
            </w:r>
          </w:p>
        </w:tc>
        <w:tc>
          <w:tcPr>
            <w:tcW w:w="4386" w:type="pct"/>
            <w:vAlign w:val="center"/>
          </w:tcPr>
          <w:p w14:paraId="5150BD72" w14:textId="77777777" w:rsidR="00BB2B3C" w:rsidRPr="00CC7711" w:rsidRDefault="00BB2B3C" w:rsidP="004C1FCF">
            <w:pPr>
              <w:pStyle w:val="Tabletext"/>
              <w:framePr w:hSpace="0" w:wrap="auto" w:vAnchor="margin" w:yAlign="inline"/>
              <w:suppressOverlap w:val="0"/>
            </w:pPr>
            <w:r w:rsidRPr="00CC7711">
              <w:t>Web Service Definition Language</w:t>
            </w:r>
          </w:p>
        </w:tc>
      </w:tr>
      <w:tr w:rsidR="00BB2B3C" w:rsidRPr="00CC7711" w14:paraId="3A089FC4" w14:textId="77777777" w:rsidTr="004C1FCF">
        <w:trPr>
          <w:cantSplit/>
          <w:trHeight w:val="240"/>
        </w:trPr>
        <w:tc>
          <w:tcPr>
            <w:tcW w:w="614" w:type="pct"/>
            <w:vAlign w:val="center"/>
          </w:tcPr>
          <w:p w14:paraId="602F46D3" w14:textId="77777777" w:rsidR="00BB2B3C" w:rsidRPr="00CC7711" w:rsidRDefault="00BB2B3C" w:rsidP="004C1FCF">
            <w:pPr>
              <w:pStyle w:val="Tabletext"/>
              <w:framePr w:hSpace="0" w:wrap="auto" w:vAnchor="margin" w:yAlign="inline"/>
              <w:suppressOverlap w:val="0"/>
            </w:pPr>
            <w:r w:rsidRPr="00CC7711">
              <w:t>RDBMS</w:t>
            </w:r>
          </w:p>
        </w:tc>
        <w:tc>
          <w:tcPr>
            <w:tcW w:w="4386" w:type="pct"/>
            <w:vAlign w:val="center"/>
          </w:tcPr>
          <w:p w14:paraId="10BCE778" w14:textId="77777777" w:rsidR="00BB2B3C" w:rsidRPr="00CC7711" w:rsidRDefault="00BB2B3C" w:rsidP="004C1FCF">
            <w:pPr>
              <w:pStyle w:val="Tabletext"/>
              <w:framePr w:hSpace="0" w:wrap="auto" w:vAnchor="margin" w:yAlign="inline"/>
              <w:suppressOverlap w:val="0"/>
            </w:pPr>
            <w:r w:rsidRPr="00CC7711">
              <w:t>Relational database management system</w:t>
            </w:r>
          </w:p>
        </w:tc>
      </w:tr>
      <w:tr w:rsidR="00BB2B3C" w:rsidRPr="00CC7711" w14:paraId="00341D71" w14:textId="77777777" w:rsidTr="004C1FCF">
        <w:trPr>
          <w:cantSplit/>
          <w:trHeight w:val="240"/>
        </w:trPr>
        <w:tc>
          <w:tcPr>
            <w:tcW w:w="614" w:type="pct"/>
            <w:vAlign w:val="center"/>
          </w:tcPr>
          <w:p w14:paraId="77E5EC61" w14:textId="77777777" w:rsidR="00BB2B3C" w:rsidRPr="00CC7711" w:rsidRDefault="00BB2B3C" w:rsidP="004C1FCF">
            <w:pPr>
              <w:pStyle w:val="Tabletext"/>
              <w:framePr w:hSpace="0" w:wrap="auto" w:vAnchor="margin" w:yAlign="inline"/>
              <w:suppressOverlap w:val="0"/>
            </w:pPr>
            <w:r w:rsidRPr="00CC7711">
              <w:t>EAR</w:t>
            </w:r>
          </w:p>
        </w:tc>
        <w:tc>
          <w:tcPr>
            <w:tcW w:w="4386" w:type="pct"/>
            <w:vAlign w:val="center"/>
          </w:tcPr>
          <w:p w14:paraId="4AAA3EB2" w14:textId="77777777" w:rsidR="00BB2B3C" w:rsidRPr="00CC7711" w:rsidRDefault="00BB2B3C" w:rsidP="004C1FCF">
            <w:pPr>
              <w:pStyle w:val="Tabletext"/>
              <w:framePr w:hSpace="0" w:wrap="auto" w:vAnchor="margin" w:yAlign="inline"/>
              <w:suppressOverlap w:val="0"/>
            </w:pPr>
            <w:r w:rsidRPr="00CC7711">
              <w:t xml:space="preserve">Enterprise </w:t>
            </w:r>
            <w:proofErr w:type="spellStart"/>
            <w:r w:rsidRPr="00CC7711">
              <w:t>A</w:t>
            </w:r>
            <w:r>
              <w:t>R</w:t>
            </w:r>
            <w:r w:rsidRPr="00CC7711">
              <w:t>chive</w:t>
            </w:r>
            <w:proofErr w:type="spellEnd"/>
          </w:p>
        </w:tc>
      </w:tr>
      <w:tr w:rsidR="00BB2B3C" w:rsidRPr="00CC7711" w14:paraId="44A81E55" w14:textId="77777777" w:rsidTr="004C1FCF">
        <w:trPr>
          <w:cantSplit/>
          <w:trHeight w:val="240"/>
        </w:trPr>
        <w:tc>
          <w:tcPr>
            <w:tcW w:w="614" w:type="pct"/>
            <w:vAlign w:val="center"/>
          </w:tcPr>
          <w:p w14:paraId="6A5A254E" w14:textId="77777777" w:rsidR="00BB2B3C" w:rsidRPr="00CC7711" w:rsidRDefault="00BB2B3C" w:rsidP="004C1FCF">
            <w:pPr>
              <w:pStyle w:val="Tabletext"/>
              <w:framePr w:hSpace="0" w:wrap="auto" w:vAnchor="margin" w:yAlign="inline"/>
              <w:suppressOverlap w:val="0"/>
            </w:pPr>
            <w:r>
              <w:t>SSO</w:t>
            </w:r>
          </w:p>
        </w:tc>
        <w:tc>
          <w:tcPr>
            <w:tcW w:w="4386" w:type="pct"/>
            <w:vAlign w:val="center"/>
          </w:tcPr>
          <w:p w14:paraId="1F561674" w14:textId="77777777" w:rsidR="00BB2B3C" w:rsidRPr="00CC7711" w:rsidRDefault="00BB2B3C" w:rsidP="004C1FCF">
            <w:pPr>
              <w:pStyle w:val="Tabletext"/>
              <w:framePr w:hSpace="0" w:wrap="auto" w:vAnchor="margin" w:yAlign="inline"/>
              <w:suppressOverlap w:val="0"/>
            </w:pPr>
            <w:r>
              <w:t>Single Sign On</w:t>
            </w:r>
          </w:p>
        </w:tc>
      </w:tr>
      <w:tr w:rsidR="007046FA" w:rsidRPr="00CC7711" w14:paraId="4ED85042" w14:textId="77777777" w:rsidTr="004C1FCF">
        <w:trPr>
          <w:cantSplit/>
          <w:trHeight w:val="240"/>
        </w:trPr>
        <w:tc>
          <w:tcPr>
            <w:tcW w:w="614" w:type="pct"/>
            <w:vAlign w:val="center"/>
          </w:tcPr>
          <w:p w14:paraId="25BCD822" w14:textId="6241970C" w:rsidR="007046FA" w:rsidRDefault="007046FA" w:rsidP="004C1FCF">
            <w:pPr>
              <w:pStyle w:val="Tabletext"/>
              <w:framePr w:hSpace="0" w:wrap="auto" w:vAnchor="margin" w:yAlign="inline"/>
              <w:suppressOverlap w:val="0"/>
            </w:pPr>
            <w:r>
              <w:t>ODT</w:t>
            </w:r>
          </w:p>
        </w:tc>
        <w:tc>
          <w:tcPr>
            <w:tcW w:w="4386" w:type="pct"/>
            <w:vAlign w:val="center"/>
          </w:tcPr>
          <w:p w14:paraId="58BC676B" w14:textId="45517114" w:rsidR="007046FA" w:rsidRDefault="007046FA" w:rsidP="004C1FCF">
            <w:pPr>
              <w:pStyle w:val="Tabletext"/>
              <w:framePr w:hSpace="0" w:wrap="auto" w:vAnchor="margin" w:yAlign="inline"/>
              <w:suppressOverlap w:val="0"/>
            </w:pPr>
            <w:r>
              <w:t>OpenDocument Text file/format</w:t>
            </w:r>
          </w:p>
        </w:tc>
      </w:tr>
    </w:tbl>
    <w:p w14:paraId="00A07395" w14:textId="77777777" w:rsidR="00BB2B3C" w:rsidRPr="00BB2B3C" w:rsidRDefault="00BB2B3C" w:rsidP="00BB2B3C"/>
    <w:p w14:paraId="267EC04C" w14:textId="77777777" w:rsidR="005B0F50" w:rsidRPr="00EE3D66" w:rsidRDefault="005B0F50" w:rsidP="00C52E24">
      <w:pPr>
        <w:pStyle w:val="NewSection"/>
      </w:pPr>
      <w:bookmarkStart w:id="26" w:name="a1._High_Level_Architecture_HLA"/>
      <w:bookmarkStart w:id="27" w:name="_Toc323562770"/>
      <w:bookmarkStart w:id="28" w:name="a1.1_-_Enterprise_Architecture_Alignment"/>
      <w:bookmarkStart w:id="29" w:name="_Toc323562771"/>
      <w:bookmarkStart w:id="30" w:name="Dependencies"/>
      <w:bookmarkEnd w:id="26"/>
      <w:bookmarkEnd w:id="27"/>
      <w:bookmarkEnd w:id="28"/>
      <w:bookmarkEnd w:id="29"/>
    </w:p>
    <w:p w14:paraId="67A3DAAE" w14:textId="77777777" w:rsidR="002066F0" w:rsidRPr="00C62213" w:rsidRDefault="004E3677" w:rsidP="003E6586">
      <w:pPr>
        <w:pStyle w:val="Title"/>
      </w:pPr>
      <w:r>
        <w:t>High Level Architecture (HLA)</w:t>
      </w:r>
    </w:p>
    <w:p w14:paraId="14093DF6" w14:textId="293163B2" w:rsidR="005B0F50" w:rsidRPr="00A35F6E" w:rsidRDefault="002066F0" w:rsidP="002066F0">
      <w:pPr>
        <w:pStyle w:val="Version"/>
        <w:rPr>
          <w:rStyle w:val="VersionChar"/>
        </w:rPr>
      </w:pPr>
      <w:r w:rsidRPr="00A35F6E">
        <w:rPr>
          <w:rStyle w:val="VersionChar"/>
        </w:rPr>
        <w:t xml:space="preserve">Version </w:t>
      </w:r>
      <w:r w:rsidR="00BC4FAD" w:rsidRPr="00A35F6E">
        <w:rPr>
          <w:rStyle w:val="VersionChar"/>
        </w:rPr>
        <w:t>0.01</w:t>
      </w:r>
      <w:r w:rsidRPr="00A35F6E">
        <w:rPr>
          <w:rStyle w:val="VersionChar"/>
        </w:rPr>
        <w:t xml:space="preserve"> – </w:t>
      </w:r>
      <w:sdt>
        <w:sdtPr>
          <w:rPr>
            <w:rStyle w:val="VersionChar"/>
          </w:rPr>
          <w:alias w:val="Publish Date"/>
          <w:tag w:val=""/>
          <w:id w:val="-884102949"/>
          <w:placeholder>
            <w:docPart w:val="564FBEB428836040B7E94A666B51B9B6"/>
          </w:placeholder>
          <w:dataBinding w:prefixMappings="xmlns:ns0='http://schemas.microsoft.com/office/2006/coverPageProps' " w:xpath="/ns0:CoverPageProperties[1]/ns0:PublishDate[1]" w:storeItemID="{55AF091B-3C7A-41E3-B477-F2FDAA23CFDA}"/>
          <w:date w:fullDate="2018-04-06T00:00:00Z">
            <w:dateFormat w:val="dd/MM/yyyy"/>
            <w:lid w:val="en-GB"/>
            <w:storeMappedDataAs w:val="date"/>
            <w:calendar w:val="gregorian"/>
          </w:date>
        </w:sdtPr>
        <w:sdtEndPr>
          <w:rPr>
            <w:rStyle w:val="VersionChar"/>
          </w:rPr>
        </w:sdtEndPr>
        <w:sdtContent>
          <w:r w:rsidR="00166308">
            <w:rPr>
              <w:rStyle w:val="VersionChar"/>
            </w:rPr>
            <w:t>06/04/2018</w:t>
          </w:r>
        </w:sdtContent>
      </w:sdt>
    </w:p>
    <w:p w14:paraId="419AC203" w14:textId="77777777" w:rsidR="005B0F50" w:rsidRPr="003A5FE8" w:rsidRDefault="005B0F50" w:rsidP="005B0F50">
      <w:pPr>
        <w:pBdr>
          <w:bottom w:val="single" w:sz="30" w:space="1" w:color="auto"/>
        </w:pBdr>
        <w:spacing w:before="60" w:after="360" w:afterAutospacing="0"/>
        <w:ind w:right="0"/>
        <w:rPr>
          <w:rFonts w:eastAsia="Times New Roman" w:cs="Arial"/>
          <w:color w:val="000000"/>
          <w:sz w:val="32"/>
          <w:szCs w:val="20"/>
          <w:lang w:eastAsia="en-US"/>
        </w:rPr>
      </w:pPr>
    </w:p>
    <w:p w14:paraId="6911B70B" w14:textId="77777777" w:rsidR="00F052C2" w:rsidRPr="00D31BE2" w:rsidRDefault="00F052C2" w:rsidP="00760282">
      <w:pPr>
        <w:jc w:val="right"/>
        <w:rPr>
          <w:rStyle w:val="Strong"/>
        </w:rPr>
      </w:pPr>
      <w:bookmarkStart w:id="31" w:name="_Toc326255691"/>
      <w:bookmarkStart w:id="32" w:name="_Toc326255993"/>
      <w:r>
        <w:rPr>
          <w:rStyle w:val="Strong"/>
        </w:rPr>
        <w:t>This template is based on ISO 42010 standard for description of architecture</w:t>
      </w:r>
    </w:p>
    <w:p w14:paraId="67A8058C" w14:textId="77777777" w:rsidR="00F052C2" w:rsidRPr="00F052C2" w:rsidRDefault="00F052C2" w:rsidP="003E6586">
      <w:pPr>
        <w:rPr>
          <w:rStyle w:val="Strong"/>
        </w:rPr>
      </w:pPr>
    </w:p>
    <w:p w14:paraId="149E721A" w14:textId="77777777" w:rsidR="00F052C2" w:rsidRDefault="00F052C2" w:rsidP="00651E39"/>
    <w:p w14:paraId="1D8C1727" w14:textId="567C7236" w:rsidR="00B1451C" w:rsidRDefault="00B1451C">
      <w:pPr>
        <w:spacing w:after="200" w:afterAutospacing="0" w:line="276" w:lineRule="auto"/>
        <w:ind w:right="0"/>
      </w:pPr>
      <w:r>
        <w:br w:type="page"/>
      </w:r>
    </w:p>
    <w:p w14:paraId="2261067E" w14:textId="77777777" w:rsidR="00DF4825" w:rsidRDefault="002066F0" w:rsidP="003E6586">
      <w:pPr>
        <w:pStyle w:val="Heading1"/>
      </w:pPr>
      <w:bookmarkStart w:id="33" w:name="_Toc510782830"/>
      <w:r>
        <w:lastRenderedPageBreak/>
        <w:t>High Level Architecture (HLA)</w:t>
      </w:r>
      <w:bookmarkEnd w:id="31"/>
      <w:bookmarkEnd w:id="32"/>
      <w:bookmarkEnd w:id="33"/>
    </w:p>
    <w:p w14:paraId="7F42C2A5" w14:textId="77777777" w:rsidR="009703C8" w:rsidRPr="007C058D" w:rsidRDefault="009703C8" w:rsidP="004B7640">
      <w:pPr>
        <w:pStyle w:val="Heading2"/>
        <w:numPr>
          <w:ilvl w:val="1"/>
          <w:numId w:val="4"/>
        </w:numPr>
        <w:ind w:left="11" w:hanging="578"/>
      </w:pPr>
      <w:bookmarkStart w:id="34" w:name="_Toc326255692"/>
      <w:bookmarkStart w:id="35" w:name="_Toc326255994"/>
      <w:bookmarkStart w:id="36" w:name="_Toc510782831"/>
      <w:r w:rsidRPr="007C058D">
        <w:t>Reference Architecture</w:t>
      </w:r>
      <w:bookmarkStart w:id="37" w:name="Reference_Architecture"/>
      <w:bookmarkEnd w:id="37"/>
      <w:r w:rsidR="002066F0">
        <w:t xml:space="preserve"> Alignment</w:t>
      </w:r>
      <w:bookmarkEnd w:id="34"/>
      <w:bookmarkEnd w:id="35"/>
      <w:bookmarkEnd w:id="36"/>
    </w:p>
    <w:p w14:paraId="3F3240F5" w14:textId="77777777" w:rsidR="00246451" w:rsidRDefault="00246451" w:rsidP="00C52E24">
      <w:pPr>
        <w:pStyle w:val="Heading3"/>
      </w:pPr>
      <w:bookmarkStart w:id="38" w:name="_Toc326255693"/>
      <w:bookmarkStart w:id="39" w:name="_Toc326255995"/>
      <w:bookmarkStart w:id="40" w:name="_Toc510782832"/>
      <w:r w:rsidRPr="00C62213">
        <w:t>Reference Architecture</w:t>
      </w:r>
      <w:bookmarkEnd w:id="38"/>
      <w:bookmarkEnd w:id="39"/>
      <w:bookmarkEnd w:id="40"/>
    </w:p>
    <w:p w14:paraId="05F2CB27" w14:textId="77777777" w:rsidR="004B7640" w:rsidRPr="004B7640" w:rsidRDefault="004B7640" w:rsidP="004B7640">
      <w:pPr>
        <w:rPr>
          <w:lang w:eastAsia="en-IE"/>
        </w:rPr>
      </w:pPr>
      <w:r>
        <w:rPr>
          <w:lang w:eastAsia="en-IE"/>
        </w:rPr>
        <w:t>The reference architecture defined on [R</w:t>
      </w:r>
      <w:r w:rsidR="005D4BAD">
        <w:rPr>
          <w:lang w:eastAsia="en-IE"/>
        </w:rPr>
        <w:t>2</w:t>
      </w:r>
      <w:r>
        <w:rPr>
          <w:lang w:eastAsia="en-IE"/>
        </w:rPr>
        <w:t>] is not altered as a result of this addendum.</w:t>
      </w:r>
    </w:p>
    <w:p w14:paraId="4E6849F8" w14:textId="77777777" w:rsidR="009703C8" w:rsidRDefault="009703C8" w:rsidP="00C52E24">
      <w:pPr>
        <w:pStyle w:val="Heading3"/>
      </w:pPr>
      <w:bookmarkStart w:id="41" w:name="_Toc326255694"/>
      <w:bookmarkStart w:id="42" w:name="_Toc326255996"/>
      <w:bookmarkStart w:id="43" w:name="_Toc510782833"/>
      <w:r w:rsidRPr="007C058D">
        <w:t>Applicable Standards</w:t>
      </w:r>
      <w:bookmarkStart w:id="44" w:name="Applicable_Standards"/>
      <w:bookmarkEnd w:id="41"/>
      <w:bookmarkEnd w:id="42"/>
      <w:bookmarkEnd w:id="43"/>
      <w:bookmarkEnd w:id="44"/>
    </w:p>
    <w:p w14:paraId="11EA8EC8" w14:textId="77777777" w:rsidR="005D4BAD" w:rsidRDefault="005D4BAD" w:rsidP="005D4BAD">
      <w:pPr>
        <w:rPr>
          <w:lang w:eastAsia="en-IE"/>
        </w:rPr>
      </w:pPr>
      <w:r>
        <w:rPr>
          <w:lang w:eastAsia="en-IE"/>
        </w:rPr>
        <w:t>Same standards as defined in [R2] apply.</w:t>
      </w:r>
    </w:p>
    <w:p w14:paraId="6E744068" w14:textId="0A6AEB9E" w:rsidR="005D4BAD" w:rsidRDefault="005D4BAD" w:rsidP="005D4BAD">
      <w:pPr>
        <w:rPr>
          <w:lang w:eastAsia="en-IE"/>
        </w:rPr>
      </w:pPr>
      <w:r>
        <w:rPr>
          <w:lang w:eastAsia="en-IE"/>
        </w:rPr>
        <w:t>As a result of SIPO choosing to use Alfresco as the document repository, CMIS will be used instead of JCR (both supported out of the box by BO.)</w:t>
      </w:r>
    </w:p>
    <w:p w14:paraId="42DDB90E" w14:textId="41C93436" w:rsidR="00603FC9" w:rsidRPr="005D4BAD" w:rsidRDefault="00603FC9" w:rsidP="005D4BAD">
      <w:pPr>
        <w:rPr>
          <w:lang w:eastAsia="en-IE"/>
        </w:rPr>
      </w:pPr>
      <w:r>
        <w:rPr>
          <w:lang w:eastAsia="en-IE"/>
        </w:rPr>
        <w:t xml:space="preserve">OpenDocument </w:t>
      </w:r>
      <w:r w:rsidR="009A04D8">
        <w:rPr>
          <w:lang w:eastAsia="en-IE"/>
        </w:rPr>
        <w:t>Format [R9] will be used for the external letter editor functionality: letter templates will be provided in .</w:t>
      </w:r>
      <w:proofErr w:type="spellStart"/>
      <w:r w:rsidR="009A04D8">
        <w:rPr>
          <w:lang w:eastAsia="en-IE"/>
        </w:rPr>
        <w:t>odt</w:t>
      </w:r>
      <w:proofErr w:type="spellEnd"/>
      <w:r w:rsidR="009A04D8">
        <w:rPr>
          <w:lang w:eastAsia="en-IE"/>
        </w:rPr>
        <w:t xml:space="preserve"> format, Back Office will fill in variables in the templates and produce a new .</w:t>
      </w:r>
      <w:proofErr w:type="spellStart"/>
      <w:r w:rsidR="009A04D8">
        <w:rPr>
          <w:lang w:eastAsia="en-IE"/>
        </w:rPr>
        <w:t>odt</w:t>
      </w:r>
      <w:proofErr w:type="spellEnd"/>
      <w:r w:rsidR="009A04D8">
        <w:rPr>
          <w:lang w:eastAsia="en-IE"/>
        </w:rPr>
        <w:t xml:space="preserve"> file, which will be downloaded and edited locally by the examiners, saved in .</w:t>
      </w:r>
      <w:proofErr w:type="spellStart"/>
      <w:r w:rsidR="009A04D8">
        <w:rPr>
          <w:lang w:eastAsia="en-IE"/>
        </w:rPr>
        <w:t>odt</w:t>
      </w:r>
      <w:proofErr w:type="spellEnd"/>
      <w:r w:rsidR="009A04D8">
        <w:rPr>
          <w:lang w:eastAsia="en-IE"/>
        </w:rPr>
        <w:t xml:space="preserve"> again, and uploaded back to Back Office.</w:t>
      </w:r>
    </w:p>
    <w:p w14:paraId="7CD7C6FF" w14:textId="77777777" w:rsidR="009703C8" w:rsidRDefault="009703C8" w:rsidP="00C52E24">
      <w:pPr>
        <w:pStyle w:val="Heading3"/>
      </w:pPr>
      <w:bookmarkStart w:id="45" w:name="_Toc326255695"/>
      <w:bookmarkStart w:id="46" w:name="_Toc326255997"/>
      <w:bookmarkStart w:id="47" w:name="_Toc510782834"/>
      <w:r w:rsidRPr="007C058D">
        <w:t>Approved Exception Requests</w:t>
      </w:r>
      <w:bookmarkStart w:id="48" w:name="Approved_Exception_Requests"/>
      <w:bookmarkEnd w:id="45"/>
      <w:bookmarkEnd w:id="46"/>
      <w:bookmarkEnd w:id="47"/>
      <w:bookmarkEnd w:id="48"/>
    </w:p>
    <w:p w14:paraId="7CFA1028" w14:textId="77777777" w:rsidR="004B7640" w:rsidRPr="004B7640" w:rsidRDefault="004B7640" w:rsidP="004B7640">
      <w:pPr>
        <w:rPr>
          <w:lang w:eastAsia="en-IE"/>
        </w:rPr>
      </w:pPr>
      <w:r>
        <w:rPr>
          <w:lang w:eastAsia="en-IE"/>
        </w:rPr>
        <w:t>N/A</w:t>
      </w:r>
    </w:p>
    <w:p w14:paraId="204AC18C" w14:textId="77777777" w:rsidR="009703C8" w:rsidRDefault="009703C8" w:rsidP="002C717A">
      <w:pPr>
        <w:pStyle w:val="Heading2"/>
      </w:pPr>
      <w:bookmarkStart w:id="49" w:name="_Toc326255696"/>
      <w:bookmarkStart w:id="50" w:name="_Toc326255998"/>
      <w:bookmarkStart w:id="51" w:name="_Toc510782835"/>
      <w:r w:rsidRPr="007C058D">
        <w:t>Architecture Overview</w:t>
      </w:r>
      <w:bookmarkStart w:id="52" w:name="a1.2_-_Architecture_Overview"/>
      <w:bookmarkEnd w:id="49"/>
      <w:bookmarkEnd w:id="50"/>
      <w:bookmarkEnd w:id="51"/>
      <w:bookmarkEnd w:id="52"/>
    </w:p>
    <w:p w14:paraId="1ADF9EFB" w14:textId="77777777" w:rsidR="009703C8" w:rsidRPr="007C058D" w:rsidRDefault="009703C8" w:rsidP="00CB5E22">
      <w:pPr>
        <w:pStyle w:val="Heading3"/>
      </w:pPr>
      <w:bookmarkStart w:id="53" w:name="_Toc326255697"/>
      <w:bookmarkStart w:id="54" w:name="_Toc326255999"/>
      <w:bookmarkStart w:id="55" w:name="_Toc510782836"/>
      <w:r w:rsidRPr="007C058D">
        <w:t>Constraints</w:t>
      </w:r>
      <w:bookmarkStart w:id="56" w:name="Constraints"/>
      <w:bookmarkEnd w:id="53"/>
      <w:bookmarkEnd w:id="54"/>
      <w:bookmarkEnd w:id="55"/>
      <w:bookmarkEnd w:id="56"/>
    </w:p>
    <w:p w14:paraId="0FE2B90F" w14:textId="2D914233" w:rsidR="002763F2" w:rsidRDefault="00810067" w:rsidP="005D518A">
      <w:bookmarkStart w:id="57" w:name="_Toc326255698"/>
      <w:bookmarkStart w:id="58" w:name="_Toc326256000"/>
      <w:r>
        <w:t xml:space="preserve">The solution will be based on the Software Package Back Office version 2 Release </w:t>
      </w:r>
      <w:hyperlink r:id="rId32" w:history="1">
        <w:r w:rsidR="00065A18">
          <w:rPr>
            <w:rStyle w:val="Hyperlink"/>
          </w:rPr>
          <w:t>SP-BO-2.0.0-RC4.3</w:t>
        </w:r>
      </w:hyperlink>
      <w:r>
        <w:t xml:space="preserve">. </w:t>
      </w:r>
      <w:r w:rsidR="005D518A">
        <w:t>All constraints defined on [R2] apply.</w:t>
      </w:r>
    </w:p>
    <w:p w14:paraId="0EC7494E" w14:textId="6BB88585" w:rsidR="008E180E" w:rsidRDefault="008E180E" w:rsidP="005D518A">
      <w:r>
        <w:t xml:space="preserve">SIPO-specific </w:t>
      </w:r>
      <w:r w:rsidR="000F5558">
        <w:t xml:space="preserve">technology </w:t>
      </w:r>
      <w:r>
        <w:t>constrains:</w:t>
      </w:r>
    </w:p>
    <w:p w14:paraId="19D7E5AA" w14:textId="0A6FC583" w:rsidR="008E180E" w:rsidRDefault="008E180E" w:rsidP="008E180E">
      <w:pPr>
        <w:pStyle w:val="ListParagraph"/>
        <w:numPr>
          <w:ilvl w:val="0"/>
          <w:numId w:val="8"/>
        </w:numPr>
      </w:pPr>
      <w:r>
        <w:t xml:space="preserve">Microsoft SQL Server will be used as the RDBMS. While this particular system is not officially supported, a migration procedure is documented on the TMDN Wiki on </w:t>
      </w:r>
      <w:r w:rsidR="005B0AF3">
        <w:t>[R7].</w:t>
      </w:r>
    </w:p>
    <w:p w14:paraId="48B2F570" w14:textId="1BEAE704" w:rsidR="008E180E" w:rsidRDefault="008E180E" w:rsidP="008E180E">
      <w:pPr>
        <w:pStyle w:val="ListParagraph"/>
        <w:numPr>
          <w:ilvl w:val="0"/>
          <w:numId w:val="8"/>
        </w:numPr>
      </w:pPr>
      <w:r>
        <w:t>An extra dependency on LibreOffice</w:t>
      </w:r>
      <w:r w:rsidR="005B0AF3">
        <w:t xml:space="preserve"> [R8]</w:t>
      </w:r>
      <w:r>
        <w:t xml:space="preserve"> is introduced by the external letter editor solution as defined on </w:t>
      </w:r>
      <w:r w:rsidR="005B0AF3">
        <w:t>[R6].</w:t>
      </w:r>
      <w:r w:rsidR="007433BB">
        <w:t xml:space="preserve"> </w:t>
      </w:r>
    </w:p>
    <w:p w14:paraId="00FEBF8C" w14:textId="0D6EBAEB" w:rsidR="00697684" w:rsidRDefault="00697684" w:rsidP="008E180E">
      <w:pPr>
        <w:pStyle w:val="ListParagraph"/>
        <w:numPr>
          <w:ilvl w:val="0"/>
          <w:numId w:val="8"/>
        </w:numPr>
      </w:pPr>
      <w:r>
        <w:t>The application will be deployed on a Windows environment.</w:t>
      </w:r>
    </w:p>
    <w:p w14:paraId="6C05805E" w14:textId="59102990" w:rsidR="00B43661" w:rsidRPr="004B119E" w:rsidRDefault="00E06446" w:rsidP="008E180E">
      <w:pPr>
        <w:pStyle w:val="ListParagraph"/>
        <w:numPr>
          <w:ilvl w:val="0"/>
          <w:numId w:val="8"/>
        </w:numPr>
      </w:pPr>
      <w:r>
        <w:t>Digital signature of letters</w:t>
      </w:r>
      <w:r w:rsidR="00B43661">
        <w:t xml:space="preserve"> wi</w:t>
      </w:r>
      <w:r w:rsidR="00183DA2">
        <w:t xml:space="preserve">ll be implemented with </w:t>
      </w:r>
      <w:proofErr w:type="spellStart"/>
      <w:r w:rsidR="00183DA2">
        <w:t>proXSign</w:t>
      </w:r>
      <w:proofErr w:type="spellEnd"/>
      <w:r w:rsidR="00183DA2">
        <w:t xml:space="preserve"> [R12].</w:t>
      </w:r>
    </w:p>
    <w:p w14:paraId="07E23EEF" w14:textId="77777777" w:rsidR="009703C8" w:rsidRPr="007C058D" w:rsidRDefault="009703C8" w:rsidP="00CB5E22">
      <w:pPr>
        <w:pStyle w:val="Heading3"/>
      </w:pPr>
      <w:bookmarkStart w:id="59" w:name="_Toc510782837"/>
      <w:r w:rsidRPr="007C058D">
        <w:t>Architectural Principles</w:t>
      </w:r>
      <w:bookmarkStart w:id="60" w:name="Architectural_Principles"/>
      <w:bookmarkEnd w:id="57"/>
      <w:bookmarkEnd w:id="58"/>
      <w:bookmarkEnd w:id="59"/>
      <w:bookmarkEnd w:id="60"/>
    </w:p>
    <w:bookmarkEnd w:id="30"/>
    <w:p w14:paraId="2723DB64" w14:textId="2610D852" w:rsidR="00363B75" w:rsidRPr="00C62213" w:rsidRDefault="008E180E" w:rsidP="008E180E">
      <w:r>
        <w:t>All principles defined on [R2] apply.</w:t>
      </w:r>
    </w:p>
    <w:p w14:paraId="25A4597B" w14:textId="77777777" w:rsidR="003A52D3" w:rsidRDefault="003A52D3" w:rsidP="00CB5E22">
      <w:pPr>
        <w:pStyle w:val="Heading3"/>
      </w:pPr>
      <w:bookmarkStart w:id="61" w:name="_Toc326255699"/>
      <w:bookmarkStart w:id="62" w:name="_Toc326256001"/>
      <w:bookmarkStart w:id="63" w:name="_Toc510782838"/>
      <w:r w:rsidRPr="007C058D">
        <w:t>Architecture Decisions</w:t>
      </w:r>
      <w:bookmarkEnd w:id="61"/>
      <w:bookmarkEnd w:id="62"/>
      <w:bookmarkEnd w:id="63"/>
    </w:p>
    <w:p w14:paraId="2D098878" w14:textId="518669D6" w:rsidR="001F07F0" w:rsidRDefault="008E180E" w:rsidP="008E180E">
      <w:bookmarkStart w:id="64" w:name="External_View"/>
      <w:bookmarkStart w:id="65" w:name="_Toc326255700"/>
      <w:bookmarkStart w:id="66" w:name="_Toc326256002"/>
      <w:bookmarkEnd w:id="64"/>
      <w:r w:rsidRPr="008E180E">
        <w:rPr>
          <w:b/>
        </w:rPr>
        <w:t>Development</w:t>
      </w:r>
    </w:p>
    <w:p w14:paraId="2C972364" w14:textId="5F3B3E0E" w:rsidR="008E180E" w:rsidRDefault="008E180E" w:rsidP="008E180E">
      <w:r>
        <w:t>Besides the tools and standards referenced on [R2], SIPO development will also follow the ECP Dev</w:t>
      </w:r>
      <w:r w:rsidR="005B0AF3">
        <w:t>elopment Guidelines document [R5</w:t>
      </w:r>
      <w:r>
        <w:t xml:space="preserve">]. In particular, the Open/Closed Principle should be used </w:t>
      </w:r>
      <w:r w:rsidRPr="008E180E">
        <w:rPr>
          <w:i/>
        </w:rPr>
        <w:t>when possible</w:t>
      </w:r>
      <w:r>
        <w:t xml:space="preserve"> to extend baseline classes to</w:t>
      </w:r>
      <w:r w:rsidR="005B0AF3">
        <w:t xml:space="preserve"> change or</w:t>
      </w:r>
      <w:r>
        <w:t xml:space="preserve"> add new functionalities, instead of modifying the </w:t>
      </w:r>
      <w:r w:rsidR="005B0AF3">
        <w:t>upstream</w:t>
      </w:r>
      <w:r>
        <w:t xml:space="preserve"> code.</w:t>
      </w:r>
    </w:p>
    <w:p w14:paraId="46E3656B" w14:textId="42E7675A" w:rsidR="008E180E" w:rsidRPr="008E180E" w:rsidRDefault="008E180E" w:rsidP="008E180E">
      <w:pPr>
        <w:rPr>
          <w:b/>
        </w:rPr>
      </w:pPr>
      <w:r w:rsidRPr="008E180E">
        <w:rPr>
          <w:b/>
        </w:rPr>
        <w:t>Local Deployment</w:t>
      </w:r>
    </w:p>
    <w:p w14:paraId="4274BC11" w14:textId="2AACEEA1" w:rsidR="008E180E" w:rsidRDefault="005B0AF3" w:rsidP="008E180E">
      <w:pPr>
        <w:rPr>
          <w:bCs/>
        </w:rPr>
      </w:pPr>
      <w:r>
        <w:rPr>
          <w:bCs/>
        </w:rPr>
        <w:t>All instances will be deployed at SIPO’s premises by the local IT department, following any local policies that may apply.</w:t>
      </w:r>
    </w:p>
    <w:p w14:paraId="42D24557" w14:textId="0931E468" w:rsidR="000C12A3" w:rsidRPr="00DF00F3" w:rsidRDefault="000C12A3" w:rsidP="008E180E">
      <w:pPr>
        <w:rPr>
          <w:b/>
          <w:bCs/>
        </w:rPr>
      </w:pPr>
      <w:r w:rsidRPr="00DF00F3">
        <w:rPr>
          <w:b/>
          <w:bCs/>
        </w:rPr>
        <w:t>Extended Integration Contracts</w:t>
      </w:r>
    </w:p>
    <w:p w14:paraId="5A141C95" w14:textId="47906D15" w:rsidR="000C12A3" w:rsidRDefault="000C12A3" w:rsidP="008E180E">
      <w:pPr>
        <w:rPr>
          <w:bCs/>
        </w:rPr>
      </w:pPr>
      <w:r>
        <w:rPr>
          <w:bCs/>
        </w:rPr>
        <w:lastRenderedPageBreak/>
        <w:t xml:space="preserve">The following integration contracts will be extended with some new </w:t>
      </w:r>
      <w:proofErr w:type="gramStart"/>
      <w:r>
        <w:rPr>
          <w:bCs/>
        </w:rPr>
        <w:t>functionalities</w:t>
      </w:r>
      <w:proofErr w:type="gramEnd"/>
      <w:r>
        <w:rPr>
          <w:bCs/>
        </w:rPr>
        <w:t xml:space="preserve"> in order to support some of the required </w:t>
      </w:r>
      <w:r w:rsidR="00DF00F3">
        <w:rPr>
          <w:bCs/>
        </w:rPr>
        <w:t>interactions with existing systems:</w:t>
      </w:r>
    </w:p>
    <w:p w14:paraId="0AB5A4AF" w14:textId="3BF3C76C" w:rsidR="00DF00F3" w:rsidRDefault="00DF00F3" w:rsidP="00DF00F3">
      <w:pPr>
        <w:pStyle w:val="ListParagraph"/>
        <w:numPr>
          <w:ilvl w:val="0"/>
          <w:numId w:val="12"/>
        </w:numPr>
        <w:rPr>
          <w:bCs/>
        </w:rPr>
      </w:pPr>
      <w:r>
        <w:rPr>
          <w:bCs/>
        </w:rPr>
        <w:t>Persons: SIPO’s Correspondence Module needs to be able to search, create and modify persons in BO</w:t>
      </w:r>
      <w:r w:rsidR="00A52863">
        <w:rPr>
          <w:bCs/>
        </w:rPr>
        <w:t>, refer [R15]</w:t>
      </w:r>
      <w:r>
        <w:rPr>
          <w:bCs/>
        </w:rPr>
        <w:t>.</w:t>
      </w:r>
    </w:p>
    <w:p w14:paraId="6ED6C4BD" w14:textId="0A833820" w:rsidR="00DF00F3" w:rsidRDefault="00DF00F3" w:rsidP="00DF00F3">
      <w:pPr>
        <w:pStyle w:val="ListParagraph"/>
        <w:numPr>
          <w:ilvl w:val="0"/>
          <w:numId w:val="12"/>
        </w:numPr>
        <w:rPr>
          <w:bCs/>
        </w:rPr>
      </w:pPr>
      <w:r>
        <w:rPr>
          <w:bCs/>
        </w:rPr>
        <w:t>Fees: SIPO’s Payment System needs to be able to create fees and assign them to a dossier</w:t>
      </w:r>
      <w:r w:rsidR="00A52863">
        <w:rPr>
          <w:bCs/>
        </w:rPr>
        <w:t>, refer [R13]</w:t>
      </w:r>
      <w:r>
        <w:rPr>
          <w:bCs/>
        </w:rPr>
        <w:t>.</w:t>
      </w:r>
    </w:p>
    <w:p w14:paraId="620C4036" w14:textId="03A06949" w:rsidR="00DF00F3" w:rsidRDefault="00DF00F3" w:rsidP="00DF00F3">
      <w:pPr>
        <w:pStyle w:val="ListParagraph"/>
        <w:numPr>
          <w:ilvl w:val="0"/>
          <w:numId w:val="12"/>
        </w:numPr>
        <w:rPr>
          <w:bCs/>
        </w:rPr>
      </w:pPr>
      <w:r>
        <w:rPr>
          <w:bCs/>
        </w:rPr>
        <w:t>Publication: SIPO’s Publication System needs to be able to query BO and get data from dossiers</w:t>
      </w:r>
      <w:r w:rsidR="00A52863">
        <w:rPr>
          <w:bCs/>
        </w:rPr>
        <w:t>, refer [R14]</w:t>
      </w:r>
      <w:r>
        <w:rPr>
          <w:bCs/>
        </w:rPr>
        <w:t>.</w:t>
      </w:r>
    </w:p>
    <w:p w14:paraId="0349395A" w14:textId="4BC4B92C" w:rsidR="00DF00F3" w:rsidRPr="00DF00F3" w:rsidRDefault="00DF00F3" w:rsidP="00DF00F3">
      <w:pPr>
        <w:rPr>
          <w:b/>
          <w:bCs/>
        </w:rPr>
      </w:pPr>
      <w:r w:rsidRPr="00DF00F3">
        <w:rPr>
          <w:b/>
          <w:bCs/>
        </w:rPr>
        <w:t>Extended Active Directory LDAP Schema</w:t>
      </w:r>
    </w:p>
    <w:p w14:paraId="5500B13D" w14:textId="75A5E110" w:rsidR="00DF00F3" w:rsidRPr="00DF00F3" w:rsidRDefault="00DF00F3" w:rsidP="00DF00F3">
      <w:pPr>
        <w:rPr>
          <w:bCs/>
        </w:rPr>
      </w:pPr>
      <w:r>
        <w:rPr>
          <w:bCs/>
        </w:rPr>
        <w:t xml:space="preserve">SIPO’s Active Directory </w:t>
      </w:r>
      <w:r w:rsidR="00183DA2">
        <w:rPr>
          <w:bCs/>
        </w:rPr>
        <w:t xml:space="preserve">will be used for user authentication. Its </w:t>
      </w:r>
      <w:r>
        <w:rPr>
          <w:bCs/>
        </w:rPr>
        <w:t>LDAP Schema will be extended in order to include additional information needed to hold user information, mappings to groups and roles, etc.</w:t>
      </w:r>
    </w:p>
    <w:p w14:paraId="61C533B1" w14:textId="77777777" w:rsidR="009703C8" w:rsidRPr="007C058D" w:rsidRDefault="00363B75" w:rsidP="00CB5E22">
      <w:pPr>
        <w:pStyle w:val="Heading3"/>
      </w:pPr>
      <w:bookmarkStart w:id="67" w:name="_Toc510782839"/>
      <w:r w:rsidRPr="00363B75">
        <w:t>Context Model</w:t>
      </w:r>
      <w:bookmarkEnd w:id="65"/>
      <w:bookmarkEnd w:id="66"/>
      <w:bookmarkEnd w:id="67"/>
    </w:p>
    <w:p w14:paraId="00C26C6A" w14:textId="1AE39DC4" w:rsidR="009703C8" w:rsidRDefault="002B50F8" w:rsidP="00F3719B">
      <w:r w:rsidRPr="00CC7711">
        <w:t xml:space="preserve">The system context diagram shows SP BO </w:t>
      </w:r>
      <w:r w:rsidR="00F3719B">
        <w:t>deployed on the SIPO environment (see [R3] as reference) and all envisioned integrations with existing systems</w:t>
      </w:r>
      <w:r w:rsidR="009E7763">
        <w:t xml:space="preserve"> ([R3], [R4])</w:t>
      </w:r>
      <w:r w:rsidR="00F3719B">
        <w:t>:</w:t>
      </w:r>
    </w:p>
    <w:p w14:paraId="71F5B028" w14:textId="77777777" w:rsidR="004B6FF4" w:rsidRDefault="005A3B48" w:rsidP="004B6FF4">
      <w:pPr>
        <w:keepNext/>
      </w:pPr>
      <w:r>
        <w:rPr>
          <w:noProof/>
          <w:lang w:val="en-IE" w:eastAsia="en-IE"/>
        </w:rPr>
        <w:drawing>
          <wp:inline distT="0" distB="0" distL="0" distR="0" wp14:anchorId="015239B4" wp14:editId="482BE530">
            <wp:extent cx="6120130" cy="5751830"/>
            <wp:effectExtent l="0" t="0" r="1270" b="127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PO Context Diagram.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120130" cy="5751830"/>
                    </a:xfrm>
                    <a:prstGeom prst="rect">
                      <a:avLst/>
                    </a:prstGeom>
                  </pic:spPr>
                </pic:pic>
              </a:graphicData>
            </a:graphic>
          </wp:inline>
        </w:drawing>
      </w:r>
    </w:p>
    <w:p w14:paraId="29282ABE" w14:textId="53E89D26" w:rsidR="00400E67" w:rsidRDefault="004B6FF4" w:rsidP="004B6FF4">
      <w:pPr>
        <w:pStyle w:val="Caption"/>
      </w:pPr>
      <w:bookmarkStart w:id="68" w:name="_Toc510782919"/>
      <w:r>
        <w:t xml:space="preserve">Figure </w:t>
      </w:r>
      <w:r>
        <w:fldChar w:fldCharType="begin"/>
      </w:r>
      <w:r>
        <w:instrText xml:space="preserve"> SEQ Figure \* ARABIC </w:instrText>
      </w:r>
      <w:r>
        <w:fldChar w:fldCharType="separate"/>
      </w:r>
      <w:r>
        <w:t>1</w:t>
      </w:r>
      <w:r>
        <w:fldChar w:fldCharType="end"/>
      </w:r>
      <w:r>
        <w:t xml:space="preserve"> SIPO's Context Diagram</w:t>
      </w:r>
      <w:bookmarkEnd w:id="68"/>
    </w:p>
    <w:p w14:paraId="6E45D41A" w14:textId="0AE1FE40" w:rsidR="00F3719B" w:rsidRDefault="00400E67" w:rsidP="00F3719B">
      <w:r>
        <w:lastRenderedPageBreak/>
        <w:t>Note: interface (arrow) directions show consumer/provider relation in these integrations, not data flows.</w:t>
      </w:r>
    </w:p>
    <w:p w14:paraId="02DA2089" w14:textId="77777777" w:rsidR="00F3719B" w:rsidRPr="00CC7711" w:rsidRDefault="00F3719B" w:rsidP="00F3719B">
      <w:pPr>
        <w:pStyle w:val="Heading4"/>
      </w:pPr>
      <w:r w:rsidRPr="00CC7711">
        <w:t>Users</w:t>
      </w:r>
    </w:p>
    <w:p w14:paraId="051ECA77" w14:textId="77777777" w:rsidR="00F3719B" w:rsidRPr="00CC7711" w:rsidRDefault="00F3719B" w:rsidP="00F3719B">
      <w:pPr>
        <w:jc w:val="both"/>
      </w:pPr>
      <w:r w:rsidRPr="00CC7711">
        <w:t>Users are external or internal users that use SP directly or indirectly. Internal users are intended as belonging to the office staff and accessing SP from the intranet.</w:t>
      </w:r>
      <w:r>
        <w:t xml:space="preserve"> The Users for the SP Back Office are the following:</w:t>
      </w:r>
    </w:p>
    <w:tbl>
      <w:tblPr>
        <w:tblStyle w:val="TableGrid"/>
        <w:tblW w:w="5000" w:type="pct"/>
        <w:tblLook w:val="04A0" w:firstRow="1" w:lastRow="0" w:firstColumn="1" w:lastColumn="0" w:noHBand="0" w:noVBand="1"/>
      </w:tblPr>
      <w:tblGrid>
        <w:gridCol w:w="2377"/>
        <w:gridCol w:w="7477"/>
      </w:tblGrid>
      <w:tr w:rsidR="00F3719B" w:rsidRPr="00CC7711" w14:paraId="54A9AAB9" w14:textId="77777777" w:rsidTr="00BF42FB">
        <w:trPr>
          <w:trHeight w:val="240"/>
        </w:trPr>
        <w:tc>
          <w:tcPr>
            <w:tcW w:w="1206" w:type="pct"/>
            <w:shd w:val="clear" w:color="auto" w:fill="F2F2F2" w:themeFill="background1" w:themeFillShade="F2"/>
            <w:vAlign w:val="center"/>
          </w:tcPr>
          <w:p w14:paraId="0949EE89" w14:textId="77777777" w:rsidR="00F3719B" w:rsidRPr="00CC7711" w:rsidRDefault="00F3719B" w:rsidP="00BF42FB">
            <w:pPr>
              <w:jc w:val="center"/>
              <w:rPr>
                <w:rFonts w:cs="Arial"/>
                <w:b/>
              </w:rPr>
            </w:pPr>
            <w:r w:rsidRPr="00CC7711">
              <w:rPr>
                <w:rStyle w:val="Strong"/>
              </w:rPr>
              <w:t>Actor</w:t>
            </w:r>
          </w:p>
        </w:tc>
        <w:tc>
          <w:tcPr>
            <w:tcW w:w="3794" w:type="pct"/>
            <w:shd w:val="clear" w:color="auto" w:fill="F2F2F2" w:themeFill="background1" w:themeFillShade="F2"/>
            <w:vAlign w:val="center"/>
          </w:tcPr>
          <w:p w14:paraId="7450A3D2" w14:textId="77777777" w:rsidR="00F3719B" w:rsidRPr="00CC7711" w:rsidRDefault="00F3719B" w:rsidP="00BF42FB">
            <w:pPr>
              <w:jc w:val="center"/>
              <w:rPr>
                <w:rFonts w:cs="Arial"/>
                <w:b/>
              </w:rPr>
            </w:pPr>
            <w:r w:rsidRPr="00CC7711">
              <w:rPr>
                <w:rStyle w:val="Strong"/>
              </w:rPr>
              <w:t>Description</w:t>
            </w:r>
          </w:p>
        </w:tc>
      </w:tr>
      <w:tr w:rsidR="00F3719B" w:rsidRPr="00CC7711" w14:paraId="6361AEA6" w14:textId="77777777" w:rsidTr="00BF42FB">
        <w:trPr>
          <w:trHeight w:val="240"/>
        </w:trPr>
        <w:tc>
          <w:tcPr>
            <w:tcW w:w="1206" w:type="pct"/>
          </w:tcPr>
          <w:p w14:paraId="0C0762B0" w14:textId="77777777" w:rsidR="00F3719B" w:rsidRPr="00CC7711" w:rsidRDefault="00F3719B" w:rsidP="00BF42FB">
            <w:pPr>
              <w:rPr>
                <w:rFonts w:cs="Arial"/>
                <w:b/>
                <w:lang w:eastAsia="en-IE"/>
              </w:rPr>
            </w:pPr>
            <w:r w:rsidRPr="00CC7711">
              <w:rPr>
                <w:rFonts w:cs="Arial"/>
                <w:b/>
                <w:lang w:eastAsia="en-IE"/>
              </w:rPr>
              <w:t>Staff</w:t>
            </w:r>
          </w:p>
        </w:tc>
        <w:tc>
          <w:tcPr>
            <w:tcW w:w="3794" w:type="pct"/>
            <w:vAlign w:val="center"/>
          </w:tcPr>
          <w:p w14:paraId="1261A77F" w14:textId="77777777" w:rsidR="00F3719B" w:rsidRPr="00CC7711" w:rsidRDefault="00F3719B" w:rsidP="00BF42FB">
            <w:pPr>
              <w:pStyle w:val="Tabletext"/>
              <w:framePr w:hSpace="0" w:wrap="auto" w:vAnchor="margin" w:yAlign="inline"/>
              <w:suppressOverlap w:val="0"/>
            </w:pPr>
            <w:r w:rsidRPr="00CC7711">
              <w:t>Internal users of SP that access the BO to manage the end users filings:</w:t>
            </w:r>
          </w:p>
          <w:p w14:paraId="47637765" w14:textId="77777777" w:rsidR="00F3719B" w:rsidRPr="00CC7711" w:rsidRDefault="00F3719B" w:rsidP="00F3719B">
            <w:pPr>
              <w:pStyle w:val="Tabletext"/>
              <w:framePr w:hSpace="0" w:wrap="auto" w:vAnchor="margin" w:yAlign="inline"/>
              <w:numPr>
                <w:ilvl w:val="0"/>
                <w:numId w:val="9"/>
              </w:numPr>
              <w:suppressOverlap w:val="0"/>
              <w:rPr>
                <w:lang w:eastAsia="en-IE"/>
              </w:rPr>
            </w:pPr>
            <w:r w:rsidRPr="00CC7711">
              <w:t>Examiner</w:t>
            </w:r>
            <w:r>
              <w:t>s</w:t>
            </w:r>
            <w:r w:rsidRPr="00CC7711">
              <w:t>;</w:t>
            </w:r>
          </w:p>
          <w:p w14:paraId="4DE849BD" w14:textId="77777777" w:rsidR="00F3719B" w:rsidRPr="00CC7711" w:rsidRDefault="00F3719B" w:rsidP="00F3719B">
            <w:pPr>
              <w:pStyle w:val="Tabletext"/>
              <w:framePr w:hSpace="0" w:wrap="auto" w:vAnchor="margin" w:yAlign="inline"/>
              <w:numPr>
                <w:ilvl w:val="0"/>
                <w:numId w:val="9"/>
              </w:numPr>
              <w:suppressOverlap w:val="0"/>
              <w:rPr>
                <w:lang w:eastAsia="en-IE"/>
              </w:rPr>
            </w:pPr>
            <w:r w:rsidRPr="00CC7711">
              <w:t>Manager</w:t>
            </w:r>
            <w:r>
              <w:t>s</w:t>
            </w:r>
            <w:r w:rsidRPr="00CC7711">
              <w:t>;</w:t>
            </w:r>
          </w:p>
        </w:tc>
      </w:tr>
      <w:tr w:rsidR="00F3719B" w:rsidRPr="00CC7711" w14:paraId="68EDCB65" w14:textId="77777777" w:rsidTr="00BF42FB">
        <w:trPr>
          <w:trHeight w:val="240"/>
        </w:trPr>
        <w:tc>
          <w:tcPr>
            <w:tcW w:w="1206" w:type="pct"/>
            <w:vAlign w:val="center"/>
          </w:tcPr>
          <w:p w14:paraId="35761216" w14:textId="77777777" w:rsidR="00F3719B" w:rsidRPr="00CC7711" w:rsidRDefault="00F3719B" w:rsidP="00BF42FB">
            <w:pPr>
              <w:rPr>
                <w:rFonts w:cs="Arial"/>
                <w:b/>
                <w:lang w:eastAsia="en-IE"/>
              </w:rPr>
            </w:pPr>
            <w:r w:rsidRPr="00CC7711">
              <w:rPr>
                <w:rFonts w:cs="Arial"/>
                <w:b/>
                <w:lang w:eastAsia="en-IE"/>
              </w:rPr>
              <w:t>SP Administrators</w:t>
            </w:r>
          </w:p>
        </w:tc>
        <w:tc>
          <w:tcPr>
            <w:tcW w:w="3794" w:type="pct"/>
            <w:vAlign w:val="center"/>
          </w:tcPr>
          <w:p w14:paraId="0DA0B288" w14:textId="77777777" w:rsidR="00F3719B" w:rsidRPr="00CC7711" w:rsidRDefault="00F3719B" w:rsidP="00BF42FB">
            <w:pPr>
              <w:rPr>
                <w:rFonts w:cs="Arial"/>
                <w:lang w:eastAsia="en-IE"/>
              </w:rPr>
            </w:pPr>
            <w:r w:rsidRPr="00CC7711">
              <w:t>Internal users managing the SP application. They access the SP administration user interface (SP Admin Tool)</w:t>
            </w:r>
            <w:r>
              <w:t xml:space="preserve"> o directly the SP platforms/components and configuration files.</w:t>
            </w:r>
          </w:p>
        </w:tc>
      </w:tr>
      <w:tr w:rsidR="00F3719B" w:rsidRPr="00CC7711" w14:paraId="3300D7E1" w14:textId="77777777" w:rsidTr="00BF42FB">
        <w:trPr>
          <w:trHeight w:val="240"/>
        </w:trPr>
        <w:tc>
          <w:tcPr>
            <w:tcW w:w="1206" w:type="pct"/>
            <w:vAlign w:val="center"/>
          </w:tcPr>
          <w:p w14:paraId="05A0C02E" w14:textId="77777777" w:rsidR="00F3719B" w:rsidRPr="00CC7711" w:rsidRDefault="00F3719B" w:rsidP="00BF42FB">
            <w:pPr>
              <w:rPr>
                <w:rFonts w:cs="Arial"/>
                <w:b/>
                <w:lang w:eastAsia="en-IE"/>
              </w:rPr>
            </w:pPr>
            <w:r w:rsidRPr="00CC7711">
              <w:rPr>
                <w:rFonts w:cs="Arial"/>
                <w:b/>
                <w:lang w:eastAsia="en-IE"/>
              </w:rPr>
              <w:t>System Administrators</w:t>
            </w:r>
          </w:p>
        </w:tc>
        <w:tc>
          <w:tcPr>
            <w:tcW w:w="3794" w:type="pct"/>
            <w:vAlign w:val="center"/>
          </w:tcPr>
          <w:p w14:paraId="02F95A10" w14:textId="77777777" w:rsidR="00F3719B" w:rsidRPr="00CC7711" w:rsidRDefault="00F3719B" w:rsidP="00BF42FB">
            <w:pPr>
              <w:rPr>
                <w:rFonts w:cs="Arial"/>
                <w:lang w:eastAsia="en-IE"/>
              </w:rPr>
            </w:pPr>
            <w:r w:rsidRPr="00CC7711">
              <w:t>Internal users responsible for the SP system operations. They do not access directly the SP user interface, but use other operations tools (e.g. monitoring, etc…) to operate the system.</w:t>
            </w:r>
          </w:p>
        </w:tc>
      </w:tr>
    </w:tbl>
    <w:p w14:paraId="426691D5" w14:textId="77777777" w:rsidR="00F3719B" w:rsidRPr="00CC7711" w:rsidRDefault="00F3719B" w:rsidP="00F3719B">
      <w:pPr>
        <w:pStyle w:val="Heading4"/>
        <w:spacing w:before="240"/>
      </w:pPr>
      <w:r w:rsidRPr="00CC7711">
        <w:t>Systems</w:t>
      </w:r>
    </w:p>
    <w:p w14:paraId="73F5609B" w14:textId="7F22F15E" w:rsidR="00F3719B" w:rsidRPr="00CC7711" w:rsidRDefault="00F3719B" w:rsidP="00F3719B">
      <w:pPr>
        <w:jc w:val="both"/>
      </w:pPr>
      <w:r w:rsidRPr="00CC7711">
        <w:t xml:space="preserve">Systems are front end or back end systems providing functionalities that are out of scope for </w:t>
      </w:r>
      <w:r w:rsidR="00697684">
        <w:t xml:space="preserve">the </w:t>
      </w:r>
      <w:r w:rsidRPr="00CC7711">
        <w:t>SP</w:t>
      </w:r>
      <w:r w:rsidR="00697684">
        <w:t xml:space="preserve"> BO</w:t>
      </w:r>
      <w:r w:rsidRPr="00CC7711">
        <w:t>.</w:t>
      </w:r>
      <w:r w:rsidR="00697684">
        <w:t xml:space="preserve"> BO will interact with these systems through a series of integrations, further documented on the “Service Definition” section below.</w:t>
      </w:r>
      <w:r w:rsidRPr="00CC7711">
        <w:t xml:space="preserve"> </w:t>
      </w:r>
    </w:p>
    <w:tbl>
      <w:tblPr>
        <w:tblStyle w:val="TableGrid"/>
        <w:tblW w:w="5000" w:type="pct"/>
        <w:tblLook w:val="04A0" w:firstRow="1" w:lastRow="0" w:firstColumn="1" w:lastColumn="0" w:noHBand="0" w:noVBand="1"/>
      </w:tblPr>
      <w:tblGrid>
        <w:gridCol w:w="2377"/>
        <w:gridCol w:w="7477"/>
      </w:tblGrid>
      <w:tr w:rsidR="00F3719B" w:rsidRPr="00CC7711" w14:paraId="185176EB" w14:textId="77777777" w:rsidTr="00BF42FB">
        <w:trPr>
          <w:trHeight w:val="240"/>
        </w:trPr>
        <w:tc>
          <w:tcPr>
            <w:tcW w:w="1206" w:type="pct"/>
            <w:shd w:val="clear" w:color="auto" w:fill="F2F2F2" w:themeFill="background1" w:themeFillShade="F2"/>
            <w:vAlign w:val="center"/>
          </w:tcPr>
          <w:p w14:paraId="27881E69" w14:textId="77777777" w:rsidR="00F3719B" w:rsidRPr="00CC7711" w:rsidRDefault="00F3719B" w:rsidP="00BF42FB">
            <w:pPr>
              <w:jc w:val="center"/>
              <w:rPr>
                <w:rFonts w:cs="Arial"/>
                <w:b/>
              </w:rPr>
            </w:pPr>
            <w:r w:rsidRPr="00CC7711">
              <w:rPr>
                <w:rStyle w:val="Strong"/>
              </w:rPr>
              <w:t>Actor</w:t>
            </w:r>
          </w:p>
        </w:tc>
        <w:tc>
          <w:tcPr>
            <w:tcW w:w="3794" w:type="pct"/>
            <w:shd w:val="clear" w:color="auto" w:fill="F2F2F2" w:themeFill="background1" w:themeFillShade="F2"/>
            <w:vAlign w:val="center"/>
          </w:tcPr>
          <w:p w14:paraId="2C035E9D" w14:textId="77777777" w:rsidR="00F3719B" w:rsidRPr="00CC7711" w:rsidRDefault="00F3719B" w:rsidP="00BF42FB">
            <w:pPr>
              <w:jc w:val="center"/>
              <w:rPr>
                <w:rFonts w:cs="Arial"/>
                <w:b/>
              </w:rPr>
            </w:pPr>
            <w:r w:rsidRPr="00CC7711">
              <w:rPr>
                <w:rStyle w:val="Strong"/>
              </w:rPr>
              <w:t>Description</w:t>
            </w:r>
          </w:p>
        </w:tc>
      </w:tr>
      <w:tr w:rsidR="00F3719B" w:rsidRPr="00CC7711" w14:paraId="6D4522C9" w14:textId="77777777" w:rsidTr="00BF42FB">
        <w:trPr>
          <w:trHeight w:val="240"/>
        </w:trPr>
        <w:tc>
          <w:tcPr>
            <w:tcW w:w="1206" w:type="pct"/>
          </w:tcPr>
          <w:p w14:paraId="084BCC99" w14:textId="7A23298C" w:rsidR="00F3719B" w:rsidRPr="00CC7711" w:rsidRDefault="00F3719B" w:rsidP="00BF42FB">
            <w:pPr>
              <w:pStyle w:val="Tabletext"/>
              <w:framePr w:hSpace="0" w:wrap="auto" w:vAnchor="margin" w:yAlign="inline"/>
              <w:suppressOverlap w:val="0"/>
              <w:rPr>
                <w:rStyle w:val="Strong"/>
              </w:rPr>
            </w:pPr>
            <w:r>
              <w:rPr>
                <w:rStyle w:val="Strong"/>
              </w:rPr>
              <w:t>SIPO Active Directory</w:t>
            </w:r>
          </w:p>
        </w:tc>
        <w:tc>
          <w:tcPr>
            <w:tcW w:w="3794" w:type="pct"/>
          </w:tcPr>
          <w:p w14:paraId="5EF4B809" w14:textId="72FCD620" w:rsidR="00F3719B" w:rsidRPr="00CC7711" w:rsidRDefault="00F3719B" w:rsidP="00BF42FB">
            <w:pPr>
              <w:pStyle w:val="Tabletext"/>
              <w:framePr w:hSpace="0" w:wrap="auto" w:vAnchor="margin" w:yAlign="inline"/>
              <w:suppressOverlap w:val="0"/>
            </w:pPr>
            <w:r>
              <w:t xml:space="preserve">Local system </w:t>
            </w:r>
            <w:r w:rsidRPr="00CC7711">
              <w:t xml:space="preserve">which will serve as authentication provider for </w:t>
            </w:r>
            <w:r w:rsidR="00600F79">
              <w:t>the SP Back Office.</w:t>
            </w:r>
            <w:r w:rsidRPr="00CC7711">
              <w:t xml:space="preserve"> </w:t>
            </w:r>
          </w:p>
        </w:tc>
      </w:tr>
      <w:tr w:rsidR="00F3719B" w:rsidRPr="00CC7711" w14:paraId="738112F6" w14:textId="77777777" w:rsidTr="00BF42FB">
        <w:trPr>
          <w:trHeight w:val="240"/>
        </w:trPr>
        <w:tc>
          <w:tcPr>
            <w:tcW w:w="1206" w:type="pct"/>
          </w:tcPr>
          <w:p w14:paraId="105459FB" w14:textId="4705A136" w:rsidR="00F3719B" w:rsidRPr="00CC7711" w:rsidRDefault="00F3719B" w:rsidP="00BF42FB">
            <w:pPr>
              <w:pStyle w:val="Tabletext"/>
              <w:framePr w:hSpace="0" w:wrap="auto" w:vAnchor="margin" w:yAlign="inline"/>
              <w:suppressOverlap w:val="0"/>
              <w:rPr>
                <w:rStyle w:val="Strong"/>
              </w:rPr>
            </w:pPr>
            <w:r>
              <w:rPr>
                <w:rStyle w:val="Strong"/>
              </w:rPr>
              <w:t>Active Directory LDAP</w:t>
            </w:r>
          </w:p>
        </w:tc>
        <w:tc>
          <w:tcPr>
            <w:tcW w:w="3794" w:type="pct"/>
          </w:tcPr>
          <w:p w14:paraId="0F0CA776" w14:textId="36160E81" w:rsidR="00F3719B" w:rsidRPr="00CC7711" w:rsidRDefault="008D0283" w:rsidP="00BF42FB">
            <w:pPr>
              <w:pStyle w:val="Tabletext"/>
              <w:framePr w:hSpace="0" w:wrap="auto" w:vAnchor="margin" w:yAlign="inline"/>
              <w:suppressOverlap w:val="0"/>
            </w:pPr>
            <w:r>
              <w:t>Local s</w:t>
            </w:r>
            <w:r w:rsidR="00F3719B" w:rsidRPr="00CC7711">
              <w:t>ystem storing the user details. It is used by the authentication system.</w:t>
            </w:r>
          </w:p>
        </w:tc>
      </w:tr>
      <w:tr w:rsidR="00F3719B" w:rsidRPr="00CC7711" w14:paraId="01059D67" w14:textId="77777777" w:rsidTr="00BF42FB">
        <w:trPr>
          <w:trHeight w:val="240"/>
        </w:trPr>
        <w:tc>
          <w:tcPr>
            <w:tcW w:w="1206" w:type="pct"/>
          </w:tcPr>
          <w:p w14:paraId="39C150F1" w14:textId="20CDE013" w:rsidR="00F3719B" w:rsidRPr="00CC7711" w:rsidRDefault="007046FA" w:rsidP="00BF42FB">
            <w:pPr>
              <w:pStyle w:val="Tabletext"/>
              <w:framePr w:hSpace="0" w:wrap="auto" w:vAnchor="margin" w:yAlign="inline"/>
              <w:suppressOverlap w:val="0"/>
              <w:rPr>
                <w:rStyle w:val="Strong"/>
              </w:rPr>
            </w:pPr>
            <w:r>
              <w:rPr>
                <w:rStyle w:val="Strong"/>
              </w:rPr>
              <w:t xml:space="preserve">SIPO </w:t>
            </w:r>
            <w:r w:rsidR="00F3719B" w:rsidRPr="00CC7711">
              <w:rPr>
                <w:rStyle w:val="Strong"/>
              </w:rPr>
              <w:t>Publication System</w:t>
            </w:r>
          </w:p>
        </w:tc>
        <w:tc>
          <w:tcPr>
            <w:tcW w:w="3794" w:type="pct"/>
          </w:tcPr>
          <w:p w14:paraId="484B04D8" w14:textId="7F03235D" w:rsidR="008D0283" w:rsidRPr="00CC7711" w:rsidRDefault="008D0283" w:rsidP="008D0283">
            <w:pPr>
              <w:pStyle w:val="Tabletext"/>
              <w:framePr w:hSpace="0" w:wrap="auto" w:vAnchor="margin" w:yAlign="inline"/>
              <w:suppressOverlap w:val="0"/>
            </w:pPr>
            <w:r>
              <w:t>Local</w:t>
            </w:r>
            <w:r w:rsidR="00F3719B" w:rsidRPr="00CC7711">
              <w:t xml:space="preserve"> system which </w:t>
            </w:r>
            <w:r>
              <w:t>gets dossier data from the BO and generates the monthly gazette.</w:t>
            </w:r>
            <w:r w:rsidR="005A3B48">
              <w:t xml:space="preserve"> Existing BO publication integration API will be extended to support required functionalities.</w:t>
            </w:r>
          </w:p>
        </w:tc>
      </w:tr>
      <w:tr w:rsidR="00F3719B" w:rsidRPr="00CC7711" w14:paraId="72B20441" w14:textId="77777777" w:rsidTr="00BF42FB">
        <w:trPr>
          <w:trHeight w:val="240"/>
        </w:trPr>
        <w:tc>
          <w:tcPr>
            <w:tcW w:w="1206" w:type="pct"/>
          </w:tcPr>
          <w:p w14:paraId="4F741E1B" w14:textId="2D52F181" w:rsidR="00F3719B" w:rsidRPr="00CC7711" w:rsidRDefault="00400E67" w:rsidP="00BF42FB">
            <w:pPr>
              <w:pStyle w:val="Tabletext"/>
              <w:framePr w:hSpace="0" w:wrap="auto" w:vAnchor="margin" w:yAlign="inline"/>
              <w:suppressOverlap w:val="0"/>
              <w:rPr>
                <w:rStyle w:val="Strong"/>
              </w:rPr>
            </w:pPr>
            <w:r>
              <w:rPr>
                <w:rStyle w:val="Strong"/>
              </w:rPr>
              <w:t>SIPO Front Office</w:t>
            </w:r>
          </w:p>
        </w:tc>
        <w:tc>
          <w:tcPr>
            <w:tcW w:w="3794" w:type="pct"/>
          </w:tcPr>
          <w:p w14:paraId="34B3D9A9" w14:textId="13B73DF4" w:rsidR="00F3719B" w:rsidRPr="00CC7711" w:rsidRDefault="00400E67" w:rsidP="00BF42FB">
            <w:pPr>
              <w:pStyle w:val="Tabletext"/>
              <w:framePr w:hSpace="0" w:wrap="auto" w:vAnchor="margin" w:yAlign="inline"/>
              <w:suppressOverlap w:val="0"/>
            </w:pPr>
            <w:r>
              <w:t xml:space="preserve">Local </w:t>
            </w:r>
            <w:r w:rsidR="00F3719B">
              <w:t xml:space="preserve">SP Front Office </w:t>
            </w:r>
            <w:proofErr w:type="gramStart"/>
            <w:r>
              <w:t>deployment</w:t>
            </w:r>
            <w:r w:rsidR="005A3B48">
              <w:t>,</w:t>
            </w:r>
            <w:proofErr w:type="gramEnd"/>
            <w:r w:rsidR="00F3719B" w:rsidRPr="00CC7711">
              <w:t xml:space="preserve"> collect</w:t>
            </w:r>
            <w:r w:rsidR="005A3B48">
              <w:t>s</w:t>
            </w:r>
            <w:r w:rsidR="00F3719B" w:rsidRPr="00CC7711">
              <w:t xml:space="preserve"> </w:t>
            </w:r>
            <w:r w:rsidR="005A3B48">
              <w:t xml:space="preserve">online </w:t>
            </w:r>
            <w:r w:rsidR="00F3719B" w:rsidRPr="00CC7711">
              <w:t>applications and make</w:t>
            </w:r>
            <w:r w:rsidR="005A3B48">
              <w:t>s</w:t>
            </w:r>
            <w:r w:rsidR="00F3719B">
              <w:t xml:space="preserve"> them </w:t>
            </w:r>
            <w:r w:rsidR="00F3719B" w:rsidRPr="00CC7711">
              <w:t>available to the BO</w:t>
            </w:r>
            <w:r w:rsidR="00F3719B">
              <w:t>.</w:t>
            </w:r>
            <w:r w:rsidR="009A04D8">
              <w:t xml:space="preserve"> Digital signatures on these e-filings must be validated by BO.</w:t>
            </w:r>
          </w:p>
        </w:tc>
      </w:tr>
      <w:tr w:rsidR="00F3719B" w:rsidRPr="00CC7711" w14:paraId="25E97C1F" w14:textId="77777777" w:rsidTr="00BF42FB">
        <w:trPr>
          <w:trHeight w:val="240"/>
        </w:trPr>
        <w:tc>
          <w:tcPr>
            <w:tcW w:w="1206" w:type="pct"/>
          </w:tcPr>
          <w:p w14:paraId="325A25FA" w14:textId="65F23040" w:rsidR="00F3719B" w:rsidRPr="00CC7711" w:rsidRDefault="007433BB" w:rsidP="00BF42FB">
            <w:pPr>
              <w:pStyle w:val="Tabletext"/>
              <w:framePr w:hSpace="0" w:wrap="auto" w:vAnchor="margin" w:yAlign="inline"/>
              <w:suppressOverlap w:val="0"/>
              <w:rPr>
                <w:rStyle w:val="Strong"/>
              </w:rPr>
            </w:pPr>
            <w:r>
              <w:rPr>
                <w:rStyle w:val="Strong"/>
              </w:rPr>
              <w:t xml:space="preserve">SIPO </w:t>
            </w:r>
            <w:r w:rsidR="00F3719B">
              <w:rPr>
                <w:rStyle w:val="Strong"/>
              </w:rPr>
              <w:t>Representative</w:t>
            </w:r>
            <w:r w:rsidR="00F3719B" w:rsidRPr="00CC7711">
              <w:rPr>
                <w:rStyle w:val="Strong"/>
              </w:rPr>
              <w:t xml:space="preserve"> Database</w:t>
            </w:r>
          </w:p>
        </w:tc>
        <w:tc>
          <w:tcPr>
            <w:tcW w:w="3794" w:type="pct"/>
          </w:tcPr>
          <w:p w14:paraId="476FC51B" w14:textId="0D48BC1F" w:rsidR="00F3719B" w:rsidRPr="00CC7711" w:rsidRDefault="00400E67" w:rsidP="00BF42FB">
            <w:pPr>
              <w:pStyle w:val="Tabletext"/>
              <w:framePr w:hSpace="0" w:wrap="auto" w:vAnchor="margin" w:yAlign="inline"/>
              <w:suppressOverlap w:val="0"/>
            </w:pPr>
            <w:r>
              <w:t>Local</w:t>
            </w:r>
            <w:r w:rsidR="007433BB">
              <w:t xml:space="preserve"> system</w:t>
            </w:r>
            <w:r w:rsidR="00F3719B">
              <w:t xml:space="preserve"> </w:t>
            </w:r>
            <w:r w:rsidR="00F3719B" w:rsidRPr="00CC7711">
              <w:t xml:space="preserve">storing the </w:t>
            </w:r>
            <w:r w:rsidR="00F3719B">
              <w:t>details of registered representatives.</w:t>
            </w:r>
            <w:r w:rsidR="00F3719B" w:rsidRPr="00CC7711">
              <w:t xml:space="preserve"> It is used by SP to retrieve </w:t>
            </w:r>
            <w:r w:rsidR="00F3719B">
              <w:t xml:space="preserve">the </w:t>
            </w:r>
            <w:r w:rsidR="00F3719B" w:rsidRPr="00CC7711">
              <w:t>existing representatives’ information.</w:t>
            </w:r>
          </w:p>
        </w:tc>
      </w:tr>
      <w:tr w:rsidR="00F3719B" w:rsidRPr="00CC7711" w14:paraId="7C031BA4" w14:textId="77777777" w:rsidTr="00BF42FB">
        <w:trPr>
          <w:trHeight w:val="240"/>
        </w:trPr>
        <w:tc>
          <w:tcPr>
            <w:tcW w:w="1206" w:type="pct"/>
          </w:tcPr>
          <w:p w14:paraId="094B668A" w14:textId="5DC7C5F7" w:rsidR="00F3719B" w:rsidRPr="00CC7711" w:rsidRDefault="00400E67" w:rsidP="00BF42FB">
            <w:pPr>
              <w:pStyle w:val="Tabletext"/>
              <w:framePr w:hSpace="0" w:wrap="auto" w:vAnchor="margin" w:yAlign="inline"/>
              <w:suppressOverlap w:val="0"/>
              <w:rPr>
                <w:rStyle w:val="Strong"/>
              </w:rPr>
            </w:pPr>
            <w:r>
              <w:rPr>
                <w:rStyle w:val="Strong"/>
              </w:rPr>
              <w:t>SIPO Payment/Fees</w:t>
            </w:r>
            <w:r w:rsidR="00F3719B" w:rsidRPr="00CC7711">
              <w:rPr>
                <w:rStyle w:val="Strong"/>
              </w:rPr>
              <w:t xml:space="preserve"> System</w:t>
            </w:r>
          </w:p>
        </w:tc>
        <w:tc>
          <w:tcPr>
            <w:tcW w:w="3794" w:type="pct"/>
          </w:tcPr>
          <w:p w14:paraId="2CA9753B" w14:textId="4304D947" w:rsidR="00F3719B" w:rsidRPr="00CC7711" w:rsidRDefault="008D0283" w:rsidP="00BF42FB">
            <w:pPr>
              <w:pStyle w:val="Tabletext"/>
              <w:framePr w:hSpace="0" w:wrap="auto" w:vAnchor="margin" w:yAlign="inline"/>
              <w:suppressOverlap w:val="0"/>
            </w:pPr>
            <w:r>
              <w:t>Local system managing all payment operations.</w:t>
            </w:r>
            <w:r w:rsidR="005A3B48">
              <w:t xml:space="preserve"> Bi-directional integration where both BO and the Fee system can get information and configure fees. The existent BO payment integration API will be extended to support required functionalities.</w:t>
            </w:r>
          </w:p>
        </w:tc>
      </w:tr>
      <w:tr w:rsidR="00F3719B" w:rsidRPr="00CC7711" w14:paraId="152F49BC" w14:textId="77777777" w:rsidTr="00BF42FB">
        <w:trPr>
          <w:trHeight w:val="240"/>
        </w:trPr>
        <w:tc>
          <w:tcPr>
            <w:tcW w:w="1206" w:type="pct"/>
          </w:tcPr>
          <w:p w14:paraId="1E486029" w14:textId="7D9B8DEC" w:rsidR="00F3719B" w:rsidRPr="00CC7711" w:rsidRDefault="007433BB" w:rsidP="00BF42FB">
            <w:pPr>
              <w:pStyle w:val="Tabletext"/>
              <w:framePr w:hSpace="0" w:wrap="auto" w:vAnchor="margin" w:yAlign="inline"/>
              <w:suppressOverlap w:val="0"/>
              <w:rPr>
                <w:rStyle w:val="Strong"/>
              </w:rPr>
            </w:pPr>
            <w:r>
              <w:rPr>
                <w:rStyle w:val="Strong"/>
              </w:rPr>
              <w:t xml:space="preserve">SIPO </w:t>
            </w:r>
            <w:r w:rsidR="00F3719B" w:rsidRPr="00CC7711">
              <w:rPr>
                <w:rStyle w:val="Strong"/>
              </w:rPr>
              <w:t xml:space="preserve">Correspondence </w:t>
            </w:r>
            <w:r w:rsidR="009E7763">
              <w:rPr>
                <w:rStyle w:val="Strong"/>
              </w:rPr>
              <w:t>Module</w:t>
            </w:r>
          </w:p>
        </w:tc>
        <w:tc>
          <w:tcPr>
            <w:tcW w:w="3794" w:type="pct"/>
          </w:tcPr>
          <w:p w14:paraId="599DC8DA" w14:textId="576A5F40" w:rsidR="00F3719B" w:rsidRPr="00CC7711" w:rsidRDefault="007433BB" w:rsidP="00BF42FB">
            <w:pPr>
              <w:pStyle w:val="Tabletext"/>
              <w:framePr w:hSpace="0" w:wrap="auto" w:vAnchor="margin" w:yAlign="inline"/>
              <w:suppressOverlap w:val="0"/>
            </w:pPr>
            <w:r>
              <w:t>Local system</w:t>
            </w:r>
            <w:r w:rsidR="00F3719B" w:rsidRPr="00CC7711">
              <w:t xml:space="preserve"> that allow</w:t>
            </w:r>
            <w:r>
              <w:t>s</w:t>
            </w:r>
            <w:r w:rsidR="00F3719B" w:rsidRPr="00CC7711">
              <w:t xml:space="preserve"> communications between the PO and its users (e.g. </w:t>
            </w:r>
            <w:r>
              <w:t>by</w:t>
            </w:r>
            <w:r w:rsidR="00F3719B" w:rsidRPr="00CC7711">
              <w:t xml:space="preserve"> e-mail</w:t>
            </w:r>
            <w:r>
              <w:t>,</w:t>
            </w:r>
            <w:r w:rsidR="00832ABD">
              <w:t xml:space="preserve"> paper letters, etc.)</w:t>
            </w:r>
            <w:r w:rsidR="00F3719B" w:rsidRPr="00CC7711">
              <w:t xml:space="preserve"> </w:t>
            </w:r>
            <w:r>
              <w:t>Integration is bidirectional: BO uses the Correspondence Module to send out letter to applicants etc.; and when a letter is received, the Correspondence Module pushes it to the BO and assigns it to the proper dossier and persons. The Correspondence System will be able to get a list of BO persons, create and modify them, in order to preserve these associations.</w:t>
            </w:r>
            <w:r w:rsidR="00832ABD">
              <w:t xml:space="preserve"> The existing</w:t>
            </w:r>
            <w:r w:rsidR="005A3B48">
              <w:t xml:space="preserve"> </w:t>
            </w:r>
            <w:proofErr w:type="gramStart"/>
            <w:r w:rsidR="005A3B48">
              <w:t>persons</w:t>
            </w:r>
            <w:proofErr w:type="gramEnd"/>
            <w:r w:rsidR="005A3B48">
              <w:t xml:space="preserve"> integration API will be extended to support this functionality.</w:t>
            </w:r>
          </w:p>
        </w:tc>
      </w:tr>
      <w:tr w:rsidR="00F3719B" w:rsidRPr="00CC7711" w14:paraId="47BE3948" w14:textId="77777777" w:rsidTr="00BF42FB">
        <w:trPr>
          <w:trHeight w:val="240"/>
        </w:trPr>
        <w:tc>
          <w:tcPr>
            <w:tcW w:w="1206" w:type="pct"/>
          </w:tcPr>
          <w:p w14:paraId="4F38E85F" w14:textId="1401C836" w:rsidR="00F3719B" w:rsidRPr="00CC7711" w:rsidRDefault="008D0283" w:rsidP="00BF42FB">
            <w:pPr>
              <w:pStyle w:val="Tabletext"/>
              <w:framePr w:hSpace="0" w:wrap="auto" w:vAnchor="margin" w:yAlign="inline"/>
              <w:suppressOverlap w:val="0"/>
              <w:rPr>
                <w:rStyle w:val="Strong"/>
              </w:rPr>
            </w:pPr>
            <w:r>
              <w:rPr>
                <w:rStyle w:val="Strong"/>
              </w:rPr>
              <w:t>SIPO DMS</w:t>
            </w:r>
          </w:p>
        </w:tc>
        <w:tc>
          <w:tcPr>
            <w:tcW w:w="3794" w:type="pct"/>
          </w:tcPr>
          <w:p w14:paraId="55375B81" w14:textId="462FFF5D" w:rsidR="00F3719B" w:rsidRPr="00CC7711" w:rsidRDefault="008D0283" w:rsidP="00BF42FB">
            <w:pPr>
              <w:pStyle w:val="Tabletext"/>
              <w:framePr w:hSpace="0" w:wrap="auto" w:vAnchor="margin" w:yAlign="inline"/>
              <w:suppressOverlap w:val="0"/>
            </w:pPr>
            <w:r>
              <w:t>Local Do</w:t>
            </w:r>
            <w:r w:rsidR="002C1A04">
              <w:t>cument Management System based o</w:t>
            </w:r>
            <w:r>
              <w:t>n Alfresco, used to store all</w:t>
            </w:r>
            <w:r w:rsidR="00F3719B">
              <w:t xml:space="preserve"> the documents (i.e. files) attached to any dossier.</w:t>
            </w:r>
          </w:p>
        </w:tc>
      </w:tr>
      <w:tr w:rsidR="008D0283" w:rsidRPr="00CC7711" w14:paraId="32768D34" w14:textId="77777777" w:rsidTr="00BF42FB">
        <w:trPr>
          <w:trHeight w:val="240"/>
        </w:trPr>
        <w:tc>
          <w:tcPr>
            <w:tcW w:w="1206" w:type="pct"/>
          </w:tcPr>
          <w:p w14:paraId="6C20A485" w14:textId="57E5784E" w:rsidR="008D0283" w:rsidRDefault="008D0283" w:rsidP="00BF42FB">
            <w:pPr>
              <w:pStyle w:val="Tabletext"/>
              <w:framePr w:hSpace="0" w:wrap="auto" w:vAnchor="margin" w:yAlign="inline"/>
              <w:suppressOverlap w:val="0"/>
              <w:rPr>
                <w:rStyle w:val="Strong"/>
              </w:rPr>
            </w:pPr>
            <w:r>
              <w:rPr>
                <w:rStyle w:val="Strong"/>
              </w:rPr>
              <w:t>SIPO Info DB</w:t>
            </w:r>
          </w:p>
        </w:tc>
        <w:tc>
          <w:tcPr>
            <w:tcW w:w="3794" w:type="pct"/>
          </w:tcPr>
          <w:p w14:paraId="3B54776E" w14:textId="50BB7AFA" w:rsidR="008D0283" w:rsidRDefault="005A3B48" w:rsidP="00BF42FB">
            <w:pPr>
              <w:pStyle w:val="Tabletext"/>
              <w:framePr w:hSpace="0" w:wrap="auto" w:vAnchor="margin" w:yAlign="inline"/>
              <w:suppressOverlap w:val="0"/>
            </w:pPr>
            <w:r>
              <w:t xml:space="preserve">Local </w:t>
            </w:r>
            <w:proofErr w:type="gramStart"/>
            <w:r>
              <w:t>database,</w:t>
            </w:r>
            <w:proofErr w:type="gramEnd"/>
            <w:r>
              <w:t xml:space="preserve"> will get data in XML format from BO in a daily basis, either by use of web services or batch export. Integration to be developed by SIPO.</w:t>
            </w:r>
          </w:p>
        </w:tc>
      </w:tr>
      <w:tr w:rsidR="00F3719B" w:rsidRPr="00CC7711" w14:paraId="604505B6" w14:textId="77777777" w:rsidTr="00BF42FB">
        <w:trPr>
          <w:trHeight w:val="240"/>
        </w:trPr>
        <w:tc>
          <w:tcPr>
            <w:tcW w:w="1206" w:type="pct"/>
          </w:tcPr>
          <w:p w14:paraId="26E677E2" w14:textId="4B507B16" w:rsidR="00F3719B" w:rsidRPr="00CC7711" w:rsidRDefault="00183A0B" w:rsidP="00BF42FB">
            <w:pPr>
              <w:pStyle w:val="Tabletext"/>
              <w:framePr w:hSpace="0" w:wrap="auto" w:vAnchor="margin" w:yAlign="inline"/>
              <w:suppressOverlap w:val="0"/>
              <w:rPr>
                <w:rStyle w:val="Strong"/>
              </w:rPr>
            </w:pPr>
            <w:r>
              <w:rPr>
                <w:rStyle w:val="Strong"/>
              </w:rPr>
              <w:t xml:space="preserve">SIPO </w:t>
            </w:r>
            <w:proofErr w:type="spellStart"/>
            <w:r>
              <w:rPr>
                <w:rStyle w:val="Strong"/>
              </w:rPr>
              <w:t>TMDSview</w:t>
            </w:r>
            <w:proofErr w:type="spellEnd"/>
            <w:r>
              <w:rPr>
                <w:rStyle w:val="Strong"/>
              </w:rPr>
              <w:t xml:space="preserve"> Export</w:t>
            </w:r>
          </w:p>
        </w:tc>
        <w:tc>
          <w:tcPr>
            <w:tcW w:w="3794" w:type="pct"/>
          </w:tcPr>
          <w:p w14:paraId="7291D92A" w14:textId="65658CFF" w:rsidR="00F3719B" w:rsidRPr="00CC7711" w:rsidRDefault="005A3B48" w:rsidP="00BF42FB">
            <w:pPr>
              <w:pStyle w:val="Tabletext"/>
              <w:framePr w:hSpace="0" w:wrap="auto" w:vAnchor="margin" w:yAlign="inline"/>
              <w:suppressOverlap w:val="0"/>
            </w:pPr>
            <w:r>
              <w:t xml:space="preserve">Local implementation of the </w:t>
            </w:r>
            <w:proofErr w:type="spellStart"/>
            <w:r>
              <w:t>TMview</w:t>
            </w:r>
            <w:proofErr w:type="spellEnd"/>
            <w:r>
              <w:t xml:space="preserve"> and </w:t>
            </w:r>
            <w:proofErr w:type="spellStart"/>
            <w:r>
              <w:t>Designview</w:t>
            </w:r>
            <w:proofErr w:type="spellEnd"/>
            <w:r>
              <w:t xml:space="preserve"> integration (Central Index files and data web services). SIPO wants to keep their current integration, in which case they will have to adapt it to use a similar integration mechanism as Info DB above. An alternative would be using CTI which provides this int</w:t>
            </w:r>
            <w:r w:rsidR="009A04D8">
              <w:t>egration out of the box (see [R10</w:t>
            </w:r>
            <w:r>
              <w:t>]).</w:t>
            </w:r>
          </w:p>
        </w:tc>
      </w:tr>
      <w:tr w:rsidR="00F3719B" w:rsidRPr="00CC7711" w14:paraId="4546094C" w14:textId="77777777" w:rsidTr="00BF42FB">
        <w:trPr>
          <w:trHeight w:val="240"/>
        </w:trPr>
        <w:tc>
          <w:tcPr>
            <w:tcW w:w="1206" w:type="pct"/>
          </w:tcPr>
          <w:p w14:paraId="52F8EEDB" w14:textId="7C2FDEC0" w:rsidR="00F3719B" w:rsidRPr="00CC7711" w:rsidRDefault="009E7763" w:rsidP="00BF42FB">
            <w:pPr>
              <w:pStyle w:val="Tabletext"/>
              <w:framePr w:hSpace="0" w:wrap="auto" w:vAnchor="margin" w:yAlign="inline"/>
              <w:suppressOverlap w:val="0"/>
              <w:rPr>
                <w:rStyle w:val="Strong"/>
              </w:rPr>
            </w:pPr>
            <w:r>
              <w:rPr>
                <w:rStyle w:val="Strong"/>
              </w:rPr>
              <w:t>EUTM Download</w:t>
            </w:r>
          </w:p>
        </w:tc>
        <w:tc>
          <w:tcPr>
            <w:tcW w:w="3794" w:type="pct"/>
          </w:tcPr>
          <w:p w14:paraId="32F03C4C" w14:textId="1F804803" w:rsidR="00F3719B" w:rsidRPr="00CC7711" w:rsidRDefault="009E7763" w:rsidP="00BF42FB">
            <w:pPr>
              <w:pStyle w:val="Tabletext"/>
              <w:framePr w:hSpace="0" w:wrap="auto" w:vAnchor="margin" w:yAlign="inline"/>
              <w:suppressOverlap w:val="0"/>
            </w:pPr>
            <w:r>
              <w:t xml:space="preserve">EUIPO system used to download seniorities information from. This task will not be performed by the SP BO directly but through the CTI </w:t>
            </w:r>
            <w:r w:rsidR="009A04D8">
              <w:t>Seniorities Import tool (see [R10</w:t>
            </w:r>
            <w:r>
              <w:t>])</w:t>
            </w:r>
          </w:p>
        </w:tc>
      </w:tr>
      <w:tr w:rsidR="00F3719B" w:rsidRPr="00CC7711" w14:paraId="0F1DA272" w14:textId="77777777" w:rsidTr="00BF42FB">
        <w:trPr>
          <w:trHeight w:val="240"/>
        </w:trPr>
        <w:tc>
          <w:tcPr>
            <w:tcW w:w="1206" w:type="pct"/>
          </w:tcPr>
          <w:p w14:paraId="2ADF92B6" w14:textId="19EA1593" w:rsidR="00F3719B" w:rsidRPr="00CC7711" w:rsidRDefault="00F3719B" w:rsidP="00BF42FB">
            <w:pPr>
              <w:pStyle w:val="Tabletext"/>
              <w:framePr w:hSpace="0" w:wrap="auto" w:vAnchor="margin" w:yAlign="inline"/>
              <w:suppressOverlap w:val="0"/>
              <w:rPr>
                <w:rStyle w:val="Strong"/>
              </w:rPr>
            </w:pPr>
            <w:r>
              <w:rPr>
                <w:rStyle w:val="Strong"/>
              </w:rPr>
              <w:t>WIPO</w:t>
            </w:r>
            <w:r w:rsidR="00540607">
              <w:rPr>
                <w:rStyle w:val="Strong"/>
              </w:rPr>
              <w:t xml:space="preserve"> IR System</w:t>
            </w:r>
          </w:p>
        </w:tc>
        <w:tc>
          <w:tcPr>
            <w:tcW w:w="3794" w:type="pct"/>
          </w:tcPr>
          <w:p w14:paraId="5E0C0B62" w14:textId="567BA979" w:rsidR="00F3719B" w:rsidRPr="00CC7711" w:rsidRDefault="008D0283" w:rsidP="00BF42FB">
            <w:pPr>
              <w:pStyle w:val="Tabletext"/>
              <w:framePr w:hSpace="0" w:wrap="auto" w:vAnchor="margin" w:yAlign="inline"/>
              <w:suppressOverlap w:val="0"/>
            </w:pPr>
            <w:r>
              <w:t>WIPO system used to download IR data from.</w:t>
            </w:r>
          </w:p>
        </w:tc>
      </w:tr>
    </w:tbl>
    <w:p w14:paraId="3BC8CE54" w14:textId="1D393CEA" w:rsidR="009E7763" w:rsidRDefault="009E7763" w:rsidP="00F3719B"/>
    <w:p w14:paraId="40287C6E" w14:textId="4B51F1D5" w:rsidR="00F3719B" w:rsidRPr="00F87946" w:rsidRDefault="009E7763" w:rsidP="00F3719B">
      <w:r>
        <w:t xml:space="preserve">Note about digital signatures: it is our understanding that </w:t>
      </w:r>
      <w:proofErr w:type="spellStart"/>
      <w:r w:rsidR="00B43661">
        <w:t>proXSign</w:t>
      </w:r>
      <w:proofErr w:type="spellEnd"/>
      <w:r w:rsidR="00B43661">
        <w:t xml:space="preserve"> will be installed locally on the examiners’ workstations and </w:t>
      </w:r>
      <w:r>
        <w:t>will be integrated into</w:t>
      </w:r>
      <w:r w:rsidR="00B43661">
        <w:t xml:space="preserve"> the</w:t>
      </w:r>
      <w:r>
        <w:t xml:space="preserve"> BO </w:t>
      </w:r>
      <w:r w:rsidR="00810067">
        <w:t xml:space="preserve">application </w:t>
      </w:r>
      <w:r w:rsidR="00B43661">
        <w:t xml:space="preserve">workflow </w:t>
      </w:r>
      <w:r>
        <w:t>by SIPO developers. In other words, there is no d</w:t>
      </w:r>
      <w:r w:rsidR="00810067">
        <w:t xml:space="preserve">ependency on an external system </w:t>
      </w:r>
      <w:r>
        <w:t>for digital signature, so it is not considered in the context diagram above.</w:t>
      </w:r>
      <w:r w:rsidR="00BE13B1">
        <w:t xml:space="preserve"> Likewise for the external letter editor: </w:t>
      </w:r>
      <w:r w:rsidR="00810067">
        <w:t>functionality</w:t>
      </w:r>
      <w:r w:rsidR="00BE13B1">
        <w:t xml:space="preserve"> is provided internally by BO, not through a 3</w:t>
      </w:r>
      <w:r w:rsidR="00BE13B1" w:rsidRPr="00BE13B1">
        <w:rPr>
          <w:vertAlign w:val="superscript"/>
        </w:rPr>
        <w:t>rd</w:t>
      </w:r>
      <w:r w:rsidR="00BE13B1">
        <w:t xml:space="preserve"> party system.</w:t>
      </w:r>
    </w:p>
    <w:p w14:paraId="3DC5C15A" w14:textId="77777777" w:rsidR="009703C8" w:rsidRPr="007C058D" w:rsidRDefault="00DE454D" w:rsidP="00CB5E22">
      <w:pPr>
        <w:pStyle w:val="Heading3"/>
      </w:pPr>
      <w:bookmarkStart w:id="69" w:name="Internal_View"/>
      <w:bookmarkStart w:id="70" w:name="_Toc326255701"/>
      <w:bookmarkStart w:id="71" w:name="_Toc326256003"/>
      <w:bookmarkStart w:id="72" w:name="_Toc510782840"/>
      <w:bookmarkEnd w:id="69"/>
      <w:r w:rsidRPr="00C62213">
        <w:lastRenderedPageBreak/>
        <w:t>Logical Model</w:t>
      </w:r>
      <w:bookmarkEnd w:id="70"/>
      <w:bookmarkEnd w:id="71"/>
      <w:bookmarkEnd w:id="72"/>
    </w:p>
    <w:p w14:paraId="2C6BA6CA" w14:textId="6600F85B" w:rsidR="00DE454D" w:rsidRPr="00F87946" w:rsidRDefault="004C1FCF" w:rsidP="004C1FCF">
      <w:bookmarkStart w:id="73" w:name="_Ref325121932"/>
      <w:r>
        <w:t xml:space="preserve">No </w:t>
      </w:r>
      <w:r w:rsidR="00810067">
        <w:t>high-level</w:t>
      </w:r>
      <w:r w:rsidR="00B43661">
        <w:t xml:space="preserve"> </w:t>
      </w:r>
      <w:r>
        <w:t>changes to the model defined on [R1] and [R2] foreseen</w:t>
      </w:r>
      <w:r w:rsidR="007046FA">
        <w:t>.</w:t>
      </w:r>
      <w:r w:rsidR="001E0DE1">
        <w:t xml:space="preserve"> </w:t>
      </w:r>
      <w:r w:rsidR="007046FA">
        <w:t>T</w:t>
      </w:r>
      <w:r w:rsidR="001E0DE1">
        <w:t xml:space="preserve">he </w:t>
      </w:r>
      <w:r w:rsidR="007046FA">
        <w:t>existing packages and classes will be extended</w:t>
      </w:r>
      <w:r w:rsidR="001E0DE1">
        <w:t xml:space="preserve"> and new adaptors </w:t>
      </w:r>
      <w:r w:rsidR="007046FA">
        <w:t>following the defined interfaces and APIs will be implemented in order</w:t>
      </w:r>
      <w:r w:rsidR="001E0DE1">
        <w:t xml:space="preserve"> to add </w:t>
      </w:r>
      <w:r w:rsidR="007046FA">
        <w:t xml:space="preserve">the required </w:t>
      </w:r>
      <w:r w:rsidR="001E0DE1">
        <w:t>new functionalities and integrations.</w:t>
      </w:r>
    </w:p>
    <w:p w14:paraId="10CF5F06" w14:textId="74C9A96E" w:rsidR="00850DAD" w:rsidRPr="002C6CB6" w:rsidRDefault="00850DAD" w:rsidP="004C1FCF">
      <w:pPr>
        <w:pStyle w:val="Heading3"/>
      </w:pPr>
      <w:bookmarkStart w:id="74" w:name="_Toc510782841"/>
      <w:bookmarkStart w:id="75" w:name="_Toc326255702"/>
      <w:bookmarkStart w:id="76" w:name="_Toc326256004"/>
      <w:bookmarkEnd w:id="73"/>
      <w:r w:rsidRPr="002C6CB6">
        <w:t>Concern-Stakeholder</w:t>
      </w:r>
      <w:r w:rsidRPr="004258C0">
        <w:t xml:space="preserve"> </w:t>
      </w:r>
      <w:r w:rsidR="005C5163">
        <w:t>Traceability</w:t>
      </w:r>
      <w:bookmarkEnd w:id="7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802"/>
        <w:gridCol w:w="1417"/>
        <w:gridCol w:w="1439"/>
        <w:gridCol w:w="1740"/>
        <w:gridCol w:w="1143"/>
        <w:gridCol w:w="1313"/>
      </w:tblGrid>
      <w:tr w:rsidR="004C1FCF" w:rsidRPr="004B5B01" w14:paraId="09B2EA26" w14:textId="77777777" w:rsidTr="001E0DE1">
        <w:trPr>
          <w:cantSplit/>
          <w:trHeight w:val="340"/>
          <w:tblHeader/>
        </w:trPr>
        <w:tc>
          <w:tcPr>
            <w:tcW w:w="1422" w:type="pct"/>
            <w:tcBorders>
              <w:top w:val="nil"/>
              <w:left w:val="nil"/>
            </w:tcBorders>
            <w:shd w:val="clear" w:color="auto" w:fill="auto"/>
          </w:tcPr>
          <w:p w14:paraId="558949DE" w14:textId="77777777" w:rsidR="004C1FCF" w:rsidRPr="004B5B01" w:rsidRDefault="004C1FCF" w:rsidP="004C1FCF">
            <w:pPr>
              <w:pStyle w:val="Statusbox"/>
              <w:rPr>
                <w:rStyle w:val="Strong"/>
                <w:sz w:val="18"/>
                <w:szCs w:val="18"/>
              </w:rPr>
            </w:pPr>
          </w:p>
        </w:tc>
        <w:tc>
          <w:tcPr>
            <w:tcW w:w="719" w:type="pct"/>
            <w:shd w:val="pct5" w:color="auto" w:fill="FFFFFF"/>
          </w:tcPr>
          <w:p w14:paraId="02FAECB1" w14:textId="77777777" w:rsidR="004C1FCF" w:rsidRDefault="004C1FCF" w:rsidP="004C1FCF">
            <w:pPr>
              <w:pStyle w:val="Statusbox"/>
              <w:tabs>
                <w:tab w:val="center" w:pos="813"/>
              </w:tabs>
              <w:jc w:val="center"/>
              <w:rPr>
                <w:rStyle w:val="Strong"/>
                <w:sz w:val="18"/>
                <w:szCs w:val="18"/>
              </w:rPr>
            </w:pPr>
            <w:r>
              <w:rPr>
                <w:rStyle w:val="Strong"/>
                <w:sz w:val="18"/>
                <w:szCs w:val="18"/>
              </w:rPr>
              <w:t xml:space="preserve">System Owner </w:t>
            </w:r>
          </w:p>
          <w:p w14:paraId="0EE3A72A" w14:textId="050A9B78" w:rsidR="004C1FCF" w:rsidRPr="004B5B01" w:rsidRDefault="004C1FCF" w:rsidP="004C1FCF">
            <w:pPr>
              <w:pStyle w:val="Statusbox"/>
              <w:tabs>
                <w:tab w:val="center" w:pos="813"/>
              </w:tabs>
              <w:jc w:val="center"/>
              <w:rPr>
                <w:rStyle w:val="Strong"/>
                <w:sz w:val="18"/>
                <w:szCs w:val="18"/>
              </w:rPr>
            </w:pPr>
            <w:r>
              <w:rPr>
                <w:rStyle w:val="Strong"/>
                <w:sz w:val="18"/>
                <w:szCs w:val="18"/>
              </w:rPr>
              <w:t>(SIPO)</w:t>
            </w:r>
          </w:p>
        </w:tc>
        <w:tc>
          <w:tcPr>
            <w:tcW w:w="730" w:type="pct"/>
            <w:shd w:val="pct5" w:color="auto" w:fill="FFFFFF"/>
          </w:tcPr>
          <w:p w14:paraId="04C66F4A" w14:textId="77777777" w:rsidR="004C1FCF" w:rsidRDefault="007046FA" w:rsidP="004C1FCF">
            <w:pPr>
              <w:pStyle w:val="Statusbox"/>
              <w:jc w:val="center"/>
              <w:rPr>
                <w:rStyle w:val="Strong"/>
                <w:sz w:val="18"/>
                <w:szCs w:val="18"/>
              </w:rPr>
            </w:pPr>
            <w:r>
              <w:rPr>
                <w:rStyle w:val="Strong"/>
                <w:sz w:val="18"/>
                <w:szCs w:val="18"/>
              </w:rPr>
              <w:t>Solution</w:t>
            </w:r>
            <w:r w:rsidR="004C1FCF" w:rsidRPr="004B5B01">
              <w:rPr>
                <w:rStyle w:val="Strong"/>
                <w:sz w:val="18"/>
                <w:szCs w:val="18"/>
              </w:rPr>
              <w:br/>
              <w:t>Architects</w:t>
            </w:r>
          </w:p>
          <w:p w14:paraId="4E909DBF" w14:textId="1373F03C" w:rsidR="007046FA" w:rsidRPr="004B5B01" w:rsidRDefault="007046FA" w:rsidP="004C1FCF">
            <w:pPr>
              <w:pStyle w:val="Statusbox"/>
              <w:jc w:val="center"/>
              <w:rPr>
                <w:rStyle w:val="Strong"/>
                <w:sz w:val="18"/>
                <w:szCs w:val="18"/>
              </w:rPr>
            </w:pPr>
            <w:r>
              <w:rPr>
                <w:rStyle w:val="Strong"/>
                <w:sz w:val="18"/>
                <w:szCs w:val="18"/>
              </w:rPr>
              <w:t>(ECP, SIPO)</w:t>
            </w:r>
          </w:p>
        </w:tc>
        <w:tc>
          <w:tcPr>
            <w:tcW w:w="883" w:type="pct"/>
            <w:shd w:val="pct5" w:color="auto" w:fill="FFFFFF"/>
          </w:tcPr>
          <w:p w14:paraId="74175C5F" w14:textId="77777777" w:rsidR="004C1FCF" w:rsidRDefault="004C1FCF" w:rsidP="004C1FCF">
            <w:pPr>
              <w:pStyle w:val="Statusbox"/>
              <w:jc w:val="center"/>
              <w:rPr>
                <w:rStyle w:val="Strong"/>
                <w:sz w:val="18"/>
                <w:szCs w:val="18"/>
              </w:rPr>
            </w:pPr>
            <w:r w:rsidRPr="004B5B01">
              <w:rPr>
                <w:rStyle w:val="Strong"/>
                <w:sz w:val="18"/>
                <w:szCs w:val="18"/>
              </w:rPr>
              <w:t>Development</w:t>
            </w:r>
            <w:r w:rsidRPr="004B5B01">
              <w:rPr>
                <w:rStyle w:val="Strong"/>
                <w:sz w:val="18"/>
                <w:szCs w:val="18"/>
              </w:rPr>
              <w:br/>
              <w:t>Team</w:t>
            </w:r>
            <w:r>
              <w:rPr>
                <w:rStyle w:val="Strong"/>
                <w:sz w:val="18"/>
                <w:szCs w:val="18"/>
              </w:rPr>
              <w:t xml:space="preserve">s </w:t>
            </w:r>
          </w:p>
          <w:p w14:paraId="1D0077AA" w14:textId="6F85E565" w:rsidR="004C1FCF" w:rsidRPr="004B5B01" w:rsidRDefault="007046FA" w:rsidP="004C1FCF">
            <w:pPr>
              <w:pStyle w:val="Statusbox"/>
              <w:jc w:val="center"/>
              <w:rPr>
                <w:rStyle w:val="Strong"/>
                <w:sz w:val="18"/>
                <w:szCs w:val="18"/>
              </w:rPr>
            </w:pPr>
            <w:r>
              <w:rPr>
                <w:rStyle w:val="Strong"/>
                <w:sz w:val="18"/>
                <w:szCs w:val="18"/>
              </w:rPr>
              <w:t>(ECP,</w:t>
            </w:r>
            <w:r w:rsidR="004C1FCF">
              <w:rPr>
                <w:rStyle w:val="Strong"/>
                <w:sz w:val="18"/>
                <w:szCs w:val="18"/>
              </w:rPr>
              <w:t xml:space="preserve"> SIPO)</w:t>
            </w:r>
          </w:p>
        </w:tc>
        <w:tc>
          <w:tcPr>
            <w:tcW w:w="580" w:type="pct"/>
            <w:shd w:val="pct5" w:color="auto" w:fill="FFFFFF"/>
          </w:tcPr>
          <w:p w14:paraId="7A53A688" w14:textId="77777777" w:rsidR="004C1FCF" w:rsidRDefault="004C1FCF" w:rsidP="004C1FCF">
            <w:pPr>
              <w:pStyle w:val="Statusbox"/>
              <w:jc w:val="center"/>
              <w:rPr>
                <w:rStyle w:val="Strong"/>
                <w:sz w:val="18"/>
                <w:szCs w:val="18"/>
              </w:rPr>
            </w:pPr>
            <w:r w:rsidRPr="004B5B01">
              <w:rPr>
                <w:rStyle w:val="Strong"/>
                <w:sz w:val="18"/>
                <w:szCs w:val="18"/>
              </w:rPr>
              <w:t>System</w:t>
            </w:r>
            <w:r w:rsidRPr="004B5B01">
              <w:rPr>
                <w:rStyle w:val="Strong"/>
                <w:sz w:val="18"/>
                <w:szCs w:val="18"/>
              </w:rPr>
              <w:br/>
              <w:t>Operators</w:t>
            </w:r>
          </w:p>
          <w:p w14:paraId="35FB6EFA" w14:textId="538885F3" w:rsidR="004C1FCF" w:rsidRPr="004B5B01" w:rsidRDefault="007046FA" w:rsidP="004C1FCF">
            <w:pPr>
              <w:pStyle w:val="Statusbox"/>
              <w:jc w:val="center"/>
              <w:rPr>
                <w:rStyle w:val="Strong"/>
                <w:sz w:val="18"/>
                <w:szCs w:val="18"/>
              </w:rPr>
            </w:pPr>
            <w:r>
              <w:rPr>
                <w:rStyle w:val="Strong"/>
                <w:sz w:val="18"/>
                <w:szCs w:val="18"/>
              </w:rPr>
              <w:t>(SIPO</w:t>
            </w:r>
            <w:r w:rsidR="004C1FCF">
              <w:rPr>
                <w:rStyle w:val="Strong"/>
                <w:sz w:val="18"/>
                <w:szCs w:val="18"/>
              </w:rPr>
              <w:t>)</w:t>
            </w:r>
          </w:p>
        </w:tc>
        <w:tc>
          <w:tcPr>
            <w:tcW w:w="666" w:type="pct"/>
            <w:shd w:val="pct5" w:color="auto" w:fill="FFFFFF"/>
          </w:tcPr>
          <w:p w14:paraId="6B3C05DB" w14:textId="77777777" w:rsidR="004C1FCF" w:rsidRDefault="004C1FCF" w:rsidP="004C1FCF">
            <w:pPr>
              <w:pStyle w:val="Statusbox"/>
              <w:jc w:val="center"/>
              <w:rPr>
                <w:rStyle w:val="Strong"/>
                <w:sz w:val="18"/>
                <w:szCs w:val="18"/>
              </w:rPr>
            </w:pPr>
            <w:r w:rsidRPr="004B5B01">
              <w:rPr>
                <w:rStyle w:val="Strong"/>
                <w:sz w:val="18"/>
                <w:szCs w:val="18"/>
              </w:rPr>
              <w:t>External</w:t>
            </w:r>
            <w:r w:rsidRPr="004B5B01">
              <w:rPr>
                <w:rStyle w:val="Strong"/>
                <w:sz w:val="18"/>
                <w:szCs w:val="18"/>
              </w:rPr>
              <w:br/>
              <w:t>Systems</w:t>
            </w:r>
          </w:p>
          <w:p w14:paraId="09DD4BD5" w14:textId="44259ABF" w:rsidR="007046FA" w:rsidRPr="004B5B01" w:rsidRDefault="007046FA" w:rsidP="004C1FCF">
            <w:pPr>
              <w:pStyle w:val="Statusbox"/>
              <w:jc w:val="center"/>
              <w:rPr>
                <w:rStyle w:val="Strong"/>
                <w:sz w:val="18"/>
                <w:szCs w:val="18"/>
              </w:rPr>
            </w:pPr>
            <w:r>
              <w:rPr>
                <w:rStyle w:val="Strong"/>
                <w:sz w:val="18"/>
                <w:szCs w:val="18"/>
              </w:rPr>
              <w:t>(SIPO)</w:t>
            </w:r>
          </w:p>
        </w:tc>
      </w:tr>
      <w:tr w:rsidR="004C1FCF" w:rsidRPr="004B5B01" w14:paraId="70C5A400" w14:textId="77777777" w:rsidTr="004C1FCF">
        <w:trPr>
          <w:cantSplit/>
          <w:trHeight w:val="108"/>
        </w:trPr>
        <w:tc>
          <w:tcPr>
            <w:tcW w:w="1422" w:type="pct"/>
            <w:shd w:val="clear" w:color="auto" w:fill="F2F2F2" w:themeFill="background1" w:themeFillShade="F2"/>
            <w:vAlign w:val="center"/>
          </w:tcPr>
          <w:p w14:paraId="2FCD5706" w14:textId="77777777" w:rsidR="004C1FCF" w:rsidRPr="004B5B01" w:rsidRDefault="004C1FCF" w:rsidP="004C1FCF">
            <w:pPr>
              <w:pStyle w:val="Statusbox"/>
              <w:rPr>
                <w:sz w:val="18"/>
                <w:szCs w:val="18"/>
              </w:rPr>
            </w:pPr>
            <w:r w:rsidRPr="004B5B01">
              <w:rPr>
                <w:rStyle w:val="Strong"/>
                <w:sz w:val="18"/>
                <w:szCs w:val="18"/>
              </w:rPr>
              <w:t>Functional View</w:t>
            </w:r>
          </w:p>
        </w:tc>
        <w:tc>
          <w:tcPr>
            <w:tcW w:w="719" w:type="pct"/>
            <w:vAlign w:val="center"/>
          </w:tcPr>
          <w:p w14:paraId="739042E4" w14:textId="77777777" w:rsidR="004C1FCF" w:rsidRPr="004B5B01" w:rsidRDefault="004C1FCF" w:rsidP="004C1FCF">
            <w:pPr>
              <w:pStyle w:val="Statusbox"/>
              <w:jc w:val="center"/>
              <w:rPr>
                <w:sz w:val="18"/>
                <w:szCs w:val="18"/>
              </w:rPr>
            </w:pPr>
            <w:r w:rsidRPr="004B5B01">
              <w:rPr>
                <w:sz w:val="18"/>
                <w:szCs w:val="18"/>
              </w:rPr>
              <w:t>X</w:t>
            </w:r>
          </w:p>
        </w:tc>
        <w:tc>
          <w:tcPr>
            <w:tcW w:w="730" w:type="pct"/>
            <w:vAlign w:val="center"/>
          </w:tcPr>
          <w:p w14:paraId="00630A23"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883" w:type="pct"/>
            <w:vAlign w:val="center"/>
          </w:tcPr>
          <w:p w14:paraId="72888401"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580" w:type="pct"/>
            <w:vAlign w:val="center"/>
          </w:tcPr>
          <w:p w14:paraId="7A3D0968" w14:textId="77777777" w:rsidR="004C1FCF" w:rsidRPr="004B5B01" w:rsidRDefault="004C1FCF" w:rsidP="004C1FCF">
            <w:pPr>
              <w:pStyle w:val="Statusbox"/>
              <w:jc w:val="center"/>
              <w:rPr>
                <w:rStyle w:val="Strong"/>
                <w:b w:val="0"/>
                <w:sz w:val="18"/>
                <w:szCs w:val="18"/>
              </w:rPr>
            </w:pPr>
          </w:p>
        </w:tc>
        <w:tc>
          <w:tcPr>
            <w:tcW w:w="666" w:type="pct"/>
            <w:vAlign w:val="center"/>
          </w:tcPr>
          <w:p w14:paraId="129ECA5A" w14:textId="77777777" w:rsidR="004C1FCF" w:rsidRPr="004B5B01" w:rsidRDefault="004C1FCF" w:rsidP="004C1FCF">
            <w:pPr>
              <w:pStyle w:val="Statusbox"/>
              <w:jc w:val="center"/>
              <w:rPr>
                <w:rStyle w:val="Strong"/>
                <w:b w:val="0"/>
                <w:sz w:val="18"/>
                <w:szCs w:val="18"/>
              </w:rPr>
            </w:pPr>
          </w:p>
        </w:tc>
      </w:tr>
      <w:tr w:rsidR="004C1FCF" w:rsidRPr="004B5B01" w14:paraId="6B19EC9A" w14:textId="77777777" w:rsidTr="004C1FCF">
        <w:trPr>
          <w:cantSplit/>
          <w:trHeight w:val="72"/>
        </w:trPr>
        <w:tc>
          <w:tcPr>
            <w:tcW w:w="1422" w:type="pct"/>
            <w:shd w:val="clear" w:color="auto" w:fill="F2F2F2" w:themeFill="background1" w:themeFillShade="F2"/>
            <w:vAlign w:val="center"/>
          </w:tcPr>
          <w:p w14:paraId="693194E0" w14:textId="77777777" w:rsidR="004C1FCF" w:rsidRPr="004B5B01" w:rsidRDefault="004C1FCF" w:rsidP="004C1FCF">
            <w:pPr>
              <w:pStyle w:val="Statusbox"/>
              <w:tabs>
                <w:tab w:val="center" w:pos="813"/>
              </w:tabs>
              <w:rPr>
                <w:rStyle w:val="Strong"/>
                <w:sz w:val="18"/>
                <w:szCs w:val="18"/>
              </w:rPr>
            </w:pPr>
            <w:r w:rsidRPr="004B5B01">
              <w:rPr>
                <w:rStyle w:val="Strong"/>
                <w:sz w:val="18"/>
                <w:szCs w:val="18"/>
              </w:rPr>
              <w:t>Non-functional View</w:t>
            </w:r>
          </w:p>
        </w:tc>
        <w:tc>
          <w:tcPr>
            <w:tcW w:w="719" w:type="pct"/>
            <w:vAlign w:val="center"/>
          </w:tcPr>
          <w:p w14:paraId="2E293F66" w14:textId="77777777" w:rsidR="004C1FCF" w:rsidRPr="004B5B01" w:rsidRDefault="004C1FCF" w:rsidP="004C1FCF">
            <w:pPr>
              <w:pStyle w:val="Statusbox"/>
              <w:jc w:val="center"/>
              <w:rPr>
                <w:sz w:val="18"/>
                <w:szCs w:val="18"/>
              </w:rPr>
            </w:pPr>
            <w:r w:rsidRPr="004B5B01">
              <w:rPr>
                <w:sz w:val="18"/>
                <w:szCs w:val="18"/>
              </w:rPr>
              <w:t>X</w:t>
            </w:r>
          </w:p>
        </w:tc>
        <w:tc>
          <w:tcPr>
            <w:tcW w:w="730" w:type="pct"/>
            <w:vAlign w:val="center"/>
          </w:tcPr>
          <w:p w14:paraId="7F7206B7"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883" w:type="pct"/>
            <w:vAlign w:val="center"/>
          </w:tcPr>
          <w:p w14:paraId="54789271" w14:textId="77777777" w:rsidR="004C1FCF" w:rsidRPr="004B5B01" w:rsidRDefault="004C1FCF" w:rsidP="004C1FCF">
            <w:pPr>
              <w:pStyle w:val="Statusbox"/>
              <w:jc w:val="center"/>
              <w:rPr>
                <w:rStyle w:val="Strong"/>
                <w:b w:val="0"/>
                <w:sz w:val="18"/>
                <w:szCs w:val="18"/>
              </w:rPr>
            </w:pPr>
          </w:p>
        </w:tc>
        <w:tc>
          <w:tcPr>
            <w:tcW w:w="580" w:type="pct"/>
            <w:vAlign w:val="center"/>
          </w:tcPr>
          <w:p w14:paraId="3096CB8C"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666" w:type="pct"/>
            <w:vAlign w:val="center"/>
          </w:tcPr>
          <w:p w14:paraId="240B932D" w14:textId="77777777" w:rsidR="004C1FCF" w:rsidRPr="004B5B01" w:rsidRDefault="004C1FCF" w:rsidP="004C1FCF">
            <w:pPr>
              <w:pStyle w:val="Statusbox"/>
              <w:jc w:val="center"/>
              <w:rPr>
                <w:rStyle w:val="Strong"/>
                <w:b w:val="0"/>
                <w:sz w:val="18"/>
                <w:szCs w:val="18"/>
              </w:rPr>
            </w:pPr>
          </w:p>
        </w:tc>
      </w:tr>
      <w:tr w:rsidR="004C1FCF" w:rsidRPr="004B5B01" w14:paraId="4A6EED3A" w14:textId="77777777" w:rsidTr="004C1FCF">
        <w:trPr>
          <w:cantSplit/>
          <w:trHeight w:val="347"/>
        </w:trPr>
        <w:tc>
          <w:tcPr>
            <w:tcW w:w="1422" w:type="pct"/>
            <w:shd w:val="clear" w:color="auto" w:fill="F2F2F2" w:themeFill="background1" w:themeFillShade="F2"/>
            <w:vAlign w:val="center"/>
          </w:tcPr>
          <w:p w14:paraId="5C96C62E" w14:textId="77777777" w:rsidR="004C1FCF" w:rsidRPr="004B5B01" w:rsidRDefault="004C1FCF" w:rsidP="004C1FCF">
            <w:pPr>
              <w:pStyle w:val="Statusbox"/>
              <w:tabs>
                <w:tab w:val="center" w:pos="813"/>
              </w:tabs>
              <w:rPr>
                <w:rStyle w:val="Strong"/>
                <w:sz w:val="18"/>
                <w:szCs w:val="18"/>
              </w:rPr>
            </w:pPr>
            <w:r w:rsidRPr="004B5B01">
              <w:rPr>
                <w:rStyle w:val="Strong"/>
                <w:sz w:val="18"/>
                <w:szCs w:val="18"/>
              </w:rPr>
              <w:t>Information View (HLA)</w:t>
            </w:r>
          </w:p>
        </w:tc>
        <w:tc>
          <w:tcPr>
            <w:tcW w:w="719" w:type="pct"/>
            <w:vAlign w:val="center"/>
          </w:tcPr>
          <w:p w14:paraId="1F3DC4D4" w14:textId="77777777" w:rsidR="004C1FCF" w:rsidRPr="004B5B01" w:rsidRDefault="004C1FCF" w:rsidP="004C1FCF">
            <w:pPr>
              <w:pStyle w:val="Statusbox"/>
              <w:jc w:val="center"/>
              <w:rPr>
                <w:sz w:val="18"/>
                <w:szCs w:val="18"/>
              </w:rPr>
            </w:pPr>
            <w:r w:rsidRPr="004B5B01">
              <w:rPr>
                <w:sz w:val="18"/>
                <w:szCs w:val="18"/>
              </w:rPr>
              <w:t>X</w:t>
            </w:r>
          </w:p>
        </w:tc>
        <w:tc>
          <w:tcPr>
            <w:tcW w:w="730" w:type="pct"/>
            <w:vAlign w:val="center"/>
          </w:tcPr>
          <w:p w14:paraId="1FB4C4FF"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883" w:type="pct"/>
            <w:vAlign w:val="center"/>
          </w:tcPr>
          <w:p w14:paraId="74F62527"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580" w:type="pct"/>
            <w:vAlign w:val="center"/>
          </w:tcPr>
          <w:p w14:paraId="21FC440D" w14:textId="77777777" w:rsidR="004C1FCF" w:rsidRPr="004B5B01" w:rsidRDefault="004C1FCF" w:rsidP="004C1FCF">
            <w:pPr>
              <w:pStyle w:val="Statusbox"/>
              <w:jc w:val="center"/>
              <w:rPr>
                <w:rStyle w:val="Strong"/>
                <w:b w:val="0"/>
                <w:sz w:val="18"/>
                <w:szCs w:val="18"/>
              </w:rPr>
            </w:pPr>
          </w:p>
        </w:tc>
        <w:tc>
          <w:tcPr>
            <w:tcW w:w="666" w:type="pct"/>
            <w:vAlign w:val="center"/>
          </w:tcPr>
          <w:p w14:paraId="65CB7C5D" w14:textId="77777777" w:rsidR="004C1FCF" w:rsidRPr="004B5B01" w:rsidRDefault="004C1FCF" w:rsidP="004C1FCF">
            <w:pPr>
              <w:pStyle w:val="Statusbox"/>
              <w:jc w:val="center"/>
              <w:rPr>
                <w:rStyle w:val="Strong"/>
                <w:b w:val="0"/>
                <w:sz w:val="18"/>
                <w:szCs w:val="18"/>
              </w:rPr>
            </w:pPr>
          </w:p>
        </w:tc>
      </w:tr>
      <w:tr w:rsidR="004C1FCF" w:rsidRPr="004B5B01" w14:paraId="78B0529A" w14:textId="77777777" w:rsidTr="004C1FCF">
        <w:trPr>
          <w:cantSplit/>
          <w:trHeight w:val="347"/>
        </w:trPr>
        <w:tc>
          <w:tcPr>
            <w:tcW w:w="1422" w:type="pct"/>
            <w:shd w:val="clear" w:color="auto" w:fill="F2F2F2" w:themeFill="background1" w:themeFillShade="F2"/>
            <w:vAlign w:val="center"/>
          </w:tcPr>
          <w:p w14:paraId="1C8FA410" w14:textId="77777777" w:rsidR="004C1FCF" w:rsidRPr="004B5B01" w:rsidRDefault="004C1FCF" w:rsidP="004C1FCF">
            <w:pPr>
              <w:pStyle w:val="Statusbox"/>
              <w:tabs>
                <w:tab w:val="center" w:pos="813"/>
              </w:tabs>
              <w:rPr>
                <w:rStyle w:val="Strong"/>
                <w:sz w:val="18"/>
                <w:szCs w:val="18"/>
              </w:rPr>
            </w:pPr>
            <w:r w:rsidRPr="004B5B01">
              <w:rPr>
                <w:rStyle w:val="Strong"/>
                <w:sz w:val="18"/>
                <w:szCs w:val="18"/>
              </w:rPr>
              <w:t>Deployment View (HLA)</w:t>
            </w:r>
          </w:p>
        </w:tc>
        <w:tc>
          <w:tcPr>
            <w:tcW w:w="719" w:type="pct"/>
            <w:vAlign w:val="center"/>
          </w:tcPr>
          <w:p w14:paraId="4D95B30F" w14:textId="77777777" w:rsidR="004C1FCF" w:rsidRPr="004B5B01" w:rsidRDefault="004C1FCF" w:rsidP="004C1FCF">
            <w:pPr>
              <w:pStyle w:val="Statusbox"/>
              <w:jc w:val="center"/>
              <w:rPr>
                <w:sz w:val="18"/>
                <w:szCs w:val="18"/>
              </w:rPr>
            </w:pPr>
            <w:r w:rsidRPr="004B5B01">
              <w:rPr>
                <w:sz w:val="18"/>
                <w:szCs w:val="18"/>
              </w:rPr>
              <w:t>X</w:t>
            </w:r>
          </w:p>
        </w:tc>
        <w:tc>
          <w:tcPr>
            <w:tcW w:w="730" w:type="pct"/>
            <w:vAlign w:val="center"/>
          </w:tcPr>
          <w:p w14:paraId="0303179A"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883" w:type="pct"/>
            <w:vAlign w:val="center"/>
          </w:tcPr>
          <w:p w14:paraId="28AD178F"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580" w:type="pct"/>
            <w:vAlign w:val="center"/>
          </w:tcPr>
          <w:p w14:paraId="136D8DAA" w14:textId="77777777" w:rsidR="004C1FCF" w:rsidRPr="004B5B01" w:rsidRDefault="004C1FCF" w:rsidP="004C1FCF">
            <w:pPr>
              <w:pStyle w:val="Statusbox"/>
              <w:jc w:val="center"/>
              <w:rPr>
                <w:rStyle w:val="Strong"/>
                <w:b w:val="0"/>
                <w:sz w:val="18"/>
                <w:szCs w:val="18"/>
              </w:rPr>
            </w:pPr>
          </w:p>
        </w:tc>
        <w:tc>
          <w:tcPr>
            <w:tcW w:w="666" w:type="pct"/>
            <w:vAlign w:val="center"/>
          </w:tcPr>
          <w:p w14:paraId="6CE06C86" w14:textId="77777777" w:rsidR="004C1FCF" w:rsidRPr="004B5B01" w:rsidRDefault="004C1FCF" w:rsidP="004C1FCF">
            <w:pPr>
              <w:pStyle w:val="Statusbox"/>
              <w:jc w:val="center"/>
              <w:rPr>
                <w:rStyle w:val="Strong"/>
                <w:b w:val="0"/>
                <w:sz w:val="18"/>
                <w:szCs w:val="18"/>
              </w:rPr>
            </w:pPr>
          </w:p>
        </w:tc>
      </w:tr>
      <w:tr w:rsidR="004C1FCF" w:rsidRPr="004B5B01" w14:paraId="4FED7ACC" w14:textId="77777777" w:rsidTr="004C1FCF">
        <w:trPr>
          <w:cantSplit/>
          <w:trHeight w:val="347"/>
        </w:trPr>
        <w:tc>
          <w:tcPr>
            <w:tcW w:w="1422" w:type="pct"/>
            <w:shd w:val="clear" w:color="auto" w:fill="F2F2F2" w:themeFill="background1" w:themeFillShade="F2"/>
            <w:vAlign w:val="center"/>
          </w:tcPr>
          <w:p w14:paraId="1F5DDCF3" w14:textId="77777777" w:rsidR="004C1FCF" w:rsidRPr="004B5B01" w:rsidRDefault="004C1FCF" w:rsidP="004C1FCF">
            <w:pPr>
              <w:pStyle w:val="Statusbox"/>
              <w:tabs>
                <w:tab w:val="center" w:pos="813"/>
              </w:tabs>
              <w:rPr>
                <w:rStyle w:val="Strong"/>
                <w:sz w:val="18"/>
                <w:szCs w:val="18"/>
              </w:rPr>
            </w:pPr>
            <w:r w:rsidRPr="004B5B01">
              <w:rPr>
                <w:rStyle w:val="Strong"/>
                <w:sz w:val="18"/>
                <w:szCs w:val="18"/>
              </w:rPr>
              <w:t>Process View</w:t>
            </w:r>
          </w:p>
        </w:tc>
        <w:tc>
          <w:tcPr>
            <w:tcW w:w="719" w:type="pct"/>
            <w:vAlign w:val="center"/>
          </w:tcPr>
          <w:p w14:paraId="6EF22B9E" w14:textId="77777777" w:rsidR="004C1FCF" w:rsidRPr="004B5B01" w:rsidRDefault="004C1FCF" w:rsidP="004C1FCF">
            <w:pPr>
              <w:pStyle w:val="Statusbox"/>
              <w:jc w:val="center"/>
              <w:rPr>
                <w:sz w:val="18"/>
                <w:szCs w:val="18"/>
              </w:rPr>
            </w:pPr>
            <w:r w:rsidRPr="004B5B01">
              <w:rPr>
                <w:sz w:val="18"/>
                <w:szCs w:val="18"/>
              </w:rPr>
              <w:t>X</w:t>
            </w:r>
          </w:p>
        </w:tc>
        <w:tc>
          <w:tcPr>
            <w:tcW w:w="730" w:type="pct"/>
            <w:vAlign w:val="center"/>
          </w:tcPr>
          <w:p w14:paraId="5B804854"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883" w:type="pct"/>
            <w:vAlign w:val="center"/>
          </w:tcPr>
          <w:p w14:paraId="6363A923" w14:textId="77777777" w:rsidR="004C1FCF" w:rsidRPr="004B5B01" w:rsidRDefault="004C1FCF" w:rsidP="004C1FCF">
            <w:pPr>
              <w:pStyle w:val="Statusbox"/>
              <w:jc w:val="center"/>
              <w:rPr>
                <w:rStyle w:val="Strong"/>
                <w:b w:val="0"/>
                <w:sz w:val="18"/>
                <w:szCs w:val="18"/>
              </w:rPr>
            </w:pPr>
          </w:p>
        </w:tc>
        <w:tc>
          <w:tcPr>
            <w:tcW w:w="580" w:type="pct"/>
            <w:vAlign w:val="center"/>
          </w:tcPr>
          <w:p w14:paraId="015C8FC4" w14:textId="77777777" w:rsidR="004C1FCF" w:rsidRPr="004B5B01" w:rsidRDefault="004C1FCF" w:rsidP="004C1FCF">
            <w:pPr>
              <w:pStyle w:val="Statusbox"/>
              <w:jc w:val="center"/>
              <w:rPr>
                <w:rStyle w:val="Strong"/>
                <w:b w:val="0"/>
                <w:sz w:val="18"/>
                <w:szCs w:val="18"/>
              </w:rPr>
            </w:pPr>
          </w:p>
        </w:tc>
        <w:tc>
          <w:tcPr>
            <w:tcW w:w="666" w:type="pct"/>
            <w:vAlign w:val="center"/>
          </w:tcPr>
          <w:p w14:paraId="570402D5" w14:textId="77777777" w:rsidR="004C1FCF" w:rsidRPr="004B5B01" w:rsidRDefault="004C1FCF" w:rsidP="004C1FCF">
            <w:pPr>
              <w:pStyle w:val="Statusbox"/>
              <w:jc w:val="center"/>
              <w:rPr>
                <w:rStyle w:val="Strong"/>
                <w:b w:val="0"/>
                <w:sz w:val="18"/>
                <w:szCs w:val="18"/>
              </w:rPr>
            </w:pPr>
          </w:p>
        </w:tc>
      </w:tr>
      <w:tr w:rsidR="004C1FCF" w:rsidRPr="004B5B01" w14:paraId="0977E22C" w14:textId="77777777" w:rsidTr="004C1FCF">
        <w:trPr>
          <w:cantSplit/>
          <w:trHeight w:val="347"/>
        </w:trPr>
        <w:tc>
          <w:tcPr>
            <w:tcW w:w="1422" w:type="pct"/>
            <w:shd w:val="clear" w:color="auto" w:fill="F2F2F2" w:themeFill="background1" w:themeFillShade="F2"/>
            <w:vAlign w:val="center"/>
          </w:tcPr>
          <w:p w14:paraId="648CCC1C" w14:textId="77777777" w:rsidR="004C1FCF" w:rsidRPr="004B5B01" w:rsidRDefault="004C1FCF" w:rsidP="004C1FCF">
            <w:pPr>
              <w:pStyle w:val="Statusbox"/>
              <w:tabs>
                <w:tab w:val="center" w:pos="813"/>
              </w:tabs>
              <w:rPr>
                <w:rStyle w:val="Strong"/>
                <w:sz w:val="18"/>
                <w:szCs w:val="18"/>
              </w:rPr>
            </w:pPr>
            <w:r w:rsidRPr="004B5B01">
              <w:rPr>
                <w:rStyle w:val="Strong"/>
                <w:sz w:val="18"/>
                <w:szCs w:val="18"/>
              </w:rPr>
              <w:t>Risks</w:t>
            </w:r>
          </w:p>
        </w:tc>
        <w:tc>
          <w:tcPr>
            <w:tcW w:w="719" w:type="pct"/>
            <w:vAlign w:val="center"/>
          </w:tcPr>
          <w:p w14:paraId="087F2C83" w14:textId="77777777" w:rsidR="004C1FCF" w:rsidRPr="004B5B01" w:rsidRDefault="004C1FCF" w:rsidP="004C1FCF">
            <w:pPr>
              <w:pStyle w:val="Statusbox"/>
              <w:jc w:val="center"/>
              <w:rPr>
                <w:sz w:val="18"/>
                <w:szCs w:val="18"/>
              </w:rPr>
            </w:pPr>
            <w:r w:rsidRPr="004B5B01">
              <w:rPr>
                <w:sz w:val="18"/>
                <w:szCs w:val="18"/>
              </w:rPr>
              <w:t>X</w:t>
            </w:r>
          </w:p>
        </w:tc>
        <w:tc>
          <w:tcPr>
            <w:tcW w:w="730" w:type="pct"/>
            <w:vAlign w:val="center"/>
          </w:tcPr>
          <w:p w14:paraId="11DB4501"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883" w:type="pct"/>
            <w:vAlign w:val="center"/>
          </w:tcPr>
          <w:p w14:paraId="23F2FFAC" w14:textId="77777777" w:rsidR="004C1FCF" w:rsidRPr="004B5B01" w:rsidRDefault="004C1FCF" w:rsidP="004C1FCF">
            <w:pPr>
              <w:pStyle w:val="Statusbox"/>
              <w:jc w:val="center"/>
              <w:rPr>
                <w:rStyle w:val="Strong"/>
                <w:b w:val="0"/>
                <w:sz w:val="18"/>
                <w:szCs w:val="18"/>
              </w:rPr>
            </w:pPr>
          </w:p>
        </w:tc>
        <w:tc>
          <w:tcPr>
            <w:tcW w:w="580" w:type="pct"/>
            <w:vAlign w:val="center"/>
          </w:tcPr>
          <w:p w14:paraId="3C4727D3" w14:textId="77777777" w:rsidR="004C1FCF" w:rsidRPr="004B5B01" w:rsidRDefault="004C1FCF" w:rsidP="004C1FCF">
            <w:pPr>
              <w:pStyle w:val="Statusbox"/>
              <w:jc w:val="center"/>
              <w:rPr>
                <w:rStyle w:val="Strong"/>
                <w:b w:val="0"/>
                <w:sz w:val="18"/>
                <w:szCs w:val="18"/>
              </w:rPr>
            </w:pPr>
          </w:p>
        </w:tc>
        <w:tc>
          <w:tcPr>
            <w:tcW w:w="666" w:type="pct"/>
            <w:vAlign w:val="center"/>
          </w:tcPr>
          <w:p w14:paraId="10CFA84A" w14:textId="77777777" w:rsidR="004C1FCF" w:rsidRPr="004B5B01" w:rsidRDefault="004C1FCF" w:rsidP="004C1FCF">
            <w:pPr>
              <w:pStyle w:val="Statusbox"/>
              <w:jc w:val="center"/>
              <w:rPr>
                <w:rStyle w:val="Strong"/>
                <w:b w:val="0"/>
                <w:sz w:val="18"/>
                <w:szCs w:val="18"/>
              </w:rPr>
            </w:pPr>
          </w:p>
        </w:tc>
      </w:tr>
      <w:tr w:rsidR="004C1FCF" w:rsidRPr="004B5B01" w14:paraId="629A59BA" w14:textId="77777777" w:rsidTr="004C1FCF">
        <w:trPr>
          <w:cantSplit/>
          <w:trHeight w:val="347"/>
        </w:trPr>
        <w:tc>
          <w:tcPr>
            <w:tcW w:w="1422" w:type="pct"/>
            <w:shd w:val="clear" w:color="auto" w:fill="F2F2F2" w:themeFill="background1" w:themeFillShade="F2"/>
            <w:vAlign w:val="center"/>
          </w:tcPr>
          <w:p w14:paraId="572C69CE" w14:textId="77777777" w:rsidR="004C1FCF" w:rsidRPr="004B5B01" w:rsidRDefault="004C1FCF" w:rsidP="004C1FCF">
            <w:pPr>
              <w:pStyle w:val="Statusbox"/>
              <w:tabs>
                <w:tab w:val="center" w:pos="813"/>
              </w:tabs>
              <w:rPr>
                <w:rStyle w:val="Strong"/>
                <w:sz w:val="18"/>
                <w:szCs w:val="18"/>
              </w:rPr>
            </w:pPr>
            <w:r w:rsidRPr="004B5B01">
              <w:rPr>
                <w:rStyle w:val="Strong"/>
                <w:sz w:val="18"/>
                <w:szCs w:val="18"/>
              </w:rPr>
              <w:t>Information View (SAD)</w:t>
            </w:r>
          </w:p>
        </w:tc>
        <w:tc>
          <w:tcPr>
            <w:tcW w:w="719" w:type="pct"/>
            <w:vAlign w:val="center"/>
          </w:tcPr>
          <w:p w14:paraId="5DE3EA09" w14:textId="77777777" w:rsidR="004C1FCF" w:rsidRPr="004B5B01" w:rsidRDefault="004C1FCF" w:rsidP="004C1FCF">
            <w:pPr>
              <w:pStyle w:val="Statusbox"/>
              <w:jc w:val="center"/>
              <w:rPr>
                <w:sz w:val="18"/>
                <w:szCs w:val="18"/>
              </w:rPr>
            </w:pPr>
          </w:p>
        </w:tc>
        <w:tc>
          <w:tcPr>
            <w:tcW w:w="730" w:type="pct"/>
            <w:vAlign w:val="center"/>
          </w:tcPr>
          <w:p w14:paraId="0B96522F"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883" w:type="pct"/>
            <w:vAlign w:val="center"/>
          </w:tcPr>
          <w:p w14:paraId="20DB92AB"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580" w:type="pct"/>
            <w:vAlign w:val="center"/>
          </w:tcPr>
          <w:p w14:paraId="22966970" w14:textId="77777777" w:rsidR="004C1FCF" w:rsidRPr="004B5B01" w:rsidRDefault="004C1FCF" w:rsidP="004C1FCF">
            <w:pPr>
              <w:pStyle w:val="Statusbox"/>
              <w:jc w:val="center"/>
              <w:rPr>
                <w:rStyle w:val="Strong"/>
                <w:b w:val="0"/>
                <w:sz w:val="18"/>
                <w:szCs w:val="18"/>
              </w:rPr>
            </w:pPr>
          </w:p>
        </w:tc>
        <w:tc>
          <w:tcPr>
            <w:tcW w:w="666" w:type="pct"/>
            <w:vAlign w:val="center"/>
          </w:tcPr>
          <w:p w14:paraId="7F57B3D1" w14:textId="77777777" w:rsidR="004C1FCF" w:rsidRPr="004B5B01" w:rsidRDefault="004C1FCF" w:rsidP="004C1FCF">
            <w:pPr>
              <w:pStyle w:val="Statusbox"/>
              <w:jc w:val="center"/>
              <w:rPr>
                <w:rStyle w:val="Strong"/>
                <w:b w:val="0"/>
                <w:sz w:val="18"/>
                <w:szCs w:val="18"/>
              </w:rPr>
            </w:pPr>
          </w:p>
        </w:tc>
      </w:tr>
      <w:tr w:rsidR="004C1FCF" w:rsidRPr="004B5B01" w14:paraId="3F2CD3A7" w14:textId="77777777" w:rsidTr="004C1FCF">
        <w:trPr>
          <w:cantSplit/>
          <w:trHeight w:val="347"/>
        </w:trPr>
        <w:tc>
          <w:tcPr>
            <w:tcW w:w="1422" w:type="pct"/>
            <w:shd w:val="clear" w:color="auto" w:fill="F2F2F2" w:themeFill="background1" w:themeFillShade="F2"/>
            <w:vAlign w:val="center"/>
          </w:tcPr>
          <w:p w14:paraId="567117B3" w14:textId="77777777" w:rsidR="004C1FCF" w:rsidRPr="004B5B01" w:rsidRDefault="004C1FCF" w:rsidP="004C1FCF">
            <w:pPr>
              <w:pStyle w:val="Statusbox"/>
              <w:tabs>
                <w:tab w:val="center" w:pos="813"/>
              </w:tabs>
              <w:rPr>
                <w:rStyle w:val="Strong"/>
                <w:sz w:val="18"/>
                <w:szCs w:val="18"/>
              </w:rPr>
            </w:pPr>
            <w:r w:rsidRPr="004B5B01">
              <w:rPr>
                <w:rStyle w:val="Strong"/>
                <w:sz w:val="18"/>
                <w:szCs w:val="18"/>
              </w:rPr>
              <w:t>Concurrency View</w:t>
            </w:r>
          </w:p>
        </w:tc>
        <w:tc>
          <w:tcPr>
            <w:tcW w:w="719" w:type="pct"/>
            <w:vAlign w:val="center"/>
          </w:tcPr>
          <w:p w14:paraId="4BA713C8" w14:textId="77777777" w:rsidR="004C1FCF" w:rsidRPr="004B5B01" w:rsidRDefault="004C1FCF" w:rsidP="004C1FCF">
            <w:pPr>
              <w:pStyle w:val="Statusbox"/>
              <w:jc w:val="center"/>
              <w:rPr>
                <w:sz w:val="18"/>
                <w:szCs w:val="18"/>
              </w:rPr>
            </w:pPr>
          </w:p>
        </w:tc>
        <w:tc>
          <w:tcPr>
            <w:tcW w:w="730" w:type="pct"/>
            <w:vAlign w:val="center"/>
          </w:tcPr>
          <w:p w14:paraId="63AEACC1"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883" w:type="pct"/>
            <w:vAlign w:val="center"/>
          </w:tcPr>
          <w:p w14:paraId="3F2664CB"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580" w:type="pct"/>
            <w:vAlign w:val="center"/>
          </w:tcPr>
          <w:p w14:paraId="3EF5A32D" w14:textId="77777777" w:rsidR="004C1FCF" w:rsidRPr="004B5B01" w:rsidRDefault="004C1FCF" w:rsidP="004C1FCF">
            <w:pPr>
              <w:pStyle w:val="Statusbox"/>
              <w:jc w:val="center"/>
              <w:rPr>
                <w:rStyle w:val="Strong"/>
                <w:b w:val="0"/>
                <w:sz w:val="18"/>
                <w:szCs w:val="18"/>
              </w:rPr>
            </w:pPr>
          </w:p>
        </w:tc>
        <w:tc>
          <w:tcPr>
            <w:tcW w:w="666" w:type="pct"/>
            <w:vAlign w:val="center"/>
          </w:tcPr>
          <w:p w14:paraId="7081D09C" w14:textId="77777777" w:rsidR="004C1FCF" w:rsidRPr="004B5B01" w:rsidRDefault="004C1FCF" w:rsidP="004C1FCF">
            <w:pPr>
              <w:pStyle w:val="Statusbox"/>
              <w:jc w:val="center"/>
              <w:rPr>
                <w:rStyle w:val="Strong"/>
                <w:b w:val="0"/>
                <w:sz w:val="18"/>
                <w:szCs w:val="18"/>
              </w:rPr>
            </w:pPr>
          </w:p>
        </w:tc>
      </w:tr>
      <w:tr w:rsidR="004C1FCF" w:rsidRPr="004B5B01" w14:paraId="58285FED" w14:textId="77777777" w:rsidTr="004C1FCF">
        <w:trPr>
          <w:cantSplit/>
          <w:trHeight w:val="347"/>
        </w:trPr>
        <w:tc>
          <w:tcPr>
            <w:tcW w:w="1422" w:type="pct"/>
            <w:shd w:val="clear" w:color="auto" w:fill="F2F2F2" w:themeFill="background1" w:themeFillShade="F2"/>
            <w:vAlign w:val="center"/>
          </w:tcPr>
          <w:p w14:paraId="35C0858F" w14:textId="77777777" w:rsidR="004C1FCF" w:rsidRPr="004B5B01" w:rsidRDefault="004C1FCF" w:rsidP="004C1FCF">
            <w:pPr>
              <w:pStyle w:val="Statusbox"/>
              <w:tabs>
                <w:tab w:val="center" w:pos="813"/>
              </w:tabs>
              <w:rPr>
                <w:rStyle w:val="Strong"/>
                <w:sz w:val="18"/>
                <w:szCs w:val="18"/>
              </w:rPr>
            </w:pPr>
            <w:r w:rsidRPr="004B5B01">
              <w:rPr>
                <w:rStyle w:val="Strong"/>
                <w:sz w:val="18"/>
                <w:szCs w:val="18"/>
              </w:rPr>
              <w:t>Technology View</w:t>
            </w:r>
          </w:p>
        </w:tc>
        <w:tc>
          <w:tcPr>
            <w:tcW w:w="719" w:type="pct"/>
            <w:vAlign w:val="center"/>
          </w:tcPr>
          <w:p w14:paraId="35D09B43" w14:textId="77777777" w:rsidR="004C1FCF" w:rsidRPr="004B5B01" w:rsidRDefault="004C1FCF" w:rsidP="004C1FCF">
            <w:pPr>
              <w:pStyle w:val="Statusbox"/>
              <w:jc w:val="center"/>
              <w:rPr>
                <w:sz w:val="18"/>
                <w:szCs w:val="18"/>
              </w:rPr>
            </w:pPr>
          </w:p>
        </w:tc>
        <w:tc>
          <w:tcPr>
            <w:tcW w:w="730" w:type="pct"/>
            <w:vAlign w:val="center"/>
          </w:tcPr>
          <w:p w14:paraId="1EE12ACA"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883" w:type="pct"/>
            <w:vAlign w:val="center"/>
          </w:tcPr>
          <w:p w14:paraId="3F334BDE"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580" w:type="pct"/>
            <w:vAlign w:val="center"/>
          </w:tcPr>
          <w:p w14:paraId="2DF25E3D"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666" w:type="pct"/>
            <w:vAlign w:val="center"/>
          </w:tcPr>
          <w:p w14:paraId="461614CA"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r>
      <w:tr w:rsidR="004C1FCF" w:rsidRPr="004B5B01" w14:paraId="50F3995B" w14:textId="77777777" w:rsidTr="004C1FCF">
        <w:trPr>
          <w:cantSplit/>
          <w:trHeight w:val="347"/>
        </w:trPr>
        <w:tc>
          <w:tcPr>
            <w:tcW w:w="1422" w:type="pct"/>
            <w:shd w:val="clear" w:color="auto" w:fill="F2F2F2" w:themeFill="background1" w:themeFillShade="F2"/>
            <w:vAlign w:val="center"/>
          </w:tcPr>
          <w:p w14:paraId="1FF4D912" w14:textId="77777777" w:rsidR="004C1FCF" w:rsidRPr="004B5B01" w:rsidRDefault="004C1FCF" w:rsidP="004C1FCF">
            <w:pPr>
              <w:pStyle w:val="Statusbox"/>
              <w:tabs>
                <w:tab w:val="center" w:pos="813"/>
              </w:tabs>
              <w:rPr>
                <w:rStyle w:val="Strong"/>
                <w:sz w:val="18"/>
                <w:szCs w:val="18"/>
              </w:rPr>
            </w:pPr>
            <w:r w:rsidRPr="004B5B01">
              <w:rPr>
                <w:rStyle w:val="Strong"/>
                <w:sz w:val="18"/>
                <w:szCs w:val="18"/>
              </w:rPr>
              <w:t>Design Justification</w:t>
            </w:r>
          </w:p>
        </w:tc>
        <w:tc>
          <w:tcPr>
            <w:tcW w:w="719" w:type="pct"/>
            <w:vAlign w:val="center"/>
          </w:tcPr>
          <w:p w14:paraId="0F385671" w14:textId="77777777" w:rsidR="004C1FCF" w:rsidRPr="004B5B01" w:rsidRDefault="004C1FCF" w:rsidP="004C1FCF">
            <w:pPr>
              <w:pStyle w:val="Statusbox"/>
              <w:jc w:val="center"/>
              <w:rPr>
                <w:sz w:val="18"/>
                <w:szCs w:val="18"/>
              </w:rPr>
            </w:pPr>
          </w:p>
        </w:tc>
        <w:tc>
          <w:tcPr>
            <w:tcW w:w="730" w:type="pct"/>
            <w:vAlign w:val="center"/>
          </w:tcPr>
          <w:p w14:paraId="7F58EACA"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883" w:type="pct"/>
            <w:vAlign w:val="center"/>
          </w:tcPr>
          <w:p w14:paraId="11343B00" w14:textId="77777777" w:rsidR="004C1FCF" w:rsidRPr="004B5B01" w:rsidRDefault="004C1FCF" w:rsidP="004C1FCF">
            <w:pPr>
              <w:pStyle w:val="Statusbox"/>
              <w:jc w:val="center"/>
              <w:rPr>
                <w:rStyle w:val="Strong"/>
                <w:b w:val="0"/>
                <w:sz w:val="18"/>
                <w:szCs w:val="18"/>
              </w:rPr>
            </w:pPr>
          </w:p>
        </w:tc>
        <w:tc>
          <w:tcPr>
            <w:tcW w:w="580" w:type="pct"/>
            <w:vAlign w:val="center"/>
          </w:tcPr>
          <w:p w14:paraId="1BC82CF8" w14:textId="77777777" w:rsidR="004C1FCF" w:rsidRPr="004B5B01" w:rsidRDefault="004C1FCF" w:rsidP="004C1FCF">
            <w:pPr>
              <w:pStyle w:val="Statusbox"/>
              <w:jc w:val="center"/>
              <w:rPr>
                <w:rStyle w:val="Strong"/>
                <w:b w:val="0"/>
                <w:sz w:val="18"/>
                <w:szCs w:val="18"/>
              </w:rPr>
            </w:pPr>
          </w:p>
        </w:tc>
        <w:tc>
          <w:tcPr>
            <w:tcW w:w="666" w:type="pct"/>
            <w:vAlign w:val="center"/>
          </w:tcPr>
          <w:p w14:paraId="6971E1E2" w14:textId="77777777" w:rsidR="004C1FCF" w:rsidRPr="004B5B01" w:rsidRDefault="004C1FCF" w:rsidP="004C1FCF">
            <w:pPr>
              <w:pStyle w:val="Statusbox"/>
              <w:jc w:val="center"/>
              <w:rPr>
                <w:rStyle w:val="Strong"/>
                <w:b w:val="0"/>
                <w:sz w:val="18"/>
                <w:szCs w:val="18"/>
              </w:rPr>
            </w:pPr>
          </w:p>
        </w:tc>
      </w:tr>
      <w:tr w:rsidR="004C1FCF" w:rsidRPr="004B5B01" w14:paraId="36DFCCF4" w14:textId="77777777" w:rsidTr="004C1FCF">
        <w:trPr>
          <w:cantSplit/>
          <w:trHeight w:val="347"/>
        </w:trPr>
        <w:tc>
          <w:tcPr>
            <w:tcW w:w="1422" w:type="pct"/>
            <w:shd w:val="clear" w:color="auto" w:fill="F2F2F2" w:themeFill="background1" w:themeFillShade="F2"/>
            <w:vAlign w:val="center"/>
          </w:tcPr>
          <w:p w14:paraId="2C4F145F" w14:textId="77777777" w:rsidR="004C1FCF" w:rsidRPr="004B5B01" w:rsidRDefault="004C1FCF" w:rsidP="004C1FCF">
            <w:pPr>
              <w:pStyle w:val="Statusbox"/>
              <w:tabs>
                <w:tab w:val="center" w:pos="813"/>
              </w:tabs>
              <w:rPr>
                <w:rStyle w:val="Strong"/>
                <w:sz w:val="18"/>
                <w:szCs w:val="18"/>
              </w:rPr>
            </w:pPr>
            <w:r w:rsidRPr="004B5B01">
              <w:rPr>
                <w:rStyle w:val="Strong"/>
                <w:sz w:val="18"/>
                <w:szCs w:val="18"/>
              </w:rPr>
              <w:t>Implementation View</w:t>
            </w:r>
          </w:p>
        </w:tc>
        <w:tc>
          <w:tcPr>
            <w:tcW w:w="719" w:type="pct"/>
            <w:vAlign w:val="center"/>
          </w:tcPr>
          <w:p w14:paraId="70CD51F5" w14:textId="77777777" w:rsidR="004C1FCF" w:rsidRPr="004B5B01" w:rsidRDefault="004C1FCF" w:rsidP="004C1FCF">
            <w:pPr>
              <w:pStyle w:val="Statusbox"/>
              <w:jc w:val="center"/>
              <w:rPr>
                <w:sz w:val="18"/>
                <w:szCs w:val="18"/>
              </w:rPr>
            </w:pPr>
          </w:p>
        </w:tc>
        <w:tc>
          <w:tcPr>
            <w:tcW w:w="730" w:type="pct"/>
            <w:vAlign w:val="center"/>
          </w:tcPr>
          <w:p w14:paraId="0FCE0EDB"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883" w:type="pct"/>
            <w:vAlign w:val="center"/>
          </w:tcPr>
          <w:p w14:paraId="6F1C9BEE"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580" w:type="pct"/>
            <w:vAlign w:val="center"/>
          </w:tcPr>
          <w:p w14:paraId="3796F864" w14:textId="77777777" w:rsidR="004C1FCF" w:rsidRPr="004B5B01" w:rsidRDefault="004C1FCF" w:rsidP="004C1FCF">
            <w:pPr>
              <w:pStyle w:val="Statusbox"/>
              <w:jc w:val="center"/>
              <w:rPr>
                <w:rStyle w:val="Strong"/>
                <w:b w:val="0"/>
                <w:sz w:val="18"/>
                <w:szCs w:val="18"/>
              </w:rPr>
            </w:pPr>
          </w:p>
        </w:tc>
        <w:tc>
          <w:tcPr>
            <w:tcW w:w="666" w:type="pct"/>
            <w:vAlign w:val="center"/>
          </w:tcPr>
          <w:p w14:paraId="35C3E2C7" w14:textId="77777777" w:rsidR="004C1FCF" w:rsidRPr="004B5B01" w:rsidRDefault="004C1FCF" w:rsidP="004C1FCF">
            <w:pPr>
              <w:pStyle w:val="Statusbox"/>
              <w:jc w:val="center"/>
              <w:rPr>
                <w:rStyle w:val="Strong"/>
                <w:b w:val="0"/>
                <w:sz w:val="18"/>
                <w:szCs w:val="18"/>
              </w:rPr>
            </w:pPr>
          </w:p>
        </w:tc>
      </w:tr>
      <w:tr w:rsidR="004C1FCF" w:rsidRPr="004B5B01" w14:paraId="1A026433" w14:textId="77777777" w:rsidTr="004C1FCF">
        <w:trPr>
          <w:cantSplit/>
          <w:trHeight w:val="347"/>
        </w:trPr>
        <w:tc>
          <w:tcPr>
            <w:tcW w:w="1422" w:type="pct"/>
            <w:shd w:val="clear" w:color="auto" w:fill="F2F2F2" w:themeFill="background1" w:themeFillShade="F2"/>
            <w:vAlign w:val="center"/>
          </w:tcPr>
          <w:p w14:paraId="42C66C41" w14:textId="77777777" w:rsidR="004C1FCF" w:rsidRPr="004B5B01" w:rsidRDefault="004C1FCF" w:rsidP="004C1FCF">
            <w:pPr>
              <w:pStyle w:val="Statusbox"/>
              <w:tabs>
                <w:tab w:val="center" w:pos="813"/>
              </w:tabs>
              <w:rPr>
                <w:rStyle w:val="Strong"/>
                <w:sz w:val="18"/>
                <w:szCs w:val="18"/>
              </w:rPr>
            </w:pPr>
            <w:r w:rsidRPr="004B5B01">
              <w:rPr>
                <w:rStyle w:val="Strong"/>
                <w:sz w:val="18"/>
                <w:szCs w:val="18"/>
              </w:rPr>
              <w:t>Deployment View (SAD)</w:t>
            </w:r>
          </w:p>
        </w:tc>
        <w:tc>
          <w:tcPr>
            <w:tcW w:w="719" w:type="pct"/>
            <w:vAlign w:val="center"/>
          </w:tcPr>
          <w:p w14:paraId="5133DB9E" w14:textId="77777777" w:rsidR="004C1FCF" w:rsidRPr="004B5B01" w:rsidRDefault="004C1FCF" w:rsidP="004C1FCF">
            <w:pPr>
              <w:pStyle w:val="Statusbox"/>
              <w:jc w:val="center"/>
              <w:rPr>
                <w:sz w:val="18"/>
                <w:szCs w:val="18"/>
              </w:rPr>
            </w:pPr>
          </w:p>
        </w:tc>
        <w:tc>
          <w:tcPr>
            <w:tcW w:w="730" w:type="pct"/>
            <w:vAlign w:val="center"/>
          </w:tcPr>
          <w:p w14:paraId="4D7D2CB7"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883" w:type="pct"/>
            <w:vAlign w:val="center"/>
          </w:tcPr>
          <w:p w14:paraId="56294D09"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580" w:type="pct"/>
            <w:vAlign w:val="center"/>
          </w:tcPr>
          <w:p w14:paraId="097D22F9"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666" w:type="pct"/>
            <w:vAlign w:val="center"/>
          </w:tcPr>
          <w:p w14:paraId="20B34FA0" w14:textId="77777777" w:rsidR="004C1FCF" w:rsidRPr="004B5B01" w:rsidRDefault="004C1FCF" w:rsidP="004C1FCF">
            <w:pPr>
              <w:pStyle w:val="Statusbox"/>
              <w:jc w:val="center"/>
              <w:rPr>
                <w:rStyle w:val="Strong"/>
                <w:b w:val="0"/>
                <w:sz w:val="18"/>
                <w:szCs w:val="18"/>
              </w:rPr>
            </w:pPr>
          </w:p>
        </w:tc>
      </w:tr>
      <w:tr w:rsidR="004C1FCF" w:rsidRPr="004B5B01" w14:paraId="41E20C59" w14:textId="77777777" w:rsidTr="004C1FCF">
        <w:trPr>
          <w:cantSplit/>
          <w:trHeight w:val="347"/>
        </w:trPr>
        <w:tc>
          <w:tcPr>
            <w:tcW w:w="1422" w:type="pct"/>
            <w:shd w:val="clear" w:color="auto" w:fill="F2F2F2" w:themeFill="background1" w:themeFillShade="F2"/>
            <w:vAlign w:val="center"/>
          </w:tcPr>
          <w:p w14:paraId="68CABF68" w14:textId="77777777" w:rsidR="004C1FCF" w:rsidRPr="004B5B01" w:rsidRDefault="004C1FCF" w:rsidP="004C1FCF">
            <w:pPr>
              <w:pStyle w:val="Statusbox"/>
              <w:tabs>
                <w:tab w:val="center" w:pos="813"/>
              </w:tabs>
              <w:rPr>
                <w:rStyle w:val="Strong"/>
                <w:sz w:val="18"/>
                <w:szCs w:val="18"/>
              </w:rPr>
            </w:pPr>
            <w:r w:rsidRPr="004B5B01">
              <w:rPr>
                <w:rStyle w:val="Strong"/>
                <w:sz w:val="18"/>
                <w:szCs w:val="18"/>
              </w:rPr>
              <w:t>Operational View</w:t>
            </w:r>
          </w:p>
        </w:tc>
        <w:tc>
          <w:tcPr>
            <w:tcW w:w="719" w:type="pct"/>
            <w:vAlign w:val="center"/>
          </w:tcPr>
          <w:p w14:paraId="451DF28A" w14:textId="77777777" w:rsidR="004C1FCF" w:rsidRPr="004B5B01" w:rsidRDefault="004C1FCF" w:rsidP="004C1FCF">
            <w:pPr>
              <w:pStyle w:val="Statusbox"/>
              <w:jc w:val="center"/>
              <w:rPr>
                <w:sz w:val="18"/>
                <w:szCs w:val="18"/>
              </w:rPr>
            </w:pPr>
          </w:p>
        </w:tc>
        <w:tc>
          <w:tcPr>
            <w:tcW w:w="730" w:type="pct"/>
            <w:vAlign w:val="center"/>
          </w:tcPr>
          <w:p w14:paraId="28EE7858"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883" w:type="pct"/>
            <w:vAlign w:val="center"/>
          </w:tcPr>
          <w:p w14:paraId="5F8B8422"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580" w:type="pct"/>
            <w:vAlign w:val="center"/>
          </w:tcPr>
          <w:p w14:paraId="06590717"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666" w:type="pct"/>
            <w:vAlign w:val="center"/>
          </w:tcPr>
          <w:p w14:paraId="20719EB3" w14:textId="77777777" w:rsidR="004C1FCF" w:rsidRPr="004B5B01" w:rsidRDefault="004C1FCF" w:rsidP="004C1FCF">
            <w:pPr>
              <w:pStyle w:val="Statusbox"/>
              <w:jc w:val="center"/>
              <w:rPr>
                <w:rStyle w:val="Strong"/>
                <w:b w:val="0"/>
                <w:sz w:val="18"/>
                <w:szCs w:val="18"/>
              </w:rPr>
            </w:pPr>
          </w:p>
        </w:tc>
      </w:tr>
      <w:tr w:rsidR="004C1FCF" w:rsidRPr="004B5B01" w14:paraId="7FFA7774" w14:textId="77777777" w:rsidTr="004C1FCF">
        <w:trPr>
          <w:cantSplit/>
          <w:trHeight w:val="347"/>
        </w:trPr>
        <w:tc>
          <w:tcPr>
            <w:tcW w:w="1422" w:type="pct"/>
            <w:shd w:val="clear" w:color="auto" w:fill="F2F2F2" w:themeFill="background1" w:themeFillShade="F2"/>
            <w:vAlign w:val="center"/>
          </w:tcPr>
          <w:p w14:paraId="18008B93" w14:textId="77777777" w:rsidR="004C1FCF" w:rsidRPr="004B5B01" w:rsidRDefault="004C1FCF" w:rsidP="004C1FCF">
            <w:pPr>
              <w:pStyle w:val="Statusbox"/>
              <w:tabs>
                <w:tab w:val="center" w:pos="813"/>
              </w:tabs>
              <w:rPr>
                <w:rStyle w:val="Strong"/>
                <w:sz w:val="18"/>
                <w:szCs w:val="18"/>
              </w:rPr>
            </w:pPr>
            <w:r w:rsidRPr="004B5B01">
              <w:rPr>
                <w:rStyle w:val="Strong"/>
                <w:sz w:val="18"/>
                <w:szCs w:val="18"/>
              </w:rPr>
              <w:t>Data Model Design</w:t>
            </w:r>
          </w:p>
        </w:tc>
        <w:tc>
          <w:tcPr>
            <w:tcW w:w="719" w:type="pct"/>
            <w:vAlign w:val="center"/>
          </w:tcPr>
          <w:p w14:paraId="67F746B0" w14:textId="77777777" w:rsidR="004C1FCF" w:rsidRPr="004B5B01" w:rsidRDefault="004C1FCF" w:rsidP="004C1FCF">
            <w:pPr>
              <w:pStyle w:val="Statusbox"/>
              <w:jc w:val="center"/>
              <w:rPr>
                <w:sz w:val="18"/>
                <w:szCs w:val="18"/>
              </w:rPr>
            </w:pPr>
          </w:p>
        </w:tc>
        <w:tc>
          <w:tcPr>
            <w:tcW w:w="730" w:type="pct"/>
            <w:vAlign w:val="center"/>
          </w:tcPr>
          <w:p w14:paraId="145FC84C"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883" w:type="pct"/>
            <w:vAlign w:val="center"/>
          </w:tcPr>
          <w:p w14:paraId="3993D6D7"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580" w:type="pct"/>
            <w:vAlign w:val="center"/>
          </w:tcPr>
          <w:p w14:paraId="77A5B7AA"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666" w:type="pct"/>
            <w:vAlign w:val="center"/>
          </w:tcPr>
          <w:p w14:paraId="2B83F27D" w14:textId="77777777" w:rsidR="004C1FCF" w:rsidRPr="004B5B01" w:rsidRDefault="004C1FCF" w:rsidP="004C1FCF">
            <w:pPr>
              <w:pStyle w:val="Statusbox"/>
              <w:jc w:val="center"/>
              <w:rPr>
                <w:rStyle w:val="Strong"/>
                <w:b w:val="0"/>
                <w:sz w:val="18"/>
                <w:szCs w:val="18"/>
              </w:rPr>
            </w:pPr>
          </w:p>
        </w:tc>
      </w:tr>
      <w:tr w:rsidR="004C1FCF" w:rsidRPr="004B5B01" w14:paraId="192FA378" w14:textId="77777777" w:rsidTr="004C1FCF">
        <w:trPr>
          <w:cantSplit/>
          <w:trHeight w:val="347"/>
        </w:trPr>
        <w:tc>
          <w:tcPr>
            <w:tcW w:w="1422" w:type="pct"/>
            <w:shd w:val="clear" w:color="auto" w:fill="F2F2F2" w:themeFill="background1" w:themeFillShade="F2"/>
            <w:vAlign w:val="center"/>
          </w:tcPr>
          <w:p w14:paraId="46C5995F" w14:textId="77777777" w:rsidR="004C1FCF" w:rsidRPr="004B5B01" w:rsidRDefault="004C1FCF" w:rsidP="004C1FCF">
            <w:pPr>
              <w:pStyle w:val="Statusbox"/>
              <w:tabs>
                <w:tab w:val="center" w:pos="813"/>
              </w:tabs>
              <w:rPr>
                <w:rStyle w:val="Strong"/>
                <w:sz w:val="18"/>
                <w:szCs w:val="18"/>
              </w:rPr>
            </w:pPr>
            <w:r w:rsidRPr="004B5B01">
              <w:rPr>
                <w:rStyle w:val="Strong"/>
                <w:sz w:val="18"/>
                <w:szCs w:val="18"/>
              </w:rPr>
              <w:t>Service Definition</w:t>
            </w:r>
          </w:p>
        </w:tc>
        <w:tc>
          <w:tcPr>
            <w:tcW w:w="719" w:type="pct"/>
            <w:vAlign w:val="center"/>
          </w:tcPr>
          <w:p w14:paraId="2599B1A6" w14:textId="77777777" w:rsidR="004C1FCF" w:rsidRPr="004B5B01" w:rsidRDefault="004C1FCF" w:rsidP="004C1FCF">
            <w:pPr>
              <w:pStyle w:val="Statusbox"/>
              <w:jc w:val="center"/>
              <w:rPr>
                <w:sz w:val="18"/>
                <w:szCs w:val="18"/>
              </w:rPr>
            </w:pPr>
          </w:p>
        </w:tc>
        <w:tc>
          <w:tcPr>
            <w:tcW w:w="730" w:type="pct"/>
            <w:vAlign w:val="center"/>
          </w:tcPr>
          <w:p w14:paraId="1440E282"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883" w:type="pct"/>
            <w:vAlign w:val="center"/>
          </w:tcPr>
          <w:p w14:paraId="183E475B"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c>
          <w:tcPr>
            <w:tcW w:w="580" w:type="pct"/>
            <w:vAlign w:val="center"/>
          </w:tcPr>
          <w:p w14:paraId="28443564" w14:textId="77777777" w:rsidR="004C1FCF" w:rsidRPr="004B5B01" w:rsidRDefault="004C1FCF" w:rsidP="004C1FCF">
            <w:pPr>
              <w:pStyle w:val="Statusbox"/>
              <w:jc w:val="center"/>
              <w:rPr>
                <w:rStyle w:val="Strong"/>
                <w:b w:val="0"/>
                <w:sz w:val="18"/>
                <w:szCs w:val="18"/>
              </w:rPr>
            </w:pPr>
          </w:p>
        </w:tc>
        <w:tc>
          <w:tcPr>
            <w:tcW w:w="666" w:type="pct"/>
            <w:vAlign w:val="center"/>
          </w:tcPr>
          <w:p w14:paraId="5BC1142B" w14:textId="77777777" w:rsidR="004C1FCF" w:rsidRPr="004B5B01" w:rsidRDefault="004C1FCF" w:rsidP="004C1FCF">
            <w:pPr>
              <w:pStyle w:val="Statusbox"/>
              <w:jc w:val="center"/>
              <w:rPr>
                <w:rStyle w:val="Strong"/>
                <w:b w:val="0"/>
                <w:sz w:val="18"/>
                <w:szCs w:val="18"/>
              </w:rPr>
            </w:pPr>
            <w:r w:rsidRPr="004B5B01">
              <w:rPr>
                <w:rStyle w:val="Strong"/>
                <w:b w:val="0"/>
                <w:sz w:val="18"/>
                <w:szCs w:val="18"/>
              </w:rPr>
              <w:t>X</w:t>
            </w:r>
          </w:p>
        </w:tc>
      </w:tr>
    </w:tbl>
    <w:p w14:paraId="04AD6331" w14:textId="77777777" w:rsidR="005C5163" w:rsidRPr="005C5163" w:rsidRDefault="005C5163" w:rsidP="005C5163">
      <w:pPr>
        <w:rPr>
          <w:lang w:eastAsia="en-IE"/>
        </w:rPr>
      </w:pPr>
    </w:p>
    <w:p w14:paraId="0AC2FF0F" w14:textId="77777777" w:rsidR="003E6586" w:rsidRDefault="003E6586" w:rsidP="003E6586">
      <w:pPr>
        <w:pStyle w:val="Heading3"/>
      </w:pPr>
      <w:bookmarkStart w:id="77" w:name="_Toc510782842"/>
      <w:r>
        <w:t>Requirement Traceability</w:t>
      </w:r>
      <w:bookmarkEnd w:id="77"/>
    </w:p>
    <w:p w14:paraId="75BF9506" w14:textId="77777777" w:rsidR="00B05542" w:rsidRDefault="00B05542" w:rsidP="00B05542">
      <w:pPr>
        <w:pStyle w:val="Quote"/>
      </w:pPr>
      <w:r w:rsidRPr="002C6CB6">
        <w:t xml:space="preserve">A </w:t>
      </w:r>
      <w:r>
        <w:t>t</w:t>
      </w:r>
      <w:r w:rsidRPr="00C62213">
        <w:t xml:space="preserve">able of requirements that </w:t>
      </w:r>
      <w:r w:rsidRPr="002C6CB6">
        <w:t>impact the design should be shown</w:t>
      </w:r>
      <w:r w:rsidRPr="00C62213">
        <w:t xml:space="preserve">. Against each </w:t>
      </w:r>
      <w:r w:rsidRPr="002C6CB6">
        <w:t xml:space="preserve">of these </w:t>
      </w:r>
      <w:r w:rsidRPr="00C62213">
        <w:t>requirement</w:t>
      </w:r>
      <w:r w:rsidRPr="002C6CB6">
        <w:t xml:space="preserve">s </w:t>
      </w:r>
      <w:r w:rsidRPr="00C62213">
        <w:t>we should have a design response column</w:t>
      </w:r>
      <w:r>
        <w:t xml:space="preserve"> </w:t>
      </w:r>
      <w:r w:rsidRPr="002C6CB6">
        <w:t xml:space="preserve">where a description of </w:t>
      </w:r>
      <w:r w:rsidRPr="00C62213">
        <w:t>how the requirement has been fulfilled</w:t>
      </w:r>
      <w:r>
        <w:t xml:space="preserve"> </w:t>
      </w:r>
      <w:r w:rsidRPr="002C6CB6">
        <w:t>is added</w:t>
      </w:r>
      <w:r w:rsidRPr="00C62213">
        <w:t>.</w:t>
      </w:r>
    </w:p>
    <w:tbl>
      <w:tblPr>
        <w:tblW w:w="974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985"/>
        <w:gridCol w:w="1134"/>
        <w:gridCol w:w="1559"/>
        <w:gridCol w:w="1276"/>
        <w:gridCol w:w="1701"/>
        <w:gridCol w:w="1382"/>
      </w:tblGrid>
      <w:tr w:rsidR="00A16E03" w:rsidRPr="00EE3D66" w14:paraId="463BC136" w14:textId="77777777" w:rsidTr="00A16E03">
        <w:trPr>
          <w:cantSplit/>
          <w:trHeight w:val="340"/>
        </w:trPr>
        <w:tc>
          <w:tcPr>
            <w:tcW w:w="709" w:type="dxa"/>
            <w:shd w:val="pct5" w:color="auto" w:fill="FFFFFF"/>
          </w:tcPr>
          <w:p w14:paraId="51C4F852" w14:textId="77777777" w:rsidR="00A16E03" w:rsidRPr="00163C09" w:rsidRDefault="00A16E03" w:rsidP="00824ECF">
            <w:pPr>
              <w:pStyle w:val="Statusbox"/>
              <w:rPr>
                <w:rStyle w:val="Strong"/>
              </w:rPr>
            </w:pPr>
            <w:r>
              <w:rPr>
                <w:rStyle w:val="Strong"/>
              </w:rPr>
              <w:t>Ref.</w:t>
            </w:r>
          </w:p>
        </w:tc>
        <w:tc>
          <w:tcPr>
            <w:tcW w:w="1985" w:type="dxa"/>
            <w:shd w:val="pct5" w:color="auto" w:fill="FFFFFF"/>
          </w:tcPr>
          <w:p w14:paraId="0C77466C" w14:textId="77777777" w:rsidR="00A16E03" w:rsidRDefault="00A16E03" w:rsidP="00824ECF">
            <w:pPr>
              <w:pStyle w:val="Statusbox"/>
              <w:rPr>
                <w:rStyle w:val="Strong"/>
              </w:rPr>
            </w:pPr>
            <w:r>
              <w:rPr>
                <w:rStyle w:val="Strong"/>
              </w:rPr>
              <w:t>System</w:t>
            </w:r>
          </w:p>
        </w:tc>
        <w:tc>
          <w:tcPr>
            <w:tcW w:w="1134" w:type="dxa"/>
            <w:shd w:val="pct5" w:color="auto" w:fill="FFFFFF"/>
          </w:tcPr>
          <w:p w14:paraId="56D54E89" w14:textId="77777777" w:rsidR="00A16E03" w:rsidRDefault="00A16E03" w:rsidP="00824ECF">
            <w:pPr>
              <w:pStyle w:val="Statusbox"/>
              <w:rPr>
                <w:rStyle w:val="Strong"/>
              </w:rPr>
            </w:pPr>
            <w:r>
              <w:rPr>
                <w:rStyle w:val="Strong"/>
              </w:rPr>
              <w:t>System Version</w:t>
            </w:r>
          </w:p>
        </w:tc>
        <w:tc>
          <w:tcPr>
            <w:tcW w:w="1559" w:type="dxa"/>
            <w:shd w:val="pct5" w:color="auto" w:fill="FFFFFF"/>
          </w:tcPr>
          <w:p w14:paraId="5032CB8A" w14:textId="77777777" w:rsidR="00A16E03" w:rsidRDefault="00A16E03" w:rsidP="00824ECF">
            <w:pPr>
              <w:pStyle w:val="Statusbox"/>
              <w:rPr>
                <w:rStyle w:val="Strong"/>
              </w:rPr>
            </w:pPr>
            <w:r>
              <w:rPr>
                <w:rStyle w:val="Strong"/>
              </w:rPr>
              <w:t>Compliance</w:t>
            </w:r>
          </w:p>
        </w:tc>
        <w:tc>
          <w:tcPr>
            <w:tcW w:w="1276" w:type="dxa"/>
            <w:shd w:val="pct5" w:color="auto" w:fill="FFFFFF"/>
          </w:tcPr>
          <w:p w14:paraId="47B74AF1" w14:textId="77777777" w:rsidR="00A16E03" w:rsidRDefault="00A16E03" w:rsidP="00824ECF">
            <w:pPr>
              <w:pStyle w:val="Statusbox"/>
              <w:rPr>
                <w:rStyle w:val="Strong"/>
              </w:rPr>
            </w:pPr>
            <w:proofErr w:type="spellStart"/>
            <w:r>
              <w:rPr>
                <w:rStyle w:val="Strong"/>
              </w:rPr>
              <w:t>MoSCoW</w:t>
            </w:r>
            <w:proofErr w:type="spellEnd"/>
          </w:p>
        </w:tc>
        <w:tc>
          <w:tcPr>
            <w:tcW w:w="1701" w:type="dxa"/>
            <w:shd w:val="pct5" w:color="auto" w:fill="FFFFFF"/>
          </w:tcPr>
          <w:p w14:paraId="5DC2E946" w14:textId="77777777" w:rsidR="00A16E03" w:rsidRPr="00163C09" w:rsidRDefault="00A16E03" w:rsidP="00824ECF">
            <w:pPr>
              <w:pStyle w:val="Statusbox"/>
              <w:rPr>
                <w:rStyle w:val="Strong"/>
              </w:rPr>
            </w:pPr>
            <w:r>
              <w:rPr>
                <w:rStyle w:val="Strong"/>
              </w:rPr>
              <w:t>Requirement</w:t>
            </w:r>
          </w:p>
        </w:tc>
        <w:tc>
          <w:tcPr>
            <w:tcW w:w="1382" w:type="dxa"/>
            <w:shd w:val="pct5" w:color="auto" w:fill="FFFFFF"/>
          </w:tcPr>
          <w:p w14:paraId="197C0796" w14:textId="77777777" w:rsidR="00A16E03" w:rsidRDefault="00A16E03" w:rsidP="00824ECF">
            <w:pPr>
              <w:pStyle w:val="Statusbox"/>
              <w:rPr>
                <w:rStyle w:val="Strong"/>
              </w:rPr>
            </w:pPr>
            <w:r>
              <w:rPr>
                <w:rStyle w:val="Strong"/>
              </w:rPr>
              <w:t>Design Response</w:t>
            </w:r>
          </w:p>
        </w:tc>
      </w:tr>
      <w:tr w:rsidR="00A16E03" w:rsidRPr="00EE3D66" w14:paraId="14345910" w14:textId="77777777" w:rsidTr="00132818">
        <w:trPr>
          <w:cantSplit/>
          <w:trHeight w:val="340"/>
        </w:trPr>
        <w:tc>
          <w:tcPr>
            <w:tcW w:w="709" w:type="dxa"/>
            <w:vAlign w:val="center"/>
          </w:tcPr>
          <w:p w14:paraId="7D700589" w14:textId="77777777" w:rsidR="00A16E03" w:rsidRPr="00EE3D66" w:rsidRDefault="00A16E03" w:rsidP="00824ECF">
            <w:pPr>
              <w:pStyle w:val="Statusbox"/>
            </w:pPr>
          </w:p>
        </w:tc>
        <w:tc>
          <w:tcPr>
            <w:tcW w:w="1985" w:type="dxa"/>
            <w:vAlign w:val="center"/>
          </w:tcPr>
          <w:p w14:paraId="4D915F91" w14:textId="77777777" w:rsidR="00A16E03" w:rsidRDefault="00A16E03" w:rsidP="00824ECF">
            <w:pPr>
              <w:pStyle w:val="Statusbox"/>
            </w:pPr>
          </w:p>
        </w:tc>
        <w:tc>
          <w:tcPr>
            <w:tcW w:w="1134" w:type="dxa"/>
            <w:vAlign w:val="center"/>
          </w:tcPr>
          <w:p w14:paraId="5D0C0ED2" w14:textId="77777777" w:rsidR="00A16E03" w:rsidRDefault="00A16E03" w:rsidP="00824ECF">
            <w:pPr>
              <w:pStyle w:val="Statusbox"/>
            </w:pPr>
          </w:p>
        </w:tc>
        <w:sdt>
          <w:sdtPr>
            <w:alias w:val="Compliance Level"/>
            <w:tag w:val="Compliance Level"/>
            <w:id w:val="1471561578"/>
            <w:placeholder>
              <w:docPart w:val="7F76045A6AC56B43868317E9A1CADE35"/>
            </w:placeholder>
            <w:comboBox>
              <w:listItem w:value="Choose an item."/>
              <w:listItem w:displayText="Full" w:value="Full"/>
              <w:listItem w:displayText="Partial" w:value="Partial"/>
              <w:listItem w:displayText="None" w:value="None"/>
            </w:comboBox>
          </w:sdtPr>
          <w:sdtEndPr/>
          <w:sdtContent>
            <w:tc>
              <w:tcPr>
                <w:tcW w:w="1559" w:type="dxa"/>
                <w:vAlign w:val="center"/>
              </w:tcPr>
              <w:p w14:paraId="32A183A1" w14:textId="77777777" w:rsidR="00A16E03" w:rsidRDefault="00132818" w:rsidP="00824ECF">
                <w:pPr>
                  <w:pStyle w:val="Statusbox"/>
                </w:pPr>
                <w:r>
                  <w:t>Partial</w:t>
                </w:r>
              </w:p>
            </w:tc>
          </w:sdtContent>
        </w:sdt>
        <w:sdt>
          <w:sdtPr>
            <w:alias w:val="MoSCoW"/>
            <w:tag w:val="MoSCoW"/>
            <w:id w:val="1924679689"/>
            <w:placeholder>
              <w:docPart w:val="7F76045A6AC56B43868317E9A1CADE35"/>
            </w:placeholder>
            <w:comboBox>
              <w:listItem w:value="Choose an item."/>
              <w:listItem w:displayText="Must" w:value="Must"/>
              <w:listItem w:displayText="Should" w:value="Should"/>
              <w:listItem w:displayText="Could" w:value="Could"/>
              <w:listItem w:displayText="Won't" w:value="Won't"/>
            </w:comboBox>
          </w:sdtPr>
          <w:sdtEndPr/>
          <w:sdtContent>
            <w:tc>
              <w:tcPr>
                <w:tcW w:w="1276" w:type="dxa"/>
                <w:vAlign w:val="center"/>
              </w:tcPr>
              <w:p w14:paraId="79437C32" w14:textId="77777777" w:rsidR="00A16E03" w:rsidRDefault="007376CB" w:rsidP="00824ECF">
                <w:pPr>
                  <w:pStyle w:val="Statusbox"/>
                </w:pPr>
                <w:r>
                  <w:t>Must</w:t>
                </w:r>
              </w:p>
            </w:tc>
          </w:sdtContent>
        </w:sdt>
        <w:tc>
          <w:tcPr>
            <w:tcW w:w="1701" w:type="dxa"/>
            <w:vAlign w:val="center"/>
          </w:tcPr>
          <w:p w14:paraId="2D0079A9" w14:textId="77777777" w:rsidR="00A16E03" w:rsidRPr="00EE3D66" w:rsidRDefault="00A16E03" w:rsidP="00824ECF">
            <w:pPr>
              <w:pStyle w:val="Statusbox"/>
            </w:pPr>
          </w:p>
        </w:tc>
        <w:tc>
          <w:tcPr>
            <w:tcW w:w="1382" w:type="dxa"/>
            <w:vAlign w:val="center"/>
          </w:tcPr>
          <w:p w14:paraId="064806AA" w14:textId="77777777" w:rsidR="00A16E03" w:rsidRDefault="00A16E03" w:rsidP="00824ECF">
            <w:pPr>
              <w:pStyle w:val="Statusbox"/>
            </w:pPr>
          </w:p>
        </w:tc>
      </w:tr>
      <w:tr w:rsidR="00A16E03" w:rsidRPr="003A5FE8" w14:paraId="0948BD1A" w14:textId="77777777" w:rsidTr="00132818">
        <w:trPr>
          <w:cantSplit/>
          <w:trHeight w:val="340"/>
        </w:trPr>
        <w:tc>
          <w:tcPr>
            <w:tcW w:w="709" w:type="dxa"/>
            <w:vAlign w:val="center"/>
          </w:tcPr>
          <w:p w14:paraId="37498238" w14:textId="77777777" w:rsidR="00A16E03" w:rsidRPr="003A5FE8" w:rsidRDefault="00A16E03" w:rsidP="00824ECF">
            <w:pPr>
              <w:pStyle w:val="Statusbox"/>
            </w:pPr>
          </w:p>
        </w:tc>
        <w:tc>
          <w:tcPr>
            <w:tcW w:w="1985" w:type="dxa"/>
            <w:vAlign w:val="center"/>
          </w:tcPr>
          <w:p w14:paraId="1A157C28" w14:textId="77777777" w:rsidR="00A16E03" w:rsidRPr="005E2E06" w:rsidRDefault="00A16E03" w:rsidP="00824ECF">
            <w:pPr>
              <w:pStyle w:val="Statusbox"/>
            </w:pPr>
          </w:p>
        </w:tc>
        <w:tc>
          <w:tcPr>
            <w:tcW w:w="1134" w:type="dxa"/>
            <w:vAlign w:val="center"/>
          </w:tcPr>
          <w:p w14:paraId="4548CDE4" w14:textId="77777777" w:rsidR="00A16E03" w:rsidRPr="005E2E06" w:rsidRDefault="00A16E03" w:rsidP="00824ECF">
            <w:pPr>
              <w:pStyle w:val="Statusbox"/>
            </w:pPr>
          </w:p>
        </w:tc>
        <w:sdt>
          <w:sdtPr>
            <w:alias w:val="Compliance Level"/>
            <w:tag w:val="Compliance Level"/>
            <w:id w:val="-2018829932"/>
            <w:placeholder>
              <w:docPart w:val="C9D69C944723A144B5981A30AA76BF2B"/>
            </w:placeholder>
            <w:comboBox>
              <w:listItem w:value="Choose an item."/>
              <w:listItem w:displayText="Full" w:value="Full"/>
              <w:listItem w:displayText="Partial" w:value="Partial"/>
              <w:listItem w:displayText="None" w:value="None"/>
            </w:comboBox>
          </w:sdtPr>
          <w:sdtEndPr/>
          <w:sdtContent>
            <w:tc>
              <w:tcPr>
                <w:tcW w:w="1559" w:type="dxa"/>
                <w:vAlign w:val="center"/>
              </w:tcPr>
              <w:p w14:paraId="150F88FC" w14:textId="77777777" w:rsidR="00A16E03" w:rsidRPr="005E2E06" w:rsidRDefault="00132818" w:rsidP="00824ECF">
                <w:pPr>
                  <w:pStyle w:val="Statusbox"/>
                </w:pPr>
                <w:r>
                  <w:t>None</w:t>
                </w:r>
              </w:p>
            </w:tc>
          </w:sdtContent>
        </w:sdt>
        <w:sdt>
          <w:sdtPr>
            <w:alias w:val="MoSCoW"/>
            <w:tag w:val="MoSCoW"/>
            <w:id w:val="-1617440854"/>
            <w:placeholder>
              <w:docPart w:val="4E5F79059E79044ABED5F48B0E87547B"/>
            </w:placeholder>
            <w:comboBox>
              <w:listItem w:value="Choose an item."/>
              <w:listItem w:displayText="Must" w:value="Must"/>
              <w:listItem w:displayText="Should" w:value="Should"/>
              <w:listItem w:displayText="Could" w:value="Could"/>
              <w:listItem w:displayText="Won't" w:value="Won't"/>
            </w:comboBox>
          </w:sdtPr>
          <w:sdtEndPr/>
          <w:sdtContent>
            <w:tc>
              <w:tcPr>
                <w:tcW w:w="1276" w:type="dxa"/>
                <w:vAlign w:val="center"/>
              </w:tcPr>
              <w:p w14:paraId="1006E745" w14:textId="77777777" w:rsidR="00A16E03" w:rsidRPr="005E2E06" w:rsidRDefault="007376CB" w:rsidP="00824ECF">
                <w:pPr>
                  <w:pStyle w:val="Statusbox"/>
                </w:pPr>
                <w:r>
                  <w:t>Should</w:t>
                </w:r>
              </w:p>
            </w:tc>
          </w:sdtContent>
        </w:sdt>
        <w:tc>
          <w:tcPr>
            <w:tcW w:w="1701" w:type="dxa"/>
            <w:vAlign w:val="center"/>
          </w:tcPr>
          <w:p w14:paraId="73E2EC9F" w14:textId="77777777" w:rsidR="00A16E03" w:rsidRPr="003A5FE8" w:rsidRDefault="00A16E03" w:rsidP="00824ECF">
            <w:pPr>
              <w:pStyle w:val="Statusbox"/>
            </w:pPr>
          </w:p>
        </w:tc>
        <w:tc>
          <w:tcPr>
            <w:tcW w:w="1382" w:type="dxa"/>
            <w:vAlign w:val="center"/>
          </w:tcPr>
          <w:p w14:paraId="639C968E" w14:textId="77777777" w:rsidR="00A16E03" w:rsidRPr="005E2E06" w:rsidRDefault="00A16E03" w:rsidP="00824ECF">
            <w:pPr>
              <w:pStyle w:val="Statusbox"/>
            </w:pPr>
          </w:p>
        </w:tc>
      </w:tr>
      <w:tr w:rsidR="00A16E03" w:rsidRPr="003A5FE8" w14:paraId="5AD377EA" w14:textId="77777777" w:rsidTr="007376CB">
        <w:trPr>
          <w:cantSplit/>
          <w:trHeight w:val="340"/>
        </w:trPr>
        <w:tc>
          <w:tcPr>
            <w:tcW w:w="709" w:type="dxa"/>
            <w:vAlign w:val="center"/>
          </w:tcPr>
          <w:p w14:paraId="468B370E" w14:textId="77777777" w:rsidR="00A16E03" w:rsidRPr="003A5FE8" w:rsidRDefault="00A16E03" w:rsidP="00824ECF">
            <w:pPr>
              <w:pStyle w:val="Statusbox"/>
            </w:pPr>
          </w:p>
        </w:tc>
        <w:tc>
          <w:tcPr>
            <w:tcW w:w="1985" w:type="dxa"/>
            <w:vAlign w:val="center"/>
          </w:tcPr>
          <w:p w14:paraId="65CBFF28" w14:textId="77777777" w:rsidR="00A16E03" w:rsidRPr="003A5FE8" w:rsidRDefault="00A16E03" w:rsidP="00824ECF">
            <w:pPr>
              <w:pStyle w:val="Statusbox"/>
            </w:pPr>
          </w:p>
        </w:tc>
        <w:tc>
          <w:tcPr>
            <w:tcW w:w="1134" w:type="dxa"/>
            <w:vAlign w:val="center"/>
          </w:tcPr>
          <w:p w14:paraId="5E089106" w14:textId="77777777" w:rsidR="00A16E03" w:rsidRPr="003A5FE8" w:rsidRDefault="00A16E03" w:rsidP="00824ECF">
            <w:pPr>
              <w:pStyle w:val="Statusbox"/>
            </w:pPr>
          </w:p>
        </w:tc>
        <w:sdt>
          <w:sdtPr>
            <w:alias w:val="Compliance Level"/>
            <w:tag w:val="Compliance Level"/>
            <w:id w:val="-1923026828"/>
            <w:placeholder>
              <w:docPart w:val="84A38A17901AA64AB3D52573C71E8A08"/>
            </w:placeholder>
            <w:comboBox>
              <w:listItem w:value="Choose an item."/>
              <w:listItem w:displayText="Full" w:value="Full"/>
              <w:listItem w:displayText="Partial" w:value="Partial"/>
              <w:listItem w:displayText="None" w:value="None"/>
            </w:comboBox>
          </w:sdtPr>
          <w:sdtEndPr/>
          <w:sdtContent>
            <w:tc>
              <w:tcPr>
                <w:tcW w:w="1559" w:type="dxa"/>
                <w:vAlign w:val="center"/>
              </w:tcPr>
              <w:p w14:paraId="09B077D0" w14:textId="77777777" w:rsidR="00A16E03" w:rsidRPr="003A5FE8" w:rsidRDefault="007376CB" w:rsidP="00824ECF">
                <w:pPr>
                  <w:pStyle w:val="Statusbox"/>
                </w:pPr>
                <w:r>
                  <w:t>None</w:t>
                </w:r>
              </w:p>
            </w:tc>
          </w:sdtContent>
        </w:sdt>
        <w:sdt>
          <w:sdtPr>
            <w:alias w:val="MoSCoW"/>
            <w:tag w:val="MoSCoW"/>
            <w:id w:val="1620342320"/>
            <w:placeholder>
              <w:docPart w:val="D302A260DDAC7A48BCDD71D0519AAFF6"/>
            </w:placeholder>
            <w:comboBox>
              <w:listItem w:value="Choose an item."/>
              <w:listItem w:displayText="Must" w:value="Must"/>
              <w:listItem w:displayText="Should" w:value="Should"/>
              <w:listItem w:displayText="Could" w:value="Could"/>
              <w:listItem w:displayText="Won't" w:value="Won't"/>
            </w:comboBox>
          </w:sdtPr>
          <w:sdtEndPr/>
          <w:sdtContent>
            <w:tc>
              <w:tcPr>
                <w:tcW w:w="1276" w:type="dxa"/>
                <w:vAlign w:val="center"/>
              </w:tcPr>
              <w:p w14:paraId="51F117DD" w14:textId="77777777" w:rsidR="00A16E03" w:rsidRPr="003A5FE8" w:rsidRDefault="007376CB" w:rsidP="00824ECF">
                <w:pPr>
                  <w:pStyle w:val="Statusbox"/>
                </w:pPr>
                <w:r>
                  <w:t>Won't</w:t>
                </w:r>
              </w:p>
            </w:tc>
          </w:sdtContent>
        </w:sdt>
        <w:tc>
          <w:tcPr>
            <w:tcW w:w="1701" w:type="dxa"/>
            <w:vAlign w:val="center"/>
          </w:tcPr>
          <w:p w14:paraId="292D670F" w14:textId="77777777" w:rsidR="00A16E03" w:rsidRPr="00824ECF" w:rsidRDefault="00A16E03" w:rsidP="00824ECF">
            <w:pPr>
              <w:pStyle w:val="Statusbox"/>
            </w:pPr>
          </w:p>
        </w:tc>
        <w:tc>
          <w:tcPr>
            <w:tcW w:w="1382" w:type="dxa"/>
            <w:vAlign w:val="center"/>
          </w:tcPr>
          <w:p w14:paraId="4DD761E5" w14:textId="77777777" w:rsidR="00A16E03" w:rsidRPr="003A5FE8" w:rsidRDefault="00A16E03" w:rsidP="00824ECF">
            <w:pPr>
              <w:pStyle w:val="Statusbox"/>
            </w:pPr>
          </w:p>
        </w:tc>
      </w:tr>
    </w:tbl>
    <w:p w14:paraId="7DAC3128" w14:textId="77777777" w:rsidR="00A16E03" w:rsidRPr="00A16E03" w:rsidRDefault="00A16E03" w:rsidP="00A16E03">
      <w:pPr>
        <w:rPr>
          <w:lang w:val="en-IE" w:eastAsia="en-US"/>
        </w:rPr>
      </w:pPr>
    </w:p>
    <w:p w14:paraId="51E6D3FA" w14:textId="77777777" w:rsidR="004E3677" w:rsidRDefault="004E3677" w:rsidP="004E3677">
      <w:pPr>
        <w:pStyle w:val="Heading2"/>
      </w:pPr>
      <w:bookmarkStart w:id="78" w:name="_Toc510782843"/>
      <w:r>
        <w:lastRenderedPageBreak/>
        <w:t>Functional View</w:t>
      </w:r>
      <w:bookmarkEnd w:id="75"/>
      <w:bookmarkEnd w:id="76"/>
      <w:bookmarkEnd w:id="78"/>
    </w:p>
    <w:p w14:paraId="04E28181" w14:textId="77777777" w:rsidR="00450C2C" w:rsidRDefault="004E3677" w:rsidP="004E3677">
      <w:pPr>
        <w:pStyle w:val="Heading3"/>
      </w:pPr>
      <w:bookmarkStart w:id="79" w:name="_Toc326255703"/>
      <w:bookmarkStart w:id="80" w:name="_Toc326256005"/>
      <w:bookmarkStart w:id="81" w:name="_Toc510782844"/>
      <w:r>
        <w:t>Functional Elements</w:t>
      </w:r>
      <w:bookmarkEnd w:id="79"/>
      <w:bookmarkEnd w:id="80"/>
      <w:bookmarkEnd w:id="81"/>
    </w:p>
    <w:p w14:paraId="1FAA3192" w14:textId="463BBFB4" w:rsidR="003E6586" w:rsidRPr="00F87946" w:rsidRDefault="00B43661" w:rsidP="00B43661">
      <w:r>
        <w:t>The functional elements defined on [R1] and [R2] apply.</w:t>
      </w:r>
      <w:r w:rsidR="009030C1">
        <w:t xml:space="preserve"> The external letter editor</w:t>
      </w:r>
      <w:r w:rsidR="004278C8">
        <w:t xml:space="preserve"> and digital signature of letters </w:t>
      </w:r>
      <w:r w:rsidR="009030C1">
        <w:t>will be integrated into the Letter Management element.</w:t>
      </w:r>
    </w:p>
    <w:p w14:paraId="5F3C6599" w14:textId="280709FE" w:rsidR="00D1704B" w:rsidRDefault="00D1704B" w:rsidP="00D1704B">
      <w:pPr>
        <w:pStyle w:val="Heading3"/>
      </w:pPr>
      <w:bookmarkStart w:id="82" w:name="Front_and_Back_end"/>
      <w:bookmarkStart w:id="83" w:name="_Toc323310621"/>
      <w:bookmarkStart w:id="84" w:name="_Toc323562775"/>
      <w:bookmarkStart w:id="85" w:name="_Toc323310622"/>
      <w:bookmarkStart w:id="86" w:name="_Toc323562776"/>
      <w:bookmarkStart w:id="87" w:name="_Toc323310623"/>
      <w:bookmarkStart w:id="88" w:name="_Toc323562777"/>
      <w:bookmarkStart w:id="89" w:name="_Toc323310624"/>
      <w:bookmarkStart w:id="90" w:name="_Toc323562778"/>
      <w:bookmarkStart w:id="91" w:name="_Toc510782845"/>
      <w:bookmarkStart w:id="92" w:name="_Toc326255704"/>
      <w:bookmarkStart w:id="93" w:name="_Toc326256006"/>
      <w:bookmarkStart w:id="94" w:name="Entities"/>
      <w:bookmarkStart w:id="95" w:name="Presentation_tier"/>
      <w:bookmarkStart w:id="96" w:name="Service_tier"/>
      <w:bookmarkEnd w:id="82"/>
      <w:bookmarkEnd w:id="83"/>
      <w:bookmarkEnd w:id="84"/>
      <w:bookmarkEnd w:id="85"/>
      <w:bookmarkEnd w:id="86"/>
      <w:bookmarkEnd w:id="87"/>
      <w:bookmarkEnd w:id="88"/>
      <w:bookmarkEnd w:id="89"/>
      <w:bookmarkEnd w:id="90"/>
      <w:r>
        <w:t>Use Cases</w:t>
      </w:r>
      <w:bookmarkEnd w:id="91"/>
    </w:p>
    <w:p w14:paraId="31171065" w14:textId="202C5D66" w:rsidR="009030C1" w:rsidRPr="009030C1" w:rsidRDefault="009030C1" w:rsidP="009030C1">
      <w:pPr>
        <w:rPr>
          <w:lang w:eastAsia="en-IE"/>
        </w:rPr>
      </w:pPr>
      <w:r>
        <w:rPr>
          <w:lang w:eastAsia="en-IE"/>
        </w:rPr>
        <w:t xml:space="preserve">See </w:t>
      </w:r>
      <w:r w:rsidR="003A0ABB">
        <w:rPr>
          <w:lang w:eastAsia="en-IE"/>
        </w:rPr>
        <w:t xml:space="preserve">common use cases on [R1] and [R2], and </w:t>
      </w:r>
      <w:r w:rsidR="00AC272A">
        <w:rPr>
          <w:lang w:eastAsia="en-IE"/>
        </w:rPr>
        <w:t xml:space="preserve">external </w:t>
      </w:r>
      <w:r>
        <w:rPr>
          <w:lang w:eastAsia="en-IE"/>
        </w:rPr>
        <w:t>letter</w:t>
      </w:r>
      <w:r w:rsidR="00AC272A">
        <w:rPr>
          <w:lang w:eastAsia="en-IE"/>
        </w:rPr>
        <w:t xml:space="preserve"> editor and digital</w:t>
      </w:r>
      <w:r>
        <w:rPr>
          <w:lang w:eastAsia="en-IE"/>
        </w:rPr>
        <w:t xml:space="preserve"> signature </w:t>
      </w:r>
      <w:r w:rsidR="000D140D">
        <w:rPr>
          <w:lang w:eastAsia="en-IE"/>
        </w:rPr>
        <w:t xml:space="preserve">workflow </w:t>
      </w:r>
      <w:r w:rsidR="00AC272A">
        <w:rPr>
          <w:lang w:eastAsia="en-IE"/>
        </w:rPr>
        <w:t>description</w:t>
      </w:r>
      <w:r>
        <w:rPr>
          <w:lang w:eastAsia="en-IE"/>
        </w:rPr>
        <w:t xml:space="preserve"> on [R3].</w:t>
      </w:r>
    </w:p>
    <w:p w14:paraId="2B127F94" w14:textId="2D0A7A6D" w:rsidR="00D1704B" w:rsidRDefault="00D1704B" w:rsidP="00D1704B">
      <w:pPr>
        <w:pStyle w:val="Heading3"/>
      </w:pPr>
      <w:bookmarkStart w:id="97" w:name="_Toc510782846"/>
      <w:r>
        <w:t>System specific functions</w:t>
      </w:r>
      <w:bookmarkEnd w:id="97"/>
    </w:p>
    <w:p w14:paraId="06077C6C" w14:textId="15FB7B0B" w:rsidR="009030C1" w:rsidRPr="009030C1" w:rsidRDefault="009030C1" w:rsidP="009030C1">
      <w:pPr>
        <w:rPr>
          <w:lang w:eastAsia="en-IE"/>
        </w:rPr>
      </w:pPr>
      <w:r>
        <w:rPr>
          <w:lang w:eastAsia="en-IE"/>
        </w:rPr>
        <w:t xml:space="preserve">Not a new functional element per se, but it is worth mentioning that the Persons Management </w:t>
      </w:r>
      <w:r w:rsidR="003A0ABB">
        <w:rPr>
          <w:lang w:eastAsia="en-IE"/>
        </w:rPr>
        <w:t>function</w:t>
      </w:r>
      <w:r w:rsidR="000D140D">
        <w:rPr>
          <w:lang w:eastAsia="en-IE"/>
        </w:rPr>
        <w:t xml:space="preserve"> will need some </w:t>
      </w:r>
      <w:proofErr w:type="spellStart"/>
      <w:r w:rsidR="000D140D">
        <w:rPr>
          <w:lang w:eastAsia="en-IE"/>
        </w:rPr>
        <w:t>refactorization</w:t>
      </w:r>
      <w:proofErr w:type="spellEnd"/>
      <w:r w:rsidR="000D140D">
        <w:rPr>
          <w:lang w:eastAsia="en-IE"/>
        </w:rPr>
        <w:t>.</w:t>
      </w:r>
      <w:r>
        <w:rPr>
          <w:lang w:eastAsia="en-IE"/>
        </w:rPr>
        <w:t xml:space="preserve"> </w:t>
      </w:r>
      <w:r w:rsidR="000D140D">
        <w:rPr>
          <w:lang w:eastAsia="en-IE"/>
        </w:rPr>
        <w:t>The</w:t>
      </w:r>
      <w:r>
        <w:rPr>
          <w:lang w:eastAsia="en-IE"/>
        </w:rPr>
        <w:t xml:space="preserve"> </w:t>
      </w:r>
      <w:r w:rsidR="000D140D">
        <w:rPr>
          <w:lang w:eastAsia="en-IE"/>
        </w:rPr>
        <w:t>built-in functionality</w:t>
      </w:r>
      <w:r>
        <w:rPr>
          <w:lang w:eastAsia="en-IE"/>
        </w:rPr>
        <w:t xml:space="preserve"> only supports all persons (applicants </w:t>
      </w:r>
      <w:r w:rsidRPr="000D140D">
        <w:rPr>
          <w:i/>
          <w:lang w:eastAsia="en-IE"/>
        </w:rPr>
        <w:t>and</w:t>
      </w:r>
      <w:r>
        <w:rPr>
          <w:lang w:eastAsia="en-IE"/>
        </w:rPr>
        <w:t xml:space="preserve"> representatives) being managed </w:t>
      </w:r>
      <w:r w:rsidR="003A0ABB">
        <w:rPr>
          <w:lang w:eastAsia="en-IE"/>
        </w:rPr>
        <w:t xml:space="preserve">either </w:t>
      </w:r>
      <w:r>
        <w:rPr>
          <w:lang w:eastAsia="en-IE"/>
        </w:rPr>
        <w:t xml:space="preserve">internally by BO </w:t>
      </w:r>
      <w:r w:rsidRPr="000D140D">
        <w:rPr>
          <w:i/>
          <w:lang w:eastAsia="en-IE"/>
        </w:rPr>
        <w:t>or</w:t>
      </w:r>
      <w:r>
        <w:rPr>
          <w:lang w:eastAsia="en-IE"/>
        </w:rPr>
        <w:t xml:space="preserve"> externally through integrations, but SIPO requires internal applicants and external representatives.</w:t>
      </w:r>
      <w:r w:rsidR="000D140D">
        <w:rPr>
          <w:lang w:eastAsia="en-IE"/>
        </w:rPr>
        <w:t xml:space="preserve"> This does not affect the overall architecture or integration APIs but will require some rewriting of the persons management and integration logic</w:t>
      </w:r>
      <w:r w:rsidR="00B72E2C">
        <w:rPr>
          <w:lang w:eastAsia="en-IE"/>
        </w:rPr>
        <w:t>, refer [R15]</w:t>
      </w:r>
      <w:r w:rsidR="000D140D">
        <w:rPr>
          <w:lang w:eastAsia="en-IE"/>
        </w:rPr>
        <w:t>.</w:t>
      </w:r>
    </w:p>
    <w:p w14:paraId="7FB51C97" w14:textId="77777777" w:rsidR="00D1704B" w:rsidRDefault="00D1704B" w:rsidP="00D1704B">
      <w:pPr>
        <w:pStyle w:val="Heading2"/>
        <w:rPr>
          <w:lang w:eastAsia="en-IE"/>
        </w:rPr>
      </w:pPr>
      <w:bookmarkStart w:id="98" w:name="_Toc510782847"/>
      <w:r>
        <w:rPr>
          <w:lang w:eastAsia="en-IE"/>
        </w:rPr>
        <w:t>Non-functional View</w:t>
      </w:r>
      <w:bookmarkEnd w:id="98"/>
    </w:p>
    <w:p w14:paraId="1EBD1619" w14:textId="29BD0098" w:rsidR="00D1704B" w:rsidRDefault="00D1704B" w:rsidP="00D1704B">
      <w:pPr>
        <w:pStyle w:val="Heading3"/>
      </w:pPr>
      <w:bookmarkStart w:id="99" w:name="_Toc510782848"/>
      <w:r w:rsidRPr="00D1704B">
        <w:t>Availability</w:t>
      </w:r>
      <w:bookmarkEnd w:id="99"/>
    </w:p>
    <w:p w14:paraId="52CC809D" w14:textId="07407CBD" w:rsidR="009030C1" w:rsidRPr="009030C1" w:rsidRDefault="009030C1" w:rsidP="009030C1">
      <w:pPr>
        <w:rPr>
          <w:lang w:eastAsia="en-IE"/>
        </w:rPr>
      </w:pPr>
      <w:proofErr w:type="gramStart"/>
      <w:r>
        <w:rPr>
          <w:lang w:eastAsia="en-IE"/>
        </w:rPr>
        <w:t>Availability and RTO requirements to be defined by SIPO.</w:t>
      </w:r>
      <w:proofErr w:type="gramEnd"/>
      <w:r w:rsidR="00164924">
        <w:rPr>
          <w:lang w:eastAsia="en-IE"/>
        </w:rPr>
        <w:t xml:space="preserve"> High availability can be attained with a clustered deployment, see “</w:t>
      </w:r>
      <w:r w:rsidR="00164924">
        <w:rPr>
          <w:lang w:eastAsia="en-IE"/>
        </w:rPr>
        <w:fldChar w:fldCharType="begin"/>
      </w:r>
      <w:r w:rsidR="00164924">
        <w:rPr>
          <w:lang w:eastAsia="en-IE"/>
        </w:rPr>
        <w:instrText xml:space="preserve"> REF _Ref510533856 \h </w:instrText>
      </w:r>
      <w:r w:rsidR="00164924">
        <w:rPr>
          <w:lang w:eastAsia="en-IE"/>
        </w:rPr>
      </w:r>
      <w:r w:rsidR="00164924">
        <w:rPr>
          <w:lang w:eastAsia="en-IE"/>
        </w:rPr>
        <w:fldChar w:fldCharType="separate"/>
      </w:r>
      <w:r w:rsidR="00164924" w:rsidRPr="00C62213">
        <w:t>Deployment Options</w:t>
      </w:r>
      <w:r w:rsidR="00164924">
        <w:rPr>
          <w:lang w:eastAsia="en-IE"/>
        </w:rPr>
        <w:fldChar w:fldCharType="end"/>
      </w:r>
      <w:r w:rsidR="00164924">
        <w:rPr>
          <w:lang w:eastAsia="en-IE"/>
        </w:rPr>
        <w:t>” section below.</w:t>
      </w:r>
    </w:p>
    <w:p w14:paraId="57057294" w14:textId="34E1BBC1" w:rsidR="00D1704B" w:rsidRDefault="00D1704B" w:rsidP="00D1704B">
      <w:pPr>
        <w:pStyle w:val="Heading3"/>
      </w:pPr>
      <w:bookmarkStart w:id="100" w:name="_Toc510782849"/>
      <w:r w:rsidRPr="00D1704B">
        <w:t>Performance</w:t>
      </w:r>
      <w:bookmarkEnd w:id="100"/>
    </w:p>
    <w:p w14:paraId="52ECAECF" w14:textId="0C3810D6" w:rsidR="009030C1" w:rsidRPr="009030C1" w:rsidRDefault="009030C1" w:rsidP="009030C1">
      <w:pPr>
        <w:rPr>
          <w:lang w:eastAsia="en-IE"/>
        </w:rPr>
      </w:pPr>
      <w:r>
        <w:rPr>
          <w:lang w:eastAsia="en-IE"/>
        </w:rPr>
        <w:t>See [R2].</w:t>
      </w:r>
    </w:p>
    <w:p w14:paraId="07098C22" w14:textId="39AAA7EF" w:rsidR="00D1704B" w:rsidRDefault="00D1704B" w:rsidP="00D1704B">
      <w:pPr>
        <w:pStyle w:val="Heading3"/>
      </w:pPr>
      <w:bookmarkStart w:id="101" w:name="_Toc510782850"/>
      <w:r w:rsidRPr="00D1704B">
        <w:t>Scalability</w:t>
      </w:r>
      <w:bookmarkEnd w:id="101"/>
    </w:p>
    <w:p w14:paraId="62F94913" w14:textId="43AE01B4" w:rsidR="009030C1" w:rsidRPr="009030C1" w:rsidRDefault="009030C1" w:rsidP="009030C1">
      <w:pPr>
        <w:rPr>
          <w:lang w:eastAsia="en-IE"/>
        </w:rPr>
      </w:pPr>
      <w:r>
        <w:rPr>
          <w:lang w:eastAsia="en-IE"/>
        </w:rPr>
        <w:t>The system supports horizontal and vertical scaling. It is up to SIPO to decide whether to deploy the application as a cluster or not.</w:t>
      </w:r>
      <w:r w:rsidR="00810067">
        <w:rPr>
          <w:lang w:eastAsia="en-IE"/>
        </w:rPr>
        <w:t xml:space="preserve"> See “</w:t>
      </w:r>
      <w:r w:rsidR="00810067">
        <w:rPr>
          <w:lang w:eastAsia="en-IE"/>
        </w:rPr>
        <w:fldChar w:fldCharType="begin"/>
      </w:r>
      <w:r w:rsidR="00810067">
        <w:rPr>
          <w:lang w:eastAsia="en-IE"/>
        </w:rPr>
        <w:instrText xml:space="preserve"> REF _Ref510533856 \h </w:instrText>
      </w:r>
      <w:r w:rsidR="00810067">
        <w:rPr>
          <w:lang w:eastAsia="en-IE"/>
        </w:rPr>
      </w:r>
      <w:r w:rsidR="00810067">
        <w:rPr>
          <w:lang w:eastAsia="en-IE"/>
        </w:rPr>
        <w:fldChar w:fldCharType="separate"/>
      </w:r>
      <w:r w:rsidR="00810067" w:rsidRPr="00C62213">
        <w:t>Deployment Options</w:t>
      </w:r>
      <w:r w:rsidR="00810067">
        <w:rPr>
          <w:lang w:eastAsia="en-IE"/>
        </w:rPr>
        <w:fldChar w:fldCharType="end"/>
      </w:r>
      <w:r w:rsidR="00810067">
        <w:rPr>
          <w:lang w:eastAsia="en-IE"/>
        </w:rPr>
        <w:t>” section below.</w:t>
      </w:r>
    </w:p>
    <w:p w14:paraId="1451AB34" w14:textId="77777777" w:rsidR="00D1704B" w:rsidRDefault="00D1704B" w:rsidP="00D1704B">
      <w:pPr>
        <w:pStyle w:val="Heading3"/>
      </w:pPr>
      <w:bookmarkStart w:id="102" w:name="_Toc510782851"/>
      <w:r w:rsidRPr="00D1704B">
        <w:t>Security</w:t>
      </w:r>
      <w:bookmarkEnd w:id="102"/>
    </w:p>
    <w:p w14:paraId="43F272E7" w14:textId="58CEBF01" w:rsidR="00E27504" w:rsidRDefault="009030C1" w:rsidP="009030C1">
      <w:r>
        <w:t>Security policies to be defined by SIPO using functionality described on [R2].</w:t>
      </w:r>
    </w:p>
    <w:p w14:paraId="472ED1B9" w14:textId="02F99952" w:rsidR="00D1704B" w:rsidRDefault="00D1704B" w:rsidP="00D1704B">
      <w:pPr>
        <w:pStyle w:val="Heading3"/>
      </w:pPr>
      <w:bookmarkStart w:id="103" w:name="_Toc510782852"/>
      <w:r w:rsidRPr="00D1704B">
        <w:t>Accessibility</w:t>
      </w:r>
      <w:bookmarkEnd w:id="103"/>
    </w:p>
    <w:p w14:paraId="3C7B9BDB" w14:textId="41ACB0DF" w:rsidR="009030C1" w:rsidRPr="009030C1" w:rsidRDefault="009030C1" w:rsidP="009030C1">
      <w:pPr>
        <w:jc w:val="both"/>
      </w:pPr>
      <w:r w:rsidRPr="004B5B01">
        <w:t xml:space="preserve">The system is to be compliant with the Web Accessibility Initiative guidelines. </w:t>
      </w:r>
      <w:r w:rsidR="00810067" w:rsidRPr="004B5B01">
        <w:t>Specifically,</w:t>
      </w:r>
      <w:r w:rsidRPr="004B5B01">
        <w:t xml:space="preserve"> the system UI is required to conform to level AA of WCAG version 2.0.</w:t>
      </w:r>
    </w:p>
    <w:p w14:paraId="6A307CD2" w14:textId="3DA59A3F" w:rsidR="00D1704B" w:rsidRDefault="00D1704B" w:rsidP="00D1704B">
      <w:pPr>
        <w:pStyle w:val="Heading3"/>
      </w:pPr>
      <w:bookmarkStart w:id="104" w:name="_Toc510782853"/>
      <w:r w:rsidRPr="00D1704B">
        <w:t>Extensibility</w:t>
      </w:r>
      <w:bookmarkEnd w:id="104"/>
    </w:p>
    <w:p w14:paraId="151B3F80" w14:textId="2FE0E592" w:rsidR="009030C1" w:rsidRPr="009030C1" w:rsidRDefault="009030C1" w:rsidP="009030C1">
      <w:pPr>
        <w:jc w:val="both"/>
      </w:pPr>
      <w:r w:rsidRPr="004B5B01">
        <w:t>The system shall be extensible with new business services.</w:t>
      </w:r>
      <w:r>
        <w:t xml:space="preserve"> See </w:t>
      </w:r>
      <w:r w:rsidR="00235394">
        <w:t>SOLID principles and specifically the Open/Closed Principle in [R5].</w:t>
      </w:r>
    </w:p>
    <w:p w14:paraId="61318397" w14:textId="55999BAA" w:rsidR="00D1704B" w:rsidRDefault="00D1704B" w:rsidP="00D1704B">
      <w:pPr>
        <w:pStyle w:val="Heading3"/>
      </w:pPr>
      <w:bookmarkStart w:id="105" w:name="_Toc510782854"/>
      <w:r w:rsidRPr="00D1704B">
        <w:t>Internationaliz</w:t>
      </w:r>
      <w:r w:rsidRPr="00C62213">
        <w:t>ation and Localization</w:t>
      </w:r>
      <w:bookmarkEnd w:id="105"/>
    </w:p>
    <w:p w14:paraId="6C9EFFE7" w14:textId="77777777" w:rsidR="009030C1" w:rsidRPr="004B5B01" w:rsidRDefault="009030C1" w:rsidP="009030C1">
      <w:pPr>
        <w:jc w:val="both"/>
      </w:pPr>
      <w:r w:rsidRPr="004B5B01">
        <w:t>The system will exclusively use UTF-8 encoded characters.</w:t>
      </w:r>
    </w:p>
    <w:p w14:paraId="00F5B149" w14:textId="34172F84" w:rsidR="009030C1" w:rsidRPr="009030C1" w:rsidRDefault="009030C1" w:rsidP="009030C1">
      <w:pPr>
        <w:jc w:val="both"/>
      </w:pPr>
      <w:r w:rsidRPr="004B5B01">
        <w:t xml:space="preserve">All system strings and messages are externalised from the code and accessed through Java resource bundles. Hard-coded messages and values are obviously not allowed. In the front-end of the system, the </w:t>
      </w:r>
      <w:proofErr w:type="gramStart"/>
      <w:r w:rsidRPr="004B5B01">
        <w:rPr>
          <w:i/>
        </w:rPr>
        <w:t>Spring</w:t>
      </w:r>
      <w:proofErr w:type="gramEnd"/>
      <w:r w:rsidRPr="004B5B01">
        <w:t xml:space="preserve"> interface </w:t>
      </w:r>
      <w:proofErr w:type="spellStart"/>
      <w:r w:rsidRPr="004B5B01">
        <w:rPr>
          <w:rStyle w:val="Console"/>
          <w:rFonts w:eastAsiaTheme="minorHAnsi"/>
        </w:rPr>
        <w:t>ReloadableResourceBundleMessageSource</w:t>
      </w:r>
      <w:proofErr w:type="spellEnd"/>
      <w:r w:rsidRPr="004B5B01">
        <w:t xml:space="preserve"> </w:t>
      </w:r>
      <w:r>
        <w:t xml:space="preserve">shall </w:t>
      </w:r>
      <w:r w:rsidRPr="004B5B01">
        <w:t>be used to make dynamic updates possible.</w:t>
      </w:r>
    </w:p>
    <w:p w14:paraId="439228FF" w14:textId="77777777" w:rsidR="00D1704B" w:rsidRDefault="00D1704B" w:rsidP="00D1704B">
      <w:pPr>
        <w:pStyle w:val="Heading2"/>
        <w:rPr>
          <w:lang w:eastAsia="en-IE"/>
        </w:rPr>
      </w:pPr>
      <w:bookmarkStart w:id="106" w:name="_Toc510782855"/>
      <w:r>
        <w:rPr>
          <w:lang w:eastAsia="en-IE"/>
        </w:rPr>
        <w:lastRenderedPageBreak/>
        <w:t>Information View</w:t>
      </w:r>
      <w:bookmarkEnd w:id="106"/>
    </w:p>
    <w:p w14:paraId="211E2770" w14:textId="175DA075" w:rsidR="00D1704B" w:rsidRDefault="00D1704B" w:rsidP="00D1704B">
      <w:pPr>
        <w:pStyle w:val="Heading3"/>
      </w:pPr>
      <w:bookmarkStart w:id="107" w:name="_Toc510782856"/>
      <w:r>
        <w:t>Conceptual Data model</w:t>
      </w:r>
      <w:bookmarkEnd w:id="107"/>
    </w:p>
    <w:p w14:paraId="7DE17899" w14:textId="399FC997" w:rsidR="00235394" w:rsidRPr="00235394" w:rsidRDefault="00235394" w:rsidP="00235394">
      <w:pPr>
        <w:rPr>
          <w:lang w:eastAsia="en-IE"/>
        </w:rPr>
      </w:pPr>
      <w:r>
        <w:rPr>
          <w:lang w:eastAsia="en-IE"/>
        </w:rPr>
        <w:t xml:space="preserve">The </w:t>
      </w:r>
      <w:r w:rsidR="00810067">
        <w:rPr>
          <w:lang w:eastAsia="en-IE"/>
        </w:rPr>
        <w:t>high-level</w:t>
      </w:r>
      <w:r>
        <w:rPr>
          <w:lang w:eastAsia="en-IE"/>
        </w:rPr>
        <w:t xml:space="preserve"> models defined on [R1] and [R2] apply.</w:t>
      </w:r>
    </w:p>
    <w:p w14:paraId="0E3EF326" w14:textId="77777777" w:rsidR="00D1704B" w:rsidRPr="00C62213" w:rsidRDefault="00D1704B" w:rsidP="00D1704B">
      <w:pPr>
        <w:pStyle w:val="Heading3"/>
      </w:pPr>
      <w:bookmarkStart w:id="108" w:name="_Toc510782857"/>
      <w:r w:rsidRPr="00C62213">
        <w:t>Data Ownership</w:t>
      </w:r>
      <w:bookmarkEnd w:id="108"/>
    </w:p>
    <w:p w14:paraId="4448817E" w14:textId="386AB048" w:rsidR="00235394" w:rsidRDefault="00235394" w:rsidP="00235394">
      <w:pPr>
        <w:rPr>
          <w:lang w:eastAsia="en-IE"/>
        </w:rPr>
      </w:pPr>
      <w:r>
        <w:rPr>
          <w:lang w:eastAsia="en-IE"/>
        </w:rPr>
        <w:t xml:space="preserve">SP Back Office stores and manages </w:t>
      </w:r>
      <w:r w:rsidRPr="004B5B01">
        <w:rPr>
          <w:lang w:eastAsia="en-IE"/>
        </w:rPr>
        <w:t xml:space="preserve">the business data related to </w:t>
      </w:r>
      <w:r w:rsidRPr="004B5B01">
        <w:rPr>
          <w:rStyle w:val="Emphasis"/>
        </w:rPr>
        <w:t>trademarks</w:t>
      </w:r>
      <w:r w:rsidRPr="004B5B01">
        <w:rPr>
          <w:lang w:eastAsia="en-IE"/>
        </w:rPr>
        <w:t xml:space="preserve"> and </w:t>
      </w:r>
      <w:r w:rsidRPr="004B5B01">
        <w:rPr>
          <w:rStyle w:val="Emphasis"/>
        </w:rPr>
        <w:t>designs</w:t>
      </w:r>
      <w:r w:rsidRPr="004B5B01">
        <w:rPr>
          <w:lang w:eastAsia="en-IE"/>
        </w:rPr>
        <w:t xml:space="preserve"> in the </w:t>
      </w:r>
      <w:r w:rsidRPr="004B5B01">
        <w:rPr>
          <w:rStyle w:val="Emphasis"/>
        </w:rPr>
        <w:t>register,</w:t>
      </w:r>
      <w:r w:rsidRPr="004B5B01">
        <w:rPr>
          <w:lang w:eastAsia="en-IE"/>
        </w:rPr>
        <w:t xml:space="preserve"> including all related entities such as </w:t>
      </w:r>
      <w:r w:rsidRPr="004B5B01">
        <w:rPr>
          <w:rStyle w:val="Emphasis"/>
        </w:rPr>
        <w:t>persons,</w:t>
      </w:r>
      <w:r w:rsidRPr="004B5B01">
        <w:rPr>
          <w:lang w:eastAsia="en-IE"/>
        </w:rPr>
        <w:t xml:space="preserve"> </w:t>
      </w:r>
      <w:r>
        <w:rPr>
          <w:rStyle w:val="Emphasis"/>
        </w:rPr>
        <w:t>fees,</w:t>
      </w:r>
      <w:r w:rsidRPr="004B5B01">
        <w:rPr>
          <w:lang w:eastAsia="en-IE"/>
        </w:rPr>
        <w:t xml:space="preserve"> etc.</w:t>
      </w:r>
      <w:r>
        <w:rPr>
          <w:lang w:eastAsia="en-IE"/>
        </w:rPr>
        <w:t xml:space="preserve"> besides all the related documents in the document repository (dossier attachments, dossier versions XML, etc.)</w:t>
      </w:r>
    </w:p>
    <w:p w14:paraId="212A3F61" w14:textId="655943F0" w:rsidR="00235394" w:rsidRPr="004B5B01" w:rsidRDefault="00235394" w:rsidP="00235394">
      <w:pPr>
        <w:rPr>
          <w:lang w:eastAsia="en-IE"/>
        </w:rPr>
      </w:pPr>
      <w:r>
        <w:rPr>
          <w:lang w:eastAsia="en-IE"/>
        </w:rPr>
        <w:t>SIPO owns all data manged by the system.</w:t>
      </w:r>
      <w:r w:rsidR="009A04D8">
        <w:rPr>
          <w:lang w:eastAsia="en-IE"/>
        </w:rPr>
        <w:t xml:space="preserve"> The Data Migration Plan ([R11</w:t>
      </w:r>
      <w:r w:rsidR="00DB5664">
        <w:rPr>
          <w:lang w:eastAsia="en-IE"/>
        </w:rPr>
        <w:t>]) and execution is SIPO’s responsibility.</w:t>
      </w:r>
    </w:p>
    <w:p w14:paraId="216FD9A4" w14:textId="77777777" w:rsidR="00D1704B" w:rsidRDefault="00D1704B" w:rsidP="00D1704B">
      <w:pPr>
        <w:pStyle w:val="Heading3"/>
      </w:pPr>
      <w:bookmarkStart w:id="109" w:name="_Toc510782858"/>
      <w:r w:rsidRPr="00C62213">
        <w:t>Timelines, Latency and Age</w:t>
      </w:r>
      <w:bookmarkEnd w:id="109"/>
    </w:p>
    <w:p w14:paraId="5AFD2EEF" w14:textId="77777777" w:rsidR="002D419D" w:rsidRPr="00C62213" w:rsidRDefault="002D419D" w:rsidP="002D419D">
      <w:pPr>
        <w:pStyle w:val="Quote"/>
        <w:rPr>
          <w:b/>
          <w:bCs/>
        </w:rPr>
      </w:pPr>
      <w:r w:rsidRPr="00C62213">
        <w:t>The time lag between the visibility of information to providers and consumers</w:t>
      </w:r>
      <w:r w:rsidRPr="00943BF9">
        <w:rPr>
          <w:color w:val="FF0000"/>
        </w:rPr>
        <w:t>,</w:t>
      </w:r>
      <w:r w:rsidRPr="00C62213">
        <w:t xml:space="preserve"> i</w:t>
      </w:r>
      <w:r>
        <w:t>s expressed by means of latency;</w:t>
      </w:r>
      <w:r w:rsidRPr="00C62213">
        <w:t xml:space="preserve"> the length of time between the data being updated at the data source and the updated value being available to all parts of the system. </w:t>
      </w:r>
      <w:r w:rsidRPr="002C6CB6">
        <w:t>Within this section we must</w:t>
      </w:r>
      <w:r w:rsidRPr="00943BF9">
        <w:rPr>
          <w:color w:val="FF0000"/>
        </w:rPr>
        <w:t xml:space="preserve"> </w:t>
      </w:r>
      <w:r>
        <w:t>i</w:t>
      </w:r>
      <w:r w:rsidRPr="00C62213">
        <w:t>dentify key points where time-based inconsistencies</w:t>
      </w:r>
      <w:r>
        <w:t xml:space="preserve"> </w:t>
      </w:r>
      <w:r w:rsidRPr="002C6CB6">
        <w:t>may</w:t>
      </w:r>
      <w:r w:rsidRPr="00C62213">
        <w:t xml:space="preserve"> arise.</w:t>
      </w:r>
    </w:p>
    <w:p w14:paraId="3DFE762B" w14:textId="77777777" w:rsidR="00D1704B" w:rsidRDefault="00D1704B" w:rsidP="00D1704B">
      <w:pPr>
        <w:pStyle w:val="Heading3"/>
      </w:pPr>
      <w:bookmarkStart w:id="110" w:name="_Toc510782859"/>
      <w:r w:rsidRPr="00C62213">
        <w:t>Data Quality</w:t>
      </w:r>
      <w:bookmarkEnd w:id="110"/>
    </w:p>
    <w:p w14:paraId="1E55D91E" w14:textId="45D34548" w:rsidR="00D1704B" w:rsidRDefault="00810067" w:rsidP="00E27DB5">
      <w:r>
        <w:t>Data quality is the responsibility of the national office and should follow local policies.</w:t>
      </w:r>
      <w:r w:rsidR="00DB5664">
        <w:t xml:space="preserve"> Any required data manipulation, mapping, etc. should be covered </w:t>
      </w:r>
      <w:r w:rsidR="009A04D8">
        <w:t>on the Data Migration Plan ([R11</w:t>
      </w:r>
      <w:r w:rsidR="00DB5664">
        <w:t>]).</w:t>
      </w:r>
    </w:p>
    <w:p w14:paraId="1B7E867B" w14:textId="0CCA2E54" w:rsidR="00E97484" w:rsidRPr="00D1704B" w:rsidRDefault="00E97484" w:rsidP="00E27DB5">
      <w:pPr>
        <w:rPr>
          <w:lang w:eastAsia="en-IE"/>
        </w:rPr>
      </w:pPr>
      <w:r>
        <w:t xml:space="preserve">In this regard it is important to note that the Back Office will be the data source for other systems which may also have their own data quality rules, e.g. </w:t>
      </w:r>
      <w:proofErr w:type="spellStart"/>
      <w:r>
        <w:t>TMview</w:t>
      </w:r>
      <w:proofErr w:type="spellEnd"/>
      <w:r>
        <w:t xml:space="preserve"> and </w:t>
      </w:r>
      <w:proofErr w:type="spellStart"/>
      <w:r>
        <w:t>Designview</w:t>
      </w:r>
      <w:proofErr w:type="spellEnd"/>
      <w:r>
        <w:t>. BO data should also conform to quality rules of these systems, lest these integrations may reject some data coming from BO.</w:t>
      </w:r>
    </w:p>
    <w:p w14:paraId="5E771263" w14:textId="77777777" w:rsidR="00D1704B" w:rsidRDefault="00D1704B" w:rsidP="00D1704B">
      <w:pPr>
        <w:pStyle w:val="Heading3"/>
      </w:pPr>
      <w:bookmarkStart w:id="111" w:name="_Toc510782860"/>
      <w:r w:rsidRPr="00C62213">
        <w:t>Reference and Mappings</w:t>
      </w:r>
      <w:bookmarkEnd w:id="111"/>
    </w:p>
    <w:p w14:paraId="485836B9" w14:textId="574E27B6" w:rsidR="00DB5664" w:rsidRDefault="00BD3541" w:rsidP="00C45258">
      <w:r>
        <w:t xml:space="preserve">Applicant </w:t>
      </w:r>
      <w:r w:rsidR="00CE36AE">
        <w:t>data will be</w:t>
      </w:r>
      <w:r w:rsidR="00166420">
        <w:t xml:space="preserve"> stored on </w:t>
      </w:r>
      <w:r w:rsidR="00C45258">
        <w:t xml:space="preserve">both </w:t>
      </w:r>
      <w:r w:rsidR="00166420">
        <w:t>the SP BO and SIPO’s Correspondence System</w:t>
      </w:r>
      <w:r w:rsidR="00CE36AE">
        <w:t>. Some sort of common identifier will be needed so that both systems can reconcil</w:t>
      </w:r>
      <w:r w:rsidR="00C45258">
        <w:t xml:space="preserve">e information about applicants, e.g. adding a new field </w:t>
      </w:r>
      <w:r w:rsidR="00DB5664">
        <w:t>to</w:t>
      </w:r>
      <w:r w:rsidR="00C45258">
        <w:t xml:space="preserve"> BO’s persons to hold their ID on the Correspondence System and using this ID on the web service calls. </w:t>
      </w:r>
      <w:r w:rsidR="009A04D8">
        <w:t>The Data Migration Plan ([R11</w:t>
      </w:r>
      <w:r w:rsidR="009A3C31">
        <w:t>]) should consider the</w:t>
      </w:r>
      <w:r w:rsidR="00DB5664">
        <w:t>s</w:t>
      </w:r>
      <w:r w:rsidR="009A3C31">
        <w:t>e</w:t>
      </w:r>
      <w:r w:rsidR="00DB5664">
        <w:t xml:space="preserve"> relations and provide the appropriate mechanisms to fill in the correlation IDs during the initial data import from the legacy systems.</w:t>
      </w:r>
    </w:p>
    <w:p w14:paraId="14CA052E" w14:textId="38986E86" w:rsidR="00D1704B" w:rsidRDefault="00D1704B" w:rsidP="00D1704B">
      <w:pPr>
        <w:pStyle w:val="Heading3"/>
      </w:pPr>
      <w:bookmarkStart w:id="112" w:name="_Toc510782861"/>
      <w:r w:rsidRPr="00C62213">
        <w:t>Data Volumes</w:t>
      </w:r>
      <w:bookmarkEnd w:id="112"/>
    </w:p>
    <w:p w14:paraId="79D2B3CB" w14:textId="327CDC66" w:rsidR="00235394" w:rsidRPr="00C518F7" w:rsidRDefault="00235394" w:rsidP="00235394">
      <w:r>
        <w:t>The reference SP Back Office implementation is tested (performance) with the next sets of data:</w:t>
      </w:r>
    </w:p>
    <w:p w14:paraId="23487D37" w14:textId="77777777" w:rsidR="00235394" w:rsidRPr="00810067" w:rsidRDefault="00235394" w:rsidP="00235394">
      <w:pPr>
        <w:pStyle w:val="PlainText"/>
        <w:numPr>
          <w:ilvl w:val="0"/>
          <w:numId w:val="11"/>
        </w:numPr>
        <w:rPr>
          <w:rFonts w:ascii="Arial" w:eastAsia="Times New Roman" w:hAnsi="Arial" w:cs="Arial"/>
          <w:sz w:val="18"/>
          <w:szCs w:val="18"/>
          <w:lang w:val="en-GB" w:eastAsia="en-GB"/>
        </w:rPr>
      </w:pPr>
      <w:r w:rsidRPr="00810067">
        <w:rPr>
          <w:rFonts w:ascii="Arial" w:eastAsia="Times New Roman" w:hAnsi="Arial" w:cs="Arial"/>
          <w:sz w:val="18"/>
          <w:szCs w:val="18"/>
          <w:lang w:val="en-GB" w:eastAsia="en-GB"/>
        </w:rPr>
        <w:t xml:space="preserve">400.000 TM dossiers </w:t>
      </w:r>
    </w:p>
    <w:p w14:paraId="2EF8743C" w14:textId="77777777" w:rsidR="00235394" w:rsidRPr="00810067" w:rsidRDefault="00235394" w:rsidP="00235394">
      <w:pPr>
        <w:pStyle w:val="PlainText"/>
        <w:numPr>
          <w:ilvl w:val="0"/>
          <w:numId w:val="11"/>
        </w:numPr>
        <w:rPr>
          <w:rFonts w:ascii="Arial" w:eastAsia="Times New Roman" w:hAnsi="Arial" w:cs="Arial"/>
          <w:sz w:val="18"/>
          <w:szCs w:val="18"/>
          <w:lang w:val="en-GB" w:eastAsia="en-GB"/>
        </w:rPr>
      </w:pPr>
      <w:r w:rsidRPr="00810067">
        <w:rPr>
          <w:rFonts w:ascii="Arial" w:eastAsia="Times New Roman" w:hAnsi="Arial" w:cs="Arial"/>
          <w:sz w:val="18"/>
          <w:szCs w:val="18"/>
          <w:lang w:val="en-GB" w:eastAsia="en-GB"/>
        </w:rPr>
        <w:t xml:space="preserve">40.000 DS application dossiers with 40 Designs and 1000 files of views </w:t>
      </w:r>
    </w:p>
    <w:p w14:paraId="4AD4CF2A" w14:textId="4EA0A16C" w:rsidR="00235394" w:rsidRDefault="00235394" w:rsidP="00235394">
      <w:pPr>
        <w:pStyle w:val="PlainText"/>
        <w:numPr>
          <w:ilvl w:val="0"/>
          <w:numId w:val="11"/>
        </w:numPr>
        <w:rPr>
          <w:rFonts w:ascii="Arial" w:eastAsia="Times New Roman" w:hAnsi="Arial" w:cs="Arial"/>
          <w:sz w:val="18"/>
          <w:szCs w:val="18"/>
          <w:lang w:val="en-GB" w:eastAsia="en-GB"/>
        </w:rPr>
      </w:pPr>
      <w:r w:rsidRPr="00810067">
        <w:rPr>
          <w:rFonts w:ascii="Arial" w:eastAsia="Times New Roman" w:hAnsi="Arial" w:cs="Arial"/>
          <w:sz w:val="18"/>
          <w:szCs w:val="18"/>
          <w:lang w:val="en-GB" w:eastAsia="en-GB"/>
        </w:rPr>
        <w:t>400.000 tasks</w:t>
      </w:r>
    </w:p>
    <w:p w14:paraId="66024076" w14:textId="77777777" w:rsidR="00810067" w:rsidRDefault="00810067" w:rsidP="00810067">
      <w:pPr>
        <w:pStyle w:val="PlainText"/>
        <w:rPr>
          <w:rFonts w:ascii="Arial" w:eastAsia="Times New Roman" w:hAnsi="Arial" w:cs="Arial"/>
          <w:sz w:val="18"/>
          <w:szCs w:val="18"/>
          <w:lang w:val="en-GB" w:eastAsia="en-GB"/>
        </w:rPr>
      </w:pPr>
    </w:p>
    <w:p w14:paraId="035D84E1" w14:textId="1D061612" w:rsidR="00810067" w:rsidRPr="00810067" w:rsidRDefault="00E97484" w:rsidP="00810067">
      <w:pPr>
        <w:pStyle w:val="PlainText"/>
        <w:rPr>
          <w:rFonts w:ascii="Arial" w:eastAsia="Times New Roman" w:hAnsi="Arial" w:cs="Arial"/>
          <w:sz w:val="18"/>
          <w:szCs w:val="18"/>
          <w:lang w:val="en-GB" w:eastAsia="en-GB"/>
        </w:rPr>
      </w:pPr>
      <w:r>
        <w:rPr>
          <w:rFonts w:ascii="Arial" w:eastAsia="Times New Roman" w:hAnsi="Arial" w:cs="Arial"/>
          <w:sz w:val="18"/>
          <w:szCs w:val="18"/>
          <w:lang w:val="en-GB" w:eastAsia="en-GB"/>
        </w:rPr>
        <w:t>SIPO’s system should be tested with data volumes appropriate for the office’s needs.</w:t>
      </w:r>
    </w:p>
    <w:p w14:paraId="4AF45896" w14:textId="77777777" w:rsidR="00D1704B" w:rsidRPr="00C62213" w:rsidRDefault="00D1704B" w:rsidP="00D1704B">
      <w:pPr>
        <w:pStyle w:val="Heading3"/>
      </w:pPr>
      <w:bookmarkStart w:id="113" w:name="_Toc510782862"/>
      <w:r w:rsidRPr="00C62213">
        <w:t>Regulation</w:t>
      </w:r>
      <w:bookmarkEnd w:id="113"/>
    </w:p>
    <w:p w14:paraId="1AF74CEF" w14:textId="1E757132" w:rsidR="00B359B7" w:rsidRPr="00C62213" w:rsidRDefault="00235394" w:rsidP="00235394">
      <w:pPr>
        <w:rPr>
          <w:b/>
          <w:bCs/>
        </w:rPr>
      </w:pPr>
      <w:r>
        <w:t xml:space="preserve">Any Slovenian and European regulations concerning </w:t>
      </w:r>
      <w:r w:rsidR="00643A3C">
        <w:t xml:space="preserve">user and trademark or design </w:t>
      </w:r>
      <w:r>
        <w:t>data must be considered. This includes but is not limited to the GDPR.</w:t>
      </w:r>
    </w:p>
    <w:p w14:paraId="2A5422F3" w14:textId="3599EBE9" w:rsidR="009703C8" w:rsidRDefault="009703C8" w:rsidP="00235394">
      <w:pPr>
        <w:pStyle w:val="Heading2"/>
      </w:pPr>
      <w:bookmarkStart w:id="114" w:name="_Toc510782863"/>
      <w:r w:rsidRPr="007C058D">
        <w:lastRenderedPageBreak/>
        <w:t>Deployment View</w:t>
      </w:r>
      <w:bookmarkStart w:id="115" w:name="a1.4_-_Deployment_View"/>
      <w:bookmarkEnd w:id="92"/>
      <w:bookmarkEnd w:id="93"/>
      <w:bookmarkEnd w:id="114"/>
      <w:bookmarkEnd w:id="115"/>
    </w:p>
    <w:p w14:paraId="78CD8DC7" w14:textId="77777777" w:rsidR="00B766E6" w:rsidRPr="00C62213" w:rsidRDefault="00B766E6" w:rsidP="00B766E6">
      <w:pPr>
        <w:pStyle w:val="Heading3"/>
      </w:pPr>
      <w:bookmarkStart w:id="116" w:name="_Toc510782864"/>
      <w:r w:rsidRPr="00C62213">
        <w:t>Deployment Model</w:t>
      </w:r>
      <w:bookmarkEnd w:id="116"/>
    </w:p>
    <w:p w14:paraId="417675FC" w14:textId="29E7371E" w:rsidR="00B766E6" w:rsidRPr="00F87946" w:rsidRDefault="00235394" w:rsidP="00235394">
      <w:r>
        <w:t>See [R1].</w:t>
      </w:r>
    </w:p>
    <w:p w14:paraId="78991C3F" w14:textId="0AC6E410" w:rsidR="00B766E6" w:rsidRDefault="00B766E6" w:rsidP="00B766E6">
      <w:pPr>
        <w:pStyle w:val="Heading3"/>
      </w:pPr>
      <w:bookmarkStart w:id="117" w:name="_Toc510782865"/>
      <w:r w:rsidRPr="00C62213">
        <w:t xml:space="preserve">Development </w:t>
      </w:r>
      <w:r w:rsidR="00F142A8">
        <w:t>E</w:t>
      </w:r>
      <w:r w:rsidRPr="00C62213">
        <w:t xml:space="preserve">nvironment </w:t>
      </w:r>
      <w:r w:rsidR="00F142A8">
        <w:t>S</w:t>
      </w:r>
      <w:r w:rsidRPr="00C62213">
        <w:t>pecifications</w:t>
      </w:r>
      <w:bookmarkEnd w:id="117"/>
    </w:p>
    <w:p w14:paraId="0B27E75F" w14:textId="6EF63424" w:rsidR="006809FB" w:rsidRPr="006809FB" w:rsidRDefault="006809FB" w:rsidP="006809FB">
      <w:pPr>
        <w:rPr>
          <w:lang w:eastAsia="en-IE"/>
        </w:rPr>
      </w:pPr>
      <w:r>
        <w:rPr>
          <w:lang w:eastAsia="en-IE"/>
        </w:rPr>
        <w:t xml:space="preserve">See recommendations on [R1] and [R2]. </w:t>
      </w:r>
      <w:r w:rsidR="009D2E13">
        <w:rPr>
          <w:lang w:eastAsia="en-IE"/>
        </w:rPr>
        <w:t>The development environment is SIPO’s responsibility and should match the future production environment as closely as possible.</w:t>
      </w:r>
    </w:p>
    <w:p w14:paraId="24DDA15D" w14:textId="763B47EE" w:rsidR="00B766E6" w:rsidRDefault="00B766E6" w:rsidP="00B766E6">
      <w:pPr>
        <w:pStyle w:val="Heading3"/>
      </w:pPr>
      <w:bookmarkStart w:id="118" w:name="_Ref510533856"/>
      <w:bookmarkStart w:id="119" w:name="_Toc510782866"/>
      <w:r w:rsidRPr="00C62213">
        <w:t>Deployment Options</w:t>
      </w:r>
      <w:bookmarkEnd w:id="118"/>
      <w:bookmarkEnd w:id="119"/>
    </w:p>
    <w:p w14:paraId="5B43633B" w14:textId="255035DC" w:rsidR="009D2E13" w:rsidRDefault="006C3498" w:rsidP="009D2E13">
      <w:pPr>
        <w:rPr>
          <w:lang w:eastAsia="en-IE"/>
        </w:rPr>
      </w:pPr>
      <w:r>
        <w:rPr>
          <w:lang w:eastAsia="en-IE"/>
        </w:rPr>
        <w:t xml:space="preserve">Deployment options are consistent with those described in </w:t>
      </w:r>
      <w:r w:rsidR="009D2E13">
        <w:rPr>
          <w:lang w:eastAsia="en-IE"/>
        </w:rPr>
        <w:t>[R1</w:t>
      </w:r>
      <w:r>
        <w:rPr>
          <w:lang w:eastAsia="en-IE"/>
        </w:rPr>
        <w:t xml:space="preserve"> with the following exceptions:</w:t>
      </w:r>
    </w:p>
    <w:p w14:paraId="79B1B877" w14:textId="49335704" w:rsidR="006C3498" w:rsidRDefault="006C3498" w:rsidP="006C3498">
      <w:pPr>
        <w:pStyle w:val="ListParagraph"/>
        <w:numPr>
          <w:ilvl w:val="0"/>
          <w:numId w:val="8"/>
        </w:numPr>
      </w:pPr>
      <w:r>
        <w:t>Deployment will target a Windows Server 2016 environment.</w:t>
      </w:r>
    </w:p>
    <w:p w14:paraId="4ABFB291" w14:textId="53F4B6B0" w:rsidR="006C3498" w:rsidRDefault="006C3498" w:rsidP="006C3498">
      <w:pPr>
        <w:pStyle w:val="ListParagraph"/>
        <w:numPr>
          <w:ilvl w:val="0"/>
          <w:numId w:val="8"/>
        </w:numPr>
      </w:pPr>
      <w:r>
        <w:t>Microsoft SQL Server 2017 will be used as the RDBMS. While this particular system is not officially supported, a migration procedure is documented on the TMDN Wiki on [R7].</w:t>
      </w:r>
    </w:p>
    <w:p w14:paraId="6E114F15" w14:textId="5314652E" w:rsidR="006C3498" w:rsidRDefault="006C3498" w:rsidP="006C3498">
      <w:pPr>
        <w:pStyle w:val="ListParagraph"/>
        <w:numPr>
          <w:ilvl w:val="0"/>
          <w:numId w:val="8"/>
        </w:numPr>
      </w:pPr>
      <w:r>
        <w:t>Alfresco</w:t>
      </w:r>
      <w:r w:rsidR="003E7C4C">
        <w:t xml:space="preserve"> 5.2</w:t>
      </w:r>
      <w:r>
        <w:t xml:space="preserve"> </w:t>
      </w:r>
      <w:proofErr w:type="gramStart"/>
      <w:r>
        <w:t>is</w:t>
      </w:r>
      <w:proofErr w:type="gramEnd"/>
      <w:r>
        <w:t xml:space="preserve"> </w:t>
      </w:r>
      <w:r w:rsidR="00847FE0">
        <w:t>used as the Document Repository.</w:t>
      </w:r>
      <w:bookmarkStart w:id="120" w:name="_GoBack"/>
      <w:bookmarkEnd w:id="120"/>
    </w:p>
    <w:p w14:paraId="373246D5" w14:textId="263ED5A0" w:rsidR="006C3498" w:rsidRDefault="006C3498" w:rsidP="006C3498">
      <w:pPr>
        <w:pStyle w:val="ListParagraph"/>
        <w:numPr>
          <w:ilvl w:val="0"/>
          <w:numId w:val="8"/>
        </w:numPr>
      </w:pPr>
      <w:r>
        <w:t xml:space="preserve">LibreOffice [R8] is introduced by the external letter editor solution as defined on [R6]. </w:t>
      </w:r>
    </w:p>
    <w:p w14:paraId="112F00DB" w14:textId="7F9C7BD1" w:rsidR="006C3498" w:rsidRPr="009D2E13" w:rsidRDefault="006C3498" w:rsidP="009D2E13">
      <w:pPr>
        <w:pStyle w:val="ListParagraph"/>
        <w:numPr>
          <w:ilvl w:val="0"/>
          <w:numId w:val="8"/>
        </w:numPr>
      </w:pPr>
      <w:r>
        <w:t xml:space="preserve">Digital signature of letters will be implemented with </w:t>
      </w:r>
      <w:proofErr w:type="spellStart"/>
      <w:r>
        <w:t>proXSign</w:t>
      </w:r>
      <w:proofErr w:type="spellEnd"/>
      <w:r>
        <w:t xml:space="preserve"> [R12].</w:t>
      </w:r>
    </w:p>
    <w:p w14:paraId="658425A7" w14:textId="77777777" w:rsidR="0045419A" w:rsidRPr="00C62213" w:rsidRDefault="0045419A" w:rsidP="0045419A">
      <w:pPr>
        <w:pStyle w:val="Heading2"/>
      </w:pPr>
      <w:bookmarkStart w:id="121" w:name="Sizes"/>
      <w:bookmarkStart w:id="122" w:name="_Toc323310627"/>
      <w:bookmarkStart w:id="123" w:name="_Toc323562781"/>
      <w:bookmarkStart w:id="124" w:name="_Toc323310628"/>
      <w:bookmarkStart w:id="125" w:name="_Toc323562782"/>
      <w:bookmarkStart w:id="126" w:name="_Toc323310629"/>
      <w:bookmarkStart w:id="127" w:name="_Toc323562783"/>
      <w:bookmarkStart w:id="128" w:name="_Toc323310630"/>
      <w:bookmarkStart w:id="129" w:name="_Toc323562784"/>
      <w:bookmarkStart w:id="130" w:name="_Toc323310631"/>
      <w:bookmarkStart w:id="131" w:name="_Toc323562785"/>
      <w:bookmarkStart w:id="132" w:name="_Toc326233910"/>
      <w:bookmarkStart w:id="133" w:name="_Toc510782867"/>
      <w:bookmarkEnd w:id="121"/>
      <w:bookmarkEnd w:id="122"/>
      <w:bookmarkEnd w:id="123"/>
      <w:bookmarkEnd w:id="124"/>
      <w:bookmarkEnd w:id="125"/>
      <w:bookmarkEnd w:id="126"/>
      <w:bookmarkEnd w:id="127"/>
      <w:bookmarkEnd w:id="128"/>
      <w:bookmarkEnd w:id="129"/>
      <w:bookmarkEnd w:id="130"/>
      <w:bookmarkEnd w:id="131"/>
      <w:r w:rsidRPr="00C62213">
        <w:t>P</w:t>
      </w:r>
      <w:bookmarkEnd w:id="132"/>
      <w:r w:rsidR="00EB0670">
        <w:t>rocess view</w:t>
      </w:r>
      <w:bookmarkEnd w:id="133"/>
    </w:p>
    <w:p w14:paraId="19A572B4" w14:textId="77777777" w:rsidR="00724FD1" w:rsidRPr="00C62213" w:rsidRDefault="00724FD1" w:rsidP="00724FD1">
      <w:pPr>
        <w:pStyle w:val="Quote"/>
      </w:pPr>
      <w:r>
        <w:t xml:space="preserve">The process view shows </w:t>
      </w:r>
      <w:r w:rsidRPr="00C62213">
        <w:t xml:space="preserve">what the system does at a high level. This can be used to highlight aspects such as </w:t>
      </w:r>
      <w:r w:rsidRPr="003C05D4">
        <w:t>parallelism,</w:t>
      </w:r>
      <w:r w:rsidRPr="00CF5FCD">
        <w:t xml:space="preserve"> concurrency</w:t>
      </w:r>
      <w:r w:rsidRPr="00C62213">
        <w:t>, where processes fork or join, etc</w:t>
      </w:r>
      <w:r>
        <w:t>.</w:t>
      </w:r>
      <w:r w:rsidRPr="00C62213">
        <w:t xml:space="preserve"> if the system is implementing or automating a business process.</w:t>
      </w:r>
    </w:p>
    <w:p w14:paraId="7B2E209B" w14:textId="77777777" w:rsidR="00724FD1" w:rsidRDefault="00724FD1" w:rsidP="00724FD1">
      <w:pPr>
        <w:pStyle w:val="Quote"/>
      </w:pPr>
      <w:r w:rsidRPr="003C05D4">
        <w:t>Within this section</w:t>
      </w:r>
      <w:r w:rsidRPr="00026650">
        <w:rPr>
          <w:color w:val="FF0000"/>
        </w:rPr>
        <w:t xml:space="preserve"> </w:t>
      </w:r>
      <w:r>
        <w:t>a</w:t>
      </w:r>
      <w:r w:rsidRPr="00C62213">
        <w:t xml:space="preserve"> UML activity diagram </w:t>
      </w:r>
      <w:r>
        <w:t>should be provided</w:t>
      </w:r>
      <w:r w:rsidRPr="00C62213">
        <w:t xml:space="preserve">. It </w:t>
      </w:r>
      <w:r w:rsidRPr="003C05D4">
        <w:t>should</w:t>
      </w:r>
      <w:r w:rsidRPr="00026650">
        <w:rPr>
          <w:color w:val="FF0000"/>
        </w:rPr>
        <w:t xml:space="preserve"> </w:t>
      </w:r>
      <w:r w:rsidRPr="00C62213">
        <w:t>show</w:t>
      </w:r>
      <w:r w:rsidRPr="00026650">
        <w:rPr>
          <w:strike/>
          <w:color w:val="FF0000"/>
        </w:rPr>
        <w:t xml:space="preserve"> </w:t>
      </w:r>
      <w:r w:rsidRPr="00C62213">
        <w:t xml:space="preserve">the </w:t>
      </w:r>
      <w:r>
        <w:t>main</w:t>
      </w:r>
      <w:r w:rsidRPr="00C62213">
        <w:t xml:space="preserve"> steps in the process(es), some of which are performed concurrently. </w:t>
      </w:r>
      <w:r w:rsidRPr="003C05D4">
        <w:t>For</w:t>
      </w:r>
      <w:r>
        <w:t xml:space="preserve"> </w:t>
      </w:r>
      <w:hyperlink r:id="rId34" w:history="1">
        <w:r w:rsidRPr="000770E8">
          <w:rPr>
            <w:rStyle w:val="Hyperlink"/>
          </w:rPr>
          <w:t>Example</w:t>
        </w:r>
      </w:hyperlink>
    </w:p>
    <w:p w14:paraId="33A5C382" w14:textId="77777777" w:rsidR="000770E8" w:rsidRDefault="000770E8" w:rsidP="000770E8">
      <w:pPr>
        <w:pStyle w:val="Quote"/>
        <w:jc w:val="center"/>
      </w:pPr>
      <w:r>
        <w:rPr>
          <w:lang w:eastAsia="en-IE"/>
        </w:rPr>
        <w:drawing>
          <wp:inline distT="0" distB="0" distL="0" distR="0" wp14:anchorId="5F9C04EB" wp14:editId="7F7590E5">
            <wp:extent cx="2989991" cy="1153460"/>
            <wp:effectExtent l="0" t="0" r="127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5"/>
                    <a:srcRect l="28860" t="32830" r="30032" b="38978"/>
                    <a:stretch/>
                  </pic:blipFill>
                  <pic:spPr bwMode="auto">
                    <a:xfrm>
                      <a:off x="0" y="0"/>
                      <a:ext cx="3001136" cy="1157759"/>
                    </a:xfrm>
                    <a:prstGeom prst="rect">
                      <a:avLst/>
                    </a:prstGeom>
                    <a:ln>
                      <a:noFill/>
                    </a:ln>
                    <a:extLst>
                      <a:ext uri="{53640926-AAD7-44D8-BBD7-CCE9431645EC}">
                        <a14:shadowObscured xmlns:a14="http://schemas.microsoft.com/office/drawing/2010/main"/>
                      </a:ext>
                    </a:extLst>
                  </pic:spPr>
                </pic:pic>
              </a:graphicData>
            </a:graphic>
          </wp:inline>
        </w:drawing>
      </w:r>
    </w:p>
    <w:p w14:paraId="794A2CF6" w14:textId="77777777" w:rsidR="000770E8" w:rsidRPr="000770E8" w:rsidRDefault="000770E8" w:rsidP="000770E8">
      <w:pPr>
        <w:rPr>
          <w:lang w:val="en-IE" w:eastAsia="en-US"/>
        </w:rPr>
      </w:pPr>
    </w:p>
    <w:p w14:paraId="2DABD84C" w14:textId="77777777" w:rsidR="000770E8" w:rsidRPr="000770E8" w:rsidRDefault="000770E8" w:rsidP="000770E8">
      <w:pPr>
        <w:rPr>
          <w:lang w:val="en-IE" w:eastAsia="en-US"/>
        </w:rPr>
      </w:pPr>
    </w:p>
    <w:p w14:paraId="3495AA0F" w14:textId="77777777" w:rsidR="0045419A" w:rsidRPr="00C62213" w:rsidRDefault="0045419A" w:rsidP="0045419A">
      <w:pPr>
        <w:pStyle w:val="Heading2"/>
      </w:pPr>
      <w:bookmarkStart w:id="134" w:name="_Toc326233911"/>
      <w:bookmarkStart w:id="135" w:name="_Toc510782868"/>
      <w:r>
        <w:t>R</w:t>
      </w:r>
      <w:bookmarkEnd w:id="134"/>
      <w:r w:rsidR="00EB0670">
        <w:t>isks</w:t>
      </w:r>
      <w:bookmarkEnd w:id="135"/>
    </w:p>
    <w:tbl>
      <w:tblPr>
        <w:tblStyle w:val="TableGrid"/>
        <w:tblW w:w="9854" w:type="dxa"/>
        <w:tblLayout w:type="fixed"/>
        <w:tblLook w:val="04A0" w:firstRow="1" w:lastRow="0" w:firstColumn="1" w:lastColumn="0" w:noHBand="0" w:noVBand="1"/>
      </w:tblPr>
      <w:tblGrid>
        <w:gridCol w:w="945"/>
        <w:gridCol w:w="3274"/>
        <w:gridCol w:w="1418"/>
        <w:gridCol w:w="4217"/>
      </w:tblGrid>
      <w:tr w:rsidR="009A710D" w:rsidRPr="00341940" w14:paraId="7708B80B" w14:textId="77777777" w:rsidTr="00C45258">
        <w:tc>
          <w:tcPr>
            <w:tcW w:w="945" w:type="dxa"/>
            <w:shd w:val="clear" w:color="auto" w:fill="F2F2F2" w:themeFill="background1" w:themeFillShade="F2"/>
            <w:vAlign w:val="center"/>
          </w:tcPr>
          <w:p w14:paraId="4F55001A" w14:textId="77777777" w:rsidR="009A710D" w:rsidRPr="00341940" w:rsidRDefault="009A710D" w:rsidP="00EE4234">
            <w:pPr>
              <w:jc w:val="center"/>
              <w:rPr>
                <w:b/>
              </w:rPr>
            </w:pPr>
            <w:r w:rsidRPr="00341940">
              <w:rPr>
                <w:b/>
              </w:rPr>
              <w:t>ID</w:t>
            </w:r>
          </w:p>
        </w:tc>
        <w:tc>
          <w:tcPr>
            <w:tcW w:w="3274" w:type="dxa"/>
            <w:shd w:val="clear" w:color="auto" w:fill="F2F2F2" w:themeFill="background1" w:themeFillShade="F2"/>
            <w:vAlign w:val="center"/>
          </w:tcPr>
          <w:p w14:paraId="0AF1B65F" w14:textId="77777777" w:rsidR="009A710D" w:rsidRPr="00341940" w:rsidRDefault="009A710D" w:rsidP="00EE4234">
            <w:pPr>
              <w:jc w:val="center"/>
              <w:rPr>
                <w:b/>
              </w:rPr>
            </w:pPr>
            <w:r w:rsidRPr="00341940">
              <w:rPr>
                <w:b/>
              </w:rPr>
              <w:t>Description</w:t>
            </w:r>
          </w:p>
        </w:tc>
        <w:tc>
          <w:tcPr>
            <w:tcW w:w="1418" w:type="dxa"/>
            <w:shd w:val="clear" w:color="auto" w:fill="F2F2F2" w:themeFill="background1" w:themeFillShade="F2"/>
            <w:vAlign w:val="center"/>
          </w:tcPr>
          <w:p w14:paraId="75EE1494" w14:textId="77777777" w:rsidR="009A710D" w:rsidRPr="00341940" w:rsidRDefault="009A710D" w:rsidP="00EE4234">
            <w:pPr>
              <w:jc w:val="center"/>
              <w:rPr>
                <w:b/>
              </w:rPr>
            </w:pPr>
            <w:r>
              <w:rPr>
                <w:b/>
              </w:rPr>
              <w:t>Severity</w:t>
            </w:r>
          </w:p>
        </w:tc>
        <w:tc>
          <w:tcPr>
            <w:tcW w:w="4217" w:type="dxa"/>
            <w:shd w:val="clear" w:color="auto" w:fill="F2F2F2" w:themeFill="background1" w:themeFillShade="F2"/>
            <w:vAlign w:val="center"/>
          </w:tcPr>
          <w:p w14:paraId="49986933" w14:textId="77777777" w:rsidR="009A710D" w:rsidRPr="00341940" w:rsidRDefault="009A710D" w:rsidP="00EE4234">
            <w:pPr>
              <w:jc w:val="center"/>
              <w:rPr>
                <w:b/>
              </w:rPr>
            </w:pPr>
            <w:r w:rsidRPr="00341940">
              <w:rPr>
                <w:b/>
              </w:rPr>
              <w:t>Mitigation Plan</w:t>
            </w:r>
          </w:p>
        </w:tc>
      </w:tr>
      <w:tr w:rsidR="000011B1" w14:paraId="6510FD9C" w14:textId="77777777" w:rsidTr="00C45258">
        <w:tc>
          <w:tcPr>
            <w:tcW w:w="945" w:type="dxa"/>
            <w:vAlign w:val="center"/>
          </w:tcPr>
          <w:p w14:paraId="24897B21" w14:textId="77777777" w:rsidR="009A710D" w:rsidRDefault="009A710D" w:rsidP="00EE4234">
            <w:pPr>
              <w:jc w:val="center"/>
            </w:pPr>
            <w:r>
              <w:t>RISK01</w:t>
            </w:r>
          </w:p>
        </w:tc>
        <w:tc>
          <w:tcPr>
            <w:tcW w:w="3274" w:type="dxa"/>
            <w:vAlign w:val="center"/>
          </w:tcPr>
          <w:p w14:paraId="494561A7" w14:textId="1FCBFC44" w:rsidR="00EE4234" w:rsidRDefault="00C45258" w:rsidP="00C45258">
            <w:r>
              <w:t>Persons integration</w:t>
            </w:r>
            <w:r w:rsidR="00B64DED">
              <w:t xml:space="preserve"> and representatives</w:t>
            </w:r>
            <w:r>
              <w:t xml:space="preserve">: mixed approach with internal applicants and external representatives while </w:t>
            </w:r>
            <w:r w:rsidR="00B64DED">
              <w:t>built-in</w:t>
            </w:r>
            <w:r>
              <w:t xml:space="preserve"> functionality is all internal or all external.</w:t>
            </w:r>
          </w:p>
        </w:tc>
        <w:sdt>
          <w:sdtPr>
            <w:alias w:val="Risk Severity"/>
            <w:tag w:val="Risk Severity"/>
            <w:id w:val="-1338227814"/>
            <w:placeholder>
              <w:docPart w:val="7F76045A6AC56B43868317E9A1CADE35"/>
            </w:placeholder>
            <w:comboBox>
              <w:listItem w:value="Choose an item."/>
              <w:listItem w:displayText="H (High)" w:value="H"/>
              <w:listItem w:displayText="M (Medium)" w:value="M"/>
              <w:listItem w:displayText="L (Low)" w:value="L"/>
            </w:comboBox>
          </w:sdtPr>
          <w:sdtEndPr/>
          <w:sdtContent>
            <w:tc>
              <w:tcPr>
                <w:tcW w:w="1418" w:type="dxa"/>
                <w:vAlign w:val="center"/>
              </w:tcPr>
              <w:p w14:paraId="05C01425" w14:textId="5D60DE92" w:rsidR="009A710D" w:rsidRDefault="00B64DED" w:rsidP="00EE4234">
                <w:pPr>
                  <w:jc w:val="center"/>
                </w:pPr>
                <w:r>
                  <w:t>H (High)</w:t>
                </w:r>
              </w:p>
            </w:tc>
          </w:sdtContent>
        </w:sdt>
        <w:tc>
          <w:tcPr>
            <w:tcW w:w="4217" w:type="dxa"/>
            <w:vAlign w:val="center"/>
          </w:tcPr>
          <w:p w14:paraId="34D18611" w14:textId="1F2E2595" w:rsidR="009A710D" w:rsidRDefault="00320CAF" w:rsidP="00B64DED">
            <w:r>
              <w:t xml:space="preserve">Code analysis and </w:t>
            </w:r>
            <w:r w:rsidR="00487316">
              <w:t xml:space="preserve">early </w:t>
            </w:r>
            <w:r>
              <w:t xml:space="preserve">proof of concept to make sure this is possible, there are no </w:t>
            </w:r>
            <w:r w:rsidR="00B64DED">
              <w:t xml:space="preserve">unforeseen </w:t>
            </w:r>
            <w:r>
              <w:t>side-effects, etc.</w:t>
            </w:r>
            <w:r w:rsidR="00B64DED">
              <w:br/>
            </w:r>
            <w:r>
              <w:t>Alternative: u</w:t>
            </w:r>
            <w:r w:rsidR="00C45258">
              <w:t xml:space="preserve">se internal representatives and have </w:t>
            </w:r>
            <w:proofErr w:type="gramStart"/>
            <w:r w:rsidR="00C45258">
              <w:t>a batch</w:t>
            </w:r>
            <w:proofErr w:type="gramEnd"/>
            <w:r w:rsidR="00C45258">
              <w:t xml:space="preserve"> process updating/reconciling information.</w:t>
            </w:r>
          </w:p>
        </w:tc>
      </w:tr>
      <w:tr w:rsidR="009A710D" w14:paraId="08265EC3" w14:textId="77777777" w:rsidTr="00C45258">
        <w:tc>
          <w:tcPr>
            <w:tcW w:w="945" w:type="dxa"/>
            <w:vAlign w:val="center"/>
          </w:tcPr>
          <w:p w14:paraId="57DE35CB" w14:textId="77777777" w:rsidR="009A710D" w:rsidRDefault="009A710D" w:rsidP="00EE4234">
            <w:pPr>
              <w:jc w:val="center"/>
            </w:pPr>
            <w:r>
              <w:t>RISK02</w:t>
            </w:r>
          </w:p>
        </w:tc>
        <w:tc>
          <w:tcPr>
            <w:tcW w:w="3274" w:type="dxa"/>
            <w:vAlign w:val="center"/>
          </w:tcPr>
          <w:p w14:paraId="02C28AB6" w14:textId="4F6C9781" w:rsidR="009A710D" w:rsidRDefault="00C24343" w:rsidP="00320CAF">
            <w:r>
              <w:t xml:space="preserve">Correspondence integration with person </w:t>
            </w:r>
            <w:r w:rsidR="00B64DED">
              <w:t>synchronization between BO and SIPO Correspondence System</w:t>
            </w:r>
            <w:r>
              <w:t xml:space="preserve"> can produce duplicate persons</w:t>
            </w:r>
            <w:r w:rsidR="00B64DED">
              <w:t xml:space="preserve"> on </w:t>
            </w:r>
            <w:r w:rsidR="00B64DED">
              <w:lastRenderedPageBreak/>
              <w:t>either or both systems.</w:t>
            </w:r>
            <w:r w:rsidR="00B028AD">
              <w:br/>
              <w:t>Implications of having representatives as external integration.</w:t>
            </w:r>
          </w:p>
        </w:tc>
        <w:tc>
          <w:tcPr>
            <w:tcW w:w="1418" w:type="dxa"/>
            <w:vAlign w:val="center"/>
          </w:tcPr>
          <w:p w14:paraId="7C50130C" w14:textId="267A4833" w:rsidR="009A710D" w:rsidRDefault="003E7C4C" w:rsidP="00EE4234">
            <w:pPr>
              <w:jc w:val="center"/>
            </w:pPr>
            <w:sdt>
              <w:sdtPr>
                <w:alias w:val="Risk Severity"/>
                <w:tag w:val="Risk Severity"/>
                <w:id w:val="582811766"/>
                <w:placeholder>
                  <w:docPart w:val="D0CC08C803643E48A04D03474F98A27B"/>
                </w:placeholder>
                <w:comboBox>
                  <w:listItem w:value="Choose an item."/>
                  <w:listItem w:displayText="H (High)" w:value="H"/>
                  <w:listItem w:displayText="M (Medium)" w:value="M"/>
                  <w:listItem w:displayText="L (Low)" w:value="L"/>
                </w:comboBox>
              </w:sdtPr>
              <w:sdtEndPr/>
              <w:sdtContent>
                <w:r w:rsidR="004278C8">
                  <w:t>H (High)</w:t>
                </w:r>
              </w:sdtContent>
            </w:sdt>
          </w:p>
        </w:tc>
        <w:tc>
          <w:tcPr>
            <w:tcW w:w="4217" w:type="dxa"/>
            <w:vAlign w:val="center"/>
          </w:tcPr>
          <w:p w14:paraId="26F7B6A3" w14:textId="0F8BD544" w:rsidR="009A710D" w:rsidRDefault="00B64DED" w:rsidP="00C24343">
            <w:r>
              <w:t>Early p</w:t>
            </w:r>
            <w:r w:rsidR="00C24343">
              <w:t>roof of conc</w:t>
            </w:r>
            <w:r>
              <w:t>ept and test with real data (e.g. duplicate live transactions to test system) to make sure all cases are accounted for and properly handled.</w:t>
            </w:r>
            <w:r>
              <w:br/>
            </w:r>
            <w:r w:rsidR="00C24343">
              <w:lastRenderedPageBreak/>
              <w:t xml:space="preserve">Alternative: “fire and forget” outgoing letters, associate incoming letters by dossier ID with no sender </w:t>
            </w:r>
            <w:r>
              <w:t>association</w:t>
            </w:r>
            <w:r w:rsidR="00C24343">
              <w:t>.</w:t>
            </w:r>
          </w:p>
        </w:tc>
      </w:tr>
      <w:tr w:rsidR="009A710D" w14:paraId="1713D6D4" w14:textId="77777777" w:rsidTr="00C45258">
        <w:tc>
          <w:tcPr>
            <w:tcW w:w="945" w:type="dxa"/>
            <w:vAlign w:val="center"/>
          </w:tcPr>
          <w:p w14:paraId="430E269F" w14:textId="77777777" w:rsidR="009A710D" w:rsidRDefault="009A710D" w:rsidP="00EE4234">
            <w:pPr>
              <w:jc w:val="center"/>
            </w:pPr>
            <w:r>
              <w:lastRenderedPageBreak/>
              <w:t>RISK03</w:t>
            </w:r>
          </w:p>
        </w:tc>
        <w:tc>
          <w:tcPr>
            <w:tcW w:w="3274" w:type="dxa"/>
            <w:vAlign w:val="center"/>
          </w:tcPr>
          <w:p w14:paraId="10EC7C0E" w14:textId="1FCDACAC" w:rsidR="009A710D" w:rsidRDefault="00B64DED" w:rsidP="00B64DED">
            <w:r>
              <w:t>Fees integration.</w:t>
            </w:r>
          </w:p>
        </w:tc>
        <w:tc>
          <w:tcPr>
            <w:tcW w:w="1418" w:type="dxa"/>
            <w:vAlign w:val="center"/>
          </w:tcPr>
          <w:p w14:paraId="5B5FD3D7" w14:textId="54B337DB" w:rsidR="009A710D" w:rsidRDefault="003E7C4C" w:rsidP="00EE4234">
            <w:pPr>
              <w:jc w:val="center"/>
            </w:pPr>
            <w:sdt>
              <w:sdtPr>
                <w:alias w:val="Risk Severity"/>
                <w:tag w:val="Risk Severity"/>
                <w:id w:val="-2052366425"/>
                <w:placeholder>
                  <w:docPart w:val="E63F201CF02C0647B0DFE4C20BB0A528"/>
                </w:placeholder>
                <w:comboBox>
                  <w:listItem w:value="Choose an item."/>
                  <w:listItem w:displayText="H (High)" w:value="H"/>
                  <w:listItem w:displayText="M (Medium)" w:value="M"/>
                  <w:listItem w:displayText="L (Low)" w:value="L"/>
                </w:comboBox>
              </w:sdtPr>
              <w:sdtEndPr/>
              <w:sdtContent>
                <w:r w:rsidR="00B64DED">
                  <w:t>L (Low)</w:t>
                </w:r>
              </w:sdtContent>
            </w:sdt>
          </w:p>
        </w:tc>
        <w:tc>
          <w:tcPr>
            <w:tcW w:w="4217" w:type="dxa"/>
            <w:vAlign w:val="center"/>
          </w:tcPr>
          <w:p w14:paraId="064EC623" w14:textId="526E472C" w:rsidR="009A710D" w:rsidRDefault="008758D3" w:rsidP="00B64DED">
            <w:r>
              <w:t xml:space="preserve">Proof of concept </w:t>
            </w:r>
            <w:r w:rsidR="0003248A">
              <w:t xml:space="preserve">even if with mock services </w:t>
            </w:r>
            <w:r>
              <w:t>to make sure all cases are well understood</w:t>
            </w:r>
            <w:r w:rsidR="0003248A">
              <w:t xml:space="preserve"> and solution is viable.</w:t>
            </w:r>
          </w:p>
        </w:tc>
      </w:tr>
    </w:tbl>
    <w:p w14:paraId="02B16206" w14:textId="77777777" w:rsidR="0045419A" w:rsidRPr="009A710D" w:rsidRDefault="00FD57A3" w:rsidP="0045419A">
      <w:pPr>
        <w:rPr>
          <w:rStyle w:val="TableofFiguresChar"/>
          <w:highlight w:val="lightGray"/>
        </w:rPr>
      </w:pPr>
      <w:r>
        <w:br w:type="page"/>
      </w:r>
      <w:bookmarkStart w:id="136" w:name="_Toc326233912"/>
      <w:bookmarkStart w:id="137" w:name="_Toc326255706"/>
      <w:bookmarkStart w:id="138" w:name="_Toc326256008"/>
    </w:p>
    <w:p w14:paraId="6A0A3D78" w14:textId="77777777" w:rsidR="0045419A" w:rsidRPr="00EE3D66" w:rsidRDefault="0045419A" w:rsidP="00C52E24">
      <w:pPr>
        <w:pStyle w:val="NewSection"/>
      </w:pPr>
    </w:p>
    <w:p w14:paraId="25E514C4" w14:textId="77777777" w:rsidR="0045419A" w:rsidRPr="00C62213" w:rsidRDefault="0045419A" w:rsidP="003E6586">
      <w:pPr>
        <w:pStyle w:val="Title"/>
      </w:pPr>
      <w:r>
        <w:t>System Architecture Design (SAD)</w:t>
      </w:r>
    </w:p>
    <w:p w14:paraId="605A6A75" w14:textId="20A31048" w:rsidR="0045419A" w:rsidRPr="00C75837" w:rsidRDefault="0045419A" w:rsidP="002066F0">
      <w:pPr>
        <w:pStyle w:val="Version"/>
        <w:rPr>
          <w:rStyle w:val="VersionChar"/>
        </w:rPr>
      </w:pPr>
      <w:r w:rsidRPr="00C75837">
        <w:rPr>
          <w:rStyle w:val="VersionChar"/>
        </w:rPr>
        <w:t xml:space="preserve">Version 0.01 – </w:t>
      </w:r>
      <w:sdt>
        <w:sdtPr>
          <w:rPr>
            <w:rStyle w:val="VersionChar"/>
          </w:rPr>
          <w:alias w:val="Publish Date"/>
          <w:tag w:val=""/>
          <w:id w:val="960002792"/>
          <w:placeholder>
            <w:docPart w:val="564FBEB428836040B7E94A666B51B9B6"/>
          </w:placeholder>
          <w:dataBinding w:prefixMappings="xmlns:ns0='http://schemas.microsoft.com/office/2006/coverPageProps' " w:xpath="/ns0:CoverPageProperties[1]/ns0:PublishDate[1]" w:storeItemID="{55AF091B-3C7A-41E3-B477-F2FDAA23CFDA}"/>
          <w:date w:fullDate="2018-04-06T00:00:00Z">
            <w:dateFormat w:val="dd/MM/yyyy"/>
            <w:lid w:val="en-GB"/>
            <w:storeMappedDataAs w:val="date"/>
            <w:calendar w:val="gregorian"/>
          </w:date>
        </w:sdtPr>
        <w:sdtEndPr>
          <w:rPr>
            <w:rStyle w:val="VersionChar"/>
          </w:rPr>
        </w:sdtEndPr>
        <w:sdtContent>
          <w:r w:rsidR="00166308">
            <w:rPr>
              <w:rStyle w:val="VersionChar"/>
            </w:rPr>
            <w:t>06/04/2018</w:t>
          </w:r>
        </w:sdtContent>
      </w:sdt>
    </w:p>
    <w:p w14:paraId="07B300BF" w14:textId="77777777" w:rsidR="0045419A" w:rsidRPr="003A5FE8" w:rsidRDefault="0045419A" w:rsidP="005B0F50">
      <w:pPr>
        <w:pBdr>
          <w:bottom w:val="single" w:sz="30" w:space="1" w:color="auto"/>
        </w:pBdr>
        <w:spacing w:before="60" w:after="360" w:afterAutospacing="0"/>
        <w:ind w:right="0"/>
        <w:rPr>
          <w:rFonts w:eastAsia="Times New Roman" w:cs="Arial"/>
          <w:color w:val="000000"/>
          <w:sz w:val="32"/>
          <w:szCs w:val="20"/>
          <w:lang w:eastAsia="en-US"/>
        </w:rPr>
      </w:pPr>
    </w:p>
    <w:p w14:paraId="7930449F" w14:textId="77777777" w:rsidR="0045419A" w:rsidRPr="000A38B9" w:rsidRDefault="000A38B9" w:rsidP="000A38B9">
      <w:pPr>
        <w:jc w:val="right"/>
        <w:rPr>
          <w:rStyle w:val="Strong"/>
        </w:rPr>
      </w:pPr>
      <w:r w:rsidRPr="000A38B9">
        <w:rPr>
          <w:rStyle w:val="Strong"/>
        </w:rPr>
        <w:t>This</w:t>
      </w:r>
      <w:r>
        <w:rPr>
          <w:rStyle w:val="Strong"/>
        </w:rPr>
        <w:t xml:space="preserve"> template is based on </w:t>
      </w:r>
      <w:r w:rsidR="00E4745E">
        <w:rPr>
          <w:rStyle w:val="Strong"/>
        </w:rPr>
        <w:t>IEEE</w:t>
      </w:r>
      <w:r>
        <w:rPr>
          <w:rStyle w:val="Strong"/>
        </w:rPr>
        <w:t xml:space="preserve"> 1016</w:t>
      </w:r>
      <w:r w:rsidR="00E4745E">
        <w:rPr>
          <w:rStyle w:val="Strong"/>
        </w:rPr>
        <w:t>-2009</w:t>
      </w:r>
      <w:r>
        <w:rPr>
          <w:rStyle w:val="Strong"/>
        </w:rPr>
        <w:t xml:space="preserve"> for description of System Design</w:t>
      </w:r>
    </w:p>
    <w:p w14:paraId="4BC59287" w14:textId="77777777" w:rsidR="000A38B9" w:rsidRDefault="000A38B9" w:rsidP="00651E39"/>
    <w:p w14:paraId="69D3C612" w14:textId="68AF7166" w:rsidR="00600F79" w:rsidRDefault="00600F79">
      <w:pPr>
        <w:spacing w:after="200" w:afterAutospacing="0" w:line="276" w:lineRule="auto"/>
        <w:ind w:right="0"/>
      </w:pPr>
      <w:r>
        <w:br w:type="page"/>
      </w:r>
    </w:p>
    <w:p w14:paraId="7C627FC5" w14:textId="77777777" w:rsidR="00DE454D" w:rsidRDefault="00DE454D" w:rsidP="004D6F58">
      <w:pPr>
        <w:pStyle w:val="Heading1"/>
      </w:pPr>
      <w:bookmarkStart w:id="139" w:name="_Toc510782869"/>
      <w:r w:rsidRPr="00C62213">
        <w:lastRenderedPageBreak/>
        <w:t>System Architecture Design (SAD)</w:t>
      </w:r>
      <w:bookmarkEnd w:id="136"/>
      <w:bookmarkEnd w:id="137"/>
      <w:bookmarkEnd w:id="138"/>
      <w:bookmarkEnd w:id="139"/>
    </w:p>
    <w:p w14:paraId="69CCA399" w14:textId="77777777" w:rsidR="002C717A" w:rsidRPr="00C62213" w:rsidRDefault="002C717A" w:rsidP="002C717A">
      <w:pPr>
        <w:pStyle w:val="Quote"/>
        <w:rPr>
          <w:b/>
          <w:bCs/>
        </w:rPr>
      </w:pPr>
      <w:r w:rsidRPr="00C62213">
        <w:t>This part describes the physical architecture of the system, using a number of different architectural views to depict different aspects of the system.</w:t>
      </w:r>
    </w:p>
    <w:p w14:paraId="6AAD084F" w14:textId="77777777" w:rsidR="00B233ED" w:rsidRPr="002C717A" w:rsidRDefault="00B233ED" w:rsidP="00957B7F">
      <w:pPr>
        <w:pStyle w:val="Heading2"/>
        <w:numPr>
          <w:ilvl w:val="1"/>
          <w:numId w:val="2"/>
        </w:numPr>
      </w:pPr>
      <w:bookmarkStart w:id="140" w:name="_Toc326255707"/>
      <w:bookmarkStart w:id="141" w:name="_Toc326256009"/>
      <w:bookmarkStart w:id="142" w:name="_Toc510782870"/>
      <w:r w:rsidRPr="002C717A">
        <w:t>Information View</w:t>
      </w:r>
      <w:bookmarkEnd w:id="140"/>
      <w:bookmarkEnd w:id="141"/>
      <w:bookmarkEnd w:id="142"/>
    </w:p>
    <w:p w14:paraId="0B24B5D7" w14:textId="77777777" w:rsidR="00303BE2" w:rsidRPr="00C62213" w:rsidRDefault="00303BE2" w:rsidP="00303BE2">
      <w:pPr>
        <w:pStyle w:val="Quote"/>
      </w:pPr>
      <w:bookmarkStart w:id="143" w:name="_Toc323562792"/>
      <w:bookmarkStart w:id="144" w:name="_Toc323310638"/>
      <w:bookmarkStart w:id="145" w:name="_Toc323562793"/>
      <w:bookmarkStart w:id="146" w:name="_Toc326255708"/>
      <w:bookmarkStart w:id="147" w:name="_Toc326256010"/>
      <w:bookmarkEnd w:id="94"/>
      <w:bookmarkEnd w:id="143"/>
      <w:bookmarkEnd w:id="144"/>
      <w:bookmarkEnd w:id="145"/>
      <w:r w:rsidRPr="00C62213">
        <w:t>This</w:t>
      </w:r>
      <w:r>
        <w:t xml:space="preserve"> </w:t>
      </w:r>
      <w:r w:rsidRPr="00BC3F32">
        <w:t>section</w:t>
      </w:r>
      <w:r w:rsidRPr="00C62213">
        <w:t xml:space="preserve"> describes the way that the architectu</w:t>
      </w:r>
      <w:r>
        <w:t>re stores, manipulates, manages</w:t>
      </w:r>
      <w:r w:rsidRPr="00C62213">
        <w:t xml:space="preserve"> and distributes information.</w:t>
      </w:r>
    </w:p>
    <w:p w14:paraId="1A60A53E" w14:textId="77777777" w:rsidR="00303BE2" w:rsidRPr="00C62213" w:rsidRDefault="00303BE2" w:rsidP="00303BE2">
      <w:pPr>
        <w:pStyle w:val="Quote"/>
      </w:pPr>
      <w:r w:rsidRPr="00BC3F32">
        <w:t>The Information View sections, are suggested as follows:</w:t>
      </w:r>
    </w:p>
    <w:p w14:paraId="08AFEE7A" w14:textId="77777777" w:rsidR="00303BE2" w:rsidRPr="00C62213" w:rsidRDefault="00303BE2" w:rsidP="00303BE2">
      <w:pPr>
        <w:pStyle w:val="QuoteList"/>
      </w:pPr>
      <w:r w:rsidRPr="00C62213">
        <w:t>Logical Data Model</w:t>
      </w:r>
    </w:p>
    <w:p w14:paraId="605C8593" w14:textId="77777777" w:rsidR="00303BE2" w:rsidRPr="00C62213" w:rsidRDefault="00303BE2" w:rsidP="00303BE2">
      <w:pPr>
        <w:pStyle w:val="QuoteList"/>
      </w:pPr>
      <w:r w:rsidRPr="00C62213">
        <w:t>Information Flow</w:t>
      </w:r>
    </w:p>
    <w:p w14:paraId="587D4EA3" w14:textId="77777777" w:rsidR="00303BE2" w:rsidRPr="00C62213" w:rsidRDefault="00303BE2" w:rsidP="00303BE2">
      <w:pPr>
        <w:pStyle w:val="QuoteList"/>
      </w:pPr>
      <w:r w:rsidRPr="00C62213">
        <w:t>Status Diagram</w:t>
      </w:r>
    </w:p>
    <w:p w14:paraId="5A3EB52E" w14:textId="77777777" w:rsidR="00303BE2" w:rsidRPr="00C62213" w:rsidRDefault="00303BE2" w:rsidP="00303BE2">
      <w:pPr>
        <w:pStyle w:val="QuoteList"/>
      </w:pPr>
      <w:r w:rsidRPr="00C62213">
        <w:t>Transaction Management</w:t>
      </w:r>
    </w:p>
    <w:p w14:paraId="32B98A1E" w14:textId="77777777" w:rsidR="00303BE2" w:rsidRDefault="00303BE2" w:rsidP="00303BE2">
      <w:pPr>
        <w:pStyle w:val="QuoteList"/>
      </w:pPr>
      <w:r w:rsidRPr="00C62213">
        <w:t>Archives and Data Retention</w:t>
      </w:r>
    </w:p>
    <w:p w14:paraId="12F463AA" w14:textId="77777777" w:rsidR="00B233ED" w:rsidRDefault="00B233ED" w:rsidP="00F51BE1">
      <w:pPr>
        <w:pStyle w:val="Heading3"/>
      </w:pPr>
      <w:bookmarkStart w:id="148" w:name="_Toc510782871"/>
      <w:r w:rsidRPr="00B233ED">
        <w:t>Logical Data Model</w:t>
      </w:r>
      <w:bookmarkEnd w:id="146"/>
      <w:bookmarkEnd w:id="147"/>
      <w:r w:rsidR="00467DC0">
        <w:t xml:space="preserve"> (LDM)</w:t>
      </w:r>
      <w:bookmarkEnd w:id="148"/>
    </w:p>
    <w:p w14:paraId="44A01E2A" w14:textId="77777777" w:rsidR="00AF084C" w:rsidRDefault="00AF084C" w:rsidP="00AF084C">
      <w:pPr>
        <w:pStyle w:val="Quote"/>
      </w:pPr>
      <w:bookmarkStart w:id="149" w:name="_Toc326255709"/>
      <w:bookmarkStart w:id="150" w:name="_Toc326256011"/>
      <w:r w:rsidRPr="00BC3F32">
        <w:t>The</w:t>
      </w:r>
      <w:r>
        <w:t xml:space="preserve"> representation of an organisation's data </w:t>
      </w:r>
      <w:r w:rsidRPr="00BC3F32">
        <w:t xml:space="preserve">should be </w:t>
      </w:r>
      <w:r>
        <w:t>organis</w:t>
      </w:r>
      <w:r w:rsidRPr="00C62213">
        <w:t>ed in terms of entities and relationships</w:t>
      </w:r>
      <w:r>
        <w:t xml:space="preserve">. </w:t>
      </w:r>
      <w:r w:rsidRPr="00BC3F32">
        <w:t>This should be</w:t>
      </w:r>
      <w:r w:rsidRPr="00ED3C44">
        <w:rPr>
          <w:color w:val="FF0000"/>
        </w:rPr>
        <w:t xml:space="preserve"> </w:t>
      </w:r>
      <w:r w:rsidRPr="00C62213">
        <w:t>independent of any particular data management technology. Only the core entities should be represented</w:t>
      </w:r>
      <w:r>
        <w:t xml:space="preserve"> and a UML Logical Data Model should be provided.</w:t>
      </w:r>
    </w:p>
    <w:p w14:paraId="4DB20DF2" w14:textId="77777777" w:rsidR="00AF084C" w:rsidRPr="00ED3C44" w:rsidRDefault="00AF084C" w:rsidP="00BC3F32">
      <w:pPr>
        <w:pStyle w:val="Quote"/>
      </w:pPr>
      <w:r w:rsidRPr="00892055">
        <w:t xml:space="preserve">The </w:t>
      </w:r>
      <w:r>
        <w:t>LDM sections, are required as follows</w:t>
      </w:r>
      <w:r w:rsidRPr="006A22FC">
        <w:t>:</w:t>
      </w:r>
    </w:p>
    <w:p w14:paraId="42CDCAD7" w14:textId="77777777" w:rsidR="00AF084C" w:rsidRPr="004D1E4F" w:rsidRDefault="00AF084C" w:rsidP="00AF084C">
      <w:pPr>
        <w:pStyle w:val="QuoteList"/>
      </w:pPr>
      <w:r w:rsidRPr="004D1E4F">
        <w:t>Diagram(s) extracted from</w:t>
      </w:r>
      <w:r>
        <w:t xml:space="preserve"> the</w:t>
      </w:r>
      <w:r w:rsidRPr="004D1E4F">
        <w:t xml:space="preserve"> logical dat</w:t>
      </w:r>
      <w:r>
        <w:t>a</w:t>
      </w:r>
      <w:r w:rsidRPr="004D1E4F">
        <w:t xml:space="preserve"> model document.</w:t>
      </w:r>
    </w:p>
    <w:p w14:paraId="6BEB7058" w14:textId="77777777" w:rsidR="00AF084C" w:rsidRPr="00731AF8" w:rsidRDefault="00AF084C" w:rsidP="00AF084C">
      <w:pPr>
        <w:pStyle w:val="QuoteList"/>
      </w:pPr>
      <w:r w:rsidRPr="004D1E4F">
        <w:t>A reference to the logical data model document (including the version number)</w:t>
      </w:r>
    </w:p>
    <w:p w14:paraId="4241E2CB" w14:textId="77777777" w:rsidR="002C717A" w:rsidRDefault="002C717A" w:rsidP="00F51BE1">
      <w:pPr>
        <w:pStyle w:val="Heading3"/>
      </w:pPr>
      <w:bookmarkStart w:id="151" w:name="_Toc510782872"/>
      <w:r>
        <w:t>Information Flow</w:t>
      </w:r>
      <w:bookmarkEnd w:id="149"/>
      <w:bookmarkEnd w:id="150"/>
      <w:bookmarkEnd w:id="151"/>
    </w:p>
    <w:p w14:paraId="74A66547" w14:textId="77777777" w:rsidR="0024560D" w:rsidRPr="002C717A" w:rsidRDefault="0024560D" w:rsidP="0024560D">
      <w:pPr>
        <w:pStyle w:val="Quote"/>
        <w:rPr>
          <w:rFonts w:eastAsiaTheme="majorEastAsia"/>
        </w:rPr>
      </w:pPr>
      <w:bookmarkStart w:id="152" w:name="_Toc326255710"/>
      <w:bookmarkStart w:id="153" w:name="_Toc326256012"/>
      <w:r>
        <w:rPr>
          <w:rFonts w:eastAsiaTheme="majorEastAsia"/>
        </w:rPr>
        <w:t xml:space="preserve">A UML Flow Diagram should be provided showing </w:t>
      </w:r>
      <w:r w:rsidRPr="00B233ED">
        <w:rPr>
          <w:rFonts w:eastAsiaTheme="majorEastAsia"/>
        </w:rPr>
        <w:t>wher</w:t>
      </w:r>
      <w:r>
        <w:rPr>
          <w:rFonts w:eastAsiaTheme="majorEastAsia"/>
        </w:rPr>
        <w:t xml:space="preserve">e </w:t>
      </w:r>
      <w:r w:rsidRPr="00BC3F32">
        <w:rPr>
          <w:rFonts w:eastAsiaTheme="majorEastAsia"/>
        </w:rPr>
        <w:t>the</w:t>
      </w:r>
      <w:r>
        <w:rPr>
          <w:rFonts w:eastAsiaTheme="majorEastAsia"/>
        </w:rPr>
        <w:t xml:space="preserve"> data </w:t>
      </w:r>
      <w:r w:rsidRPr="00BC3F32">
        <w:rPr>
          <w:rFonts w:eastAsiaTheme="majorEastAsia"/>
        </w:rPr>
        <w:t>is</w:t>
      </w:r>
      <w:r w:rsidRPr="00ED3C44">
        <w:rPr>
          <w:rFonts w:eastAsiaTheme="majorEastAsia"/>
          <w:color w:val="FF0000"/>
        </w:rPr>
        <w:t xml:space="preserve"> </w:t>
      </w:r>
      <w:r>
        <w:rPr>
          <w:rFonts w:eastAsiaTheme="majorEastAsia"/>
        </w:rPr>
        <w:t>created/destroyed, w</w:t>
      </w:r>
      <w:r w:rsidRPr="00B233ED">
        <w:rPr>
          <w:rFonts w:eastAsiaTheme="majorEastAsia"/>
        </w:rPr>
        <w:t>her</w:t>
      </w:r>
      <w:r>
        <w:rPr>
          <w:rFonts w:eastAsiaTheme="majorEastAsia"/>
        </w:rPr>
        <w:t xml:space="preserve">e </w:t>
      </w:r>
      <w:r w:rsidRPr="00BC3F32">
        <w:rPr>
          <w:rFonts w:eastAsiaTheme="majorEastAsia"/>
        </w:rPr>
        <w:t>the</w:t>
      </w:r>
      <w:r>
        <w:rPr>
          <w:rFonts w:eastAsiaTheme="majorEastAsia"/>
        </w:rPr>
        <w:t xml:space="preserve"> data </w:t>
      </w:r>
      <w:r w:rsidRPr="00BC3F32">
        <w:rPr>
          <w:rFonts w:eastAsiaTheme="majorEastAsia"/>
        </w:rPr>
        <w:t>is</w:t>
      </w:r>
      <w:r>
        <w:rPr>
          <w:rFonts w:eastAsiaTheme="majorEastAsia"/>
        </w:rPr>
        <w:t xml:space="preserve"> accessed/modified and</w:t>
      </w:r>
      <w:r w:rsidRPr="00B233ED">
        <w:rPr>
          <w:rFonts w:eastAsiaTheme="majorEastAsia"/>
        </w:rPr>
        <w:t xml:space="preserve"> </w:t>
      </w:r>
      <w:r>
        <w:rPr>
          <w:rFonts w:eastAsiaTheme="majorEastAsia"/>
        </w:rPr>
        <w:t>h</w:t>
      </w:r>
      <w:r w:rsidRPr="00B233ED">
        <w:rPr>
          <w:rFonts w:eastAsiaTheme="majorEastAsia"/>
        </w:rPr>
        <w:t>ow individual data</w:t>
      </w:r>
      <w:r>
        <w:rPr>
          <w:rFonts w:eastAsiaTheme="majorEastAsia"/>
          <w:strike/>
          <w:color w:val="FF0000"/>
        </w:rPr>
        <w:t xml:space="preserve"> </w:t>
      </w:r>
      <w:r w:rsidRPr="00B233ED">
        <w:rPr>
          <w:rFonts w:eastAsiaTheme="majorEastAsia"/>
        </w:rPr>
        <w:t>items changes</w:t>
      </w:r>
      <w:r>
        <w:rPr>
          <w:rFonts w:eastAsiaTheme="majorEastAsia"/>
        </w:rPr>
        <w:t xml:space="preserve"> as they move around the system.</w:t>
      </w:r>
    </w:p>
    <w:p w14:paraId="2E884556" w14:textId="77777777" w:rsidR="00B233ED" w:rsidRDefault="00B233ED" w:rsidP="00F51BE1">
      <w:pPr>
        <w:pStyle w:val="Heading3"/>
      </w:pPr>
      <w:bookmarkStart w:id="154" w:name="_Toc510782873"/>
      <w:r w:rsidRPr="00B233ED">
        <w:t>Status Diagram</w:t>
      </w:r>
      <w:bookmarkEnd w:id="152"/>
      <w:bookmarkEnd w:id="153"/>
      <w:bookmarkEnd w:id="154"/>
    </w:p>
    <w:p w14:paraId="3CD8C77D" w14:textId="77777777" w:rsidR="001C364B" w:rsidRPr="002C717A" w:rsidRDefault="001C364B" w:rsidP="001C364B">
      <w:pPr>
        <w:pStyle w:val="Quote"/>
      </w:pPr>
      <w:bookmarkStart w:id="155" w:name="_Toc326255711"/>
      <w:bookmarkStart w:id="156" w:name="_Toc326256013"/>
      <w:r>
        <w:t>A UML Status Diagram should be provided defining</w:t>
      </w:r>
      <w:r w:rsidRPr="002C717A">
        <w:t xml:space="preserve"> the </w:t>
      </w:r>
      <w:r w:rsidRPr="00BC3F32">
        <w:t>possible</w:t>
      </w:r>
      <w:r>
        <w:t xml:space="preserve"> </w:t>
      </w:r>
      <w:r w:rsidRPr="002C717A">
        <w:t xml:space="preserve">set of states that each functional element of the system can be in at </w:t>
      </w:r>
      <w:r w:rsidRPr="005227E0">
        <w:t>runtime, the</w:t>
      </w:r>
      <w:r w:rsidRPr="002C717A">
        <w:t xml:space="preserve"> set of valid t</w:t>
      </w:r>
      <w:r>
        <w:t>ransitions between those states</w:t>
      </w:r>
      <w:r w:rsidRPr="002C717A">
        <w:t xml:space="preserve"> and the causes and effects of the interstate transitions.</w:t>
      </w:r>
    </w:p>
    <w:p w14:paraId="6369D8AE" w14:textId="77777777" w:rsidR="00B233ED" w:rsidRDefault="00B233ED" w:rsidP="00F51BE1">
      <w:pPr>
        <w:pStyle w:val="Heading3"/>
      </w:pPr>
      <w:bookmarkStart w:id="157" w:name="_Toc510782874"/>
      <w:r w:rsidRPr="00B233ED">
        <w:t>Transaction Management</w:t>
      </w:r>
      <w:bookmarkEnd w:id="155"/>
      <w:bookmarkEnd w:id="156"/>
      <w:bookmarkEnd w:id="157"/>
    </w:p>
    <w:p w14:paraId="6EAA75FB" w14:textId="77777777" w:rsidR="0063211F" w:rsidRPr="002C717A" w:rsidRDefault="0063211F" w:rsidP="0063211F">
      <w:pPr>
        <w:pStyle w:val="Quote"/>
        <w:rPr>
          <w:rFonts w:eastAsiaTheme="majorEastAsia"/>
        </w:rPr>
      </w:pPr>
      <w:bookmarkStart w:id="158" w:name="_Toc326255712"/>
      <w:bookmarkStart w:id="159" w:name="_Toc326256014"/>
      <w:r w:rsidRPr="00BC3F32">
        <w:rPr>
          <w:rFonts w:eastAsiaTheme="majorEastAsia"/>
        </w:rPr>
        <w:t xml:space="preserve">This section should </w:t>
      </w:r>
      <w:r>
        <w:rPr>
          <w:rFonts w:eastAsiaTheme="majorEastAsia"/>
        </w:rPr>
        <w:t xml:space="preserve">define </w:t>
      </w:r>
      <w:r w:rsidRPr="00BC3F32">
        <w:rPr>
          <w:rFonts w:eastAsiaTheme="majorEastAsia"/>
        </w:rPr>
        <w:t>the</w:t>
      </w:r>
      <w:r w:rsidRPr="004638A4">
        <w:rPr>
          <w:rFonts w:eastAsiaTheme="majorEastAsia"/>
          <w:color w:val="FF0000"/>
        </w:rPr>
        <w:t xml:space="preserve"> </w:t>
      </w:r>
      <w:r>
        <w:rPr>
          <w:rFonts w:eastAsiaTheme="majorEastAsia"/>
        </w:rPr>
        <w:t>transaction management technique (two-</w:t>
      </w:r>
      <w:r w:rsidRPr="005227E0">
        <w:rPr>
          <w:rFonts w:eastAsiaTheme="majorEastAsia"/>
        </w:rPr>
        <w:t>phase commit,</w:t>
      </w:r>
      <w:r>
        <w:rPr>
          <w:rFonts w:eastAsiaTheme="majorEastAsia"/>
        </w:rPr>
        <w:t xml:space="preserve"> </w:t>
      </w:r>
      <w:r w:rsidRPr="00B233ED">
        <w:rPr>
          <w:rFonts w:eastAsiaTheme="majorEastAsia"/>
        </w:rPr>
        <w:t>compensating transactions</w:t>
      </w:r>
      <w:r>
        <w:rPr>
          <w:rFonts w:eastAsiaTheme="majorEastAsia"/>
        </w:rPr>
        <w:t xml:space="preserve">, etc.) </w:t>
      </w:r>
      <w:r w:rsidRPr="00BC3F32">
        <w:rPr>
          <w:rFonts w:eastAsiaTheme="majorEastAsia"/>
        </w:rPr>
        <w:t>which will</w:t>
      </w:r>
      <w:r w:rsidRPr="004638A4">
        <w:rPr>
          <w:rFonts w:eastAsiaTheme="majorEastAsia"/>
          <w:color w:val="FF0000"/>
        </w:rPr>
        <w:t xml:space="preserve"> </w:t>
      </w:r>
      <w:r>
        <w:rPr>
          <w:rFonts w:eastAsiaTheme="majorEastAsia"/>
        </w:rPr>
        <w:t>be used. A rationale should be provided.</w:t>
      </w:r>
    </w:p>
    <w:p w14:paraId="1C7D182B" w14:textId="77777777" w:rsidR="00B233ED" w:rsidRDefault="00B233ED" w:rsidP="00F51BE1">
      <w:pPr>
        <w:pStyle w:val="Heading3"/>
      </w:pPr>
      <w:bookmarkStart w:id="160" w:name="_Toc510782875"/>
      <w:r w:rsidRPr="00B233ED">
        <w:lastRenderedPageBreak/>
        <w:t>Archives and Data Retention</w:t>
      </w:r>
      <w:bookmarkEnd w:id="158"/>
      <w:bookmarkEnd w:id="159"/>
      <w:bookmarkEnd w:id="160"/>
    </w:p>
    <w:p w14:paraId="0614F860" w14:textId="77777777" w:rsidR="006020A8" w:rsidRPr="002C717A" w:rsidRDefault="006020A8" w:rsidP="006020A8">
      <w:pPr>
        <w:pStyle w:val="Quote"/>
        <w:rPr>
          <w:rFonts w:eastAsiaTheme="majorEastAsia"/>
        </w:rPr>
      </w:pPr>
      <w:bookmarkStart w:id="161" w:name="_Toc326233914"/>
      <w:bookmarkStart w:id="162" w:name="_Toc326255713"/>
      <w:bookmarkStart w:id="163" w:name="_Toc326256015"/>
      <w:r w:rsidRPr="005227E0">
        <w:rPr>
          <w:rFonts w:eastAsiaTheme="majorEastAsia"/>
        </w:rPr>
        <w:t>This section should</w:t>
      </w:r>
      <w:r w:rsidRPr="004638A4">
        <w:rPr>
          <w:rFonts w:eastAsiaTheme="majorEastAsia"/>
          <w:color w:val="FF0000"/>
        </w:rPr>
        <w:t xml:space="preserve"> </w:t>
      </w:r>
      <w:r>
        <w:rPr>
          <w:rFonts w:eastAsiaTheme="majorEastAsia"/>
        </w:rPr>
        <w:t xml:space="preserve">define the archiving and data retention strategy. </w:t>
      </w:r>
    </w:p>
    <w:p w14:paraId="6D892AAD" w14:textId="77777777" w:rsidR="00B233ED" w:rsidRDefault="00B233ED" w:rsidP="002C717A">
      <w:pPr>
        <w:pStyle w:val="Heading2"/>
      </w:pPr>
      <w:bookmarkStart w:id="164" w:name="_Toc510782876"/>
      <w:r w:rsidRPr="00B233ED">
        <w:t>C</w:t>
      </w:r>
      <w:bookmarkEnd w:id="161"/>
      <w:bookmarkEnd w:id="162"/>
      <w:bookmarkEnd w:id="163"/>
      <w:r w:rsidR="00EB0670">
        <w:t>oncurrency view</w:t>
      </w:r>
      <w:bookmarkEnd w:id="164"/>
    </w:p>
    <w:p w14:paraId="42372AB4" w14:textId="77777777" w:rsidR="00B57B60" w:rsidRPr="00B233ED" w:rsidRDefault="00B57B60" w:rsidP="00B57B60">
      <w:pPr>
        <w:pStyle w:val="Quote"/>
        <w:rPr>
          <w:rFonts w:eastAsiaTheme="majorEastAsia"/>
        </w:rPr>
      </w:pPr>
      <w:bookmarkStart w:id="165" w:name="_Toc326255714"/>
      <w:bookmarkStart w:id="166" w:name="_Toc326256016"/>
      <w:r w:rsidRPr="00B233ED">
        <w:rPr>
          <w:rFonts w:eastAsiaTheme="majorEastAsia"/>
        </w:rPr>
        <w:t>Optional</w:t>
      </w:r>
      <w:r>
        <w:rPr>
          <w:rFonts w:eastAsiaTheme="majorEastAsia"/>
        </w:rPr>
        <w:t xml:space="preserve"> </w:t>
      </w:r>
      <w:r w:rsidRPr="000A0F05">
        <w:rPr>
          <w:rFonts w:eastAsiaTheme="majorEastAsia"/>
        </w:rPr>
        <w:t>section</w:t>
      </w:r>
    </w:p>
    <w:p w14:paraId="596E1EF8" w14:textId="77777777" w:rsidR="00B57B60" w:rsidRPr="00B233ED" w:rsidRDefault="00B57B60" w:rsidP="00B57B60">
      <w:pPr>
        <w:pStyle w:val="Quote"/>
        <w:rPr>
          <w:rFonts w:eastAsiaTheme="majorEastAsia"/>
        </w:rPr>
      </w:pPr>
      <w:r w:rsidRPr="00B233ED">
        <w:rPr>
          <w:rFonts w:eastAsiaTheme="majorEastAsia"/>
        </w:rPr>
        <w:t>This</w:t>
      </w:r>
      <w:r>
        <w:rPr>
          <w:rFonts w:eastAsiaTheme="majorEastAsia"/>
        </w:rPr>
        <w:t xml:space="preserve"> </w:t>
      </w:r>
      <w:r w:rsidRPr="000A0F05">
        <w:rPr>
          <w:rFonts w:eastAsiaTheme="majorEastAsia"/>
        </w:rPr>
        <w:t>section</w:t>
      </w:r>
      <w:r w:rsidRPr="004638A4">
        <w:rPr>
          <w:rFonts w:eastAsiaTheme="majorEastAsia"/>
          <w:color w:val="FF0000"/>
        </w:rPr>
        <w:t xml:space="preserve"> </w:t>
      </w:r>
      <w:r w:rsidRPr="00B233ED">
        <w:rPr>
          <w:rFonts w:eastAsiaTheme="majorEastAsia"/>
        </w:rPr>
        <w:t xml:space="preserve">describes the </w:t>
      </w:r>
      <w:r w:rsidRPr="000A0F05">
        <w:rPr>
          <w:rFonts w:eastAsiaTheme="majorEastAsia"/>
        </w:rPr>
        <w:t>concurrency</w:t>
      </w:r>
      <w:r w:rsidRPr="00B233ED">
        <w:rPr>
          <w:rFonts w:eastAsiaTheme="majorEastAsia"/>
        </w:rPr>
        <w:t xml:space="preserve"> structure of the system, mapping functional elements to </w:t>
      </w:r>
      <w:r w:rsidRPr="000A0F05">
        <w:rPr>
          <w:rFonts w:eastAsiaTheme="majorEastAsia"/>
        </w:rPr>
        <w:t>concurrency</w:t>
      </w:r>
      <w:r w:rsidRPr="00B233ED">
        <w:rPr>
          <w:rFonts w:eastAsiaTheme="majorEastAsia"/>
        </w:rPr>
        <w:t xml:space="preserve"> units to clearly identify the parts of the system that can execute </w:t>
      </w:r>
      <w:r w:rsidRPr="000A0F05">
        <w:rPr>
          <w:rFonts w:eastAsiaTheme="majorEastAsia"/>
        </w:rPr>
        <w:t>concurrently</w:t>
      </w:r>
      <w:r w:rsidRPr="00B233ED">
        <w:rPr>
          <w:rFonts w:eastAsiaTheme="majorEastAsia"/>
        </w:rPr>
        <w:t>, and shows how this is coordinated and controlled.</w:t>
      </w:r>
    </w:p>
    <w:p w14:paraId="70A6F94A" w14:textId="77777777" w:rsidR="00B57B60" w:rsidRPr="004638A4" w:rsidRDefault="00B57B60" w:rsidP="000A0F05">
      <w:pPr>
        <w:pStyle w:val="Quote"/>
        <w:rPr>
          <w:rFonts w:eastAsiaTheme="majorEastAsia"/>
        </w:rPr>
      </w:pPr>
      <w:r w:rsidRPr="00892055">
        <w:t>The</w:t>
      </w:r>
      <w:r>
        <w:t xml:space="preserve"> Concurrency View</w:t>
      </w:r>
      <w:r w:rsidRPr="00892055">
        <w:t xml:space="preserve"> </w:t>
      </w:r>
      <w:r w:rsidRPr="006A22FC">
        <w:t>section</w:t>
      </w:r>
      <w:r>
        <w:t>s</w:t>
      </w:r>
      <w:r w:rsidRPr="006A22FC">
        <w:t>, are suggested as follows:</w:t>
      </w:r>
    </w:p>
    <w:p w14:paraId="50B68CFC" w14:textId="77777777" w:rsidR="00B57B60" w:rsidRPr="00B233ED" w:rsidRDefault="00B57B60" w:rsidP="00B57B60">
      <w:pPr>
        <w:pStyle w:val="QuoteList"/>
        <w:rPr>
          <w:rFonts w:eastAsiaTheme="majorEastAsia"/>
        </w:rPr>
      </w:pPr>
      <w:r w:rsidRPr="00B233ED">
        <w:rPr>
          <w:rFonts w:eastAsiaTheme="majorEastAsia"/>
        </w:rPr>
        <w:t xml:space="preserve">Synchronization and Integrity </w:t>
      </w:r>
      <w:r w:rsidRPr="000A0F05">
        <w:rPr>
          <w:rFonts w:eastAsiaTheme="majorEastAsia"/>
          <w:highlight w:val="yellow"/>
        </w:rPr>
        <w:t>(</w:t>
      </w:r>
      <w:r w:rsidR="00232649">
        <w:rPr>
          <w:rFonts w:eastAsiaTheme="majorEastAsia"/>
          <w:highlight w:val="yellow"/>
        </w:rPr>
        <w:t>when applicable</w:t>
      </w:r>
      <w:r w:rsidRPr="000A0F05">
        <w:rPr>
          <w:rFonts w:eastAsiaTheme="majorEastAsia"/>
          <w:highlight w:val="yellow"/>
        </w:rPr>
        <w:t>)</w:t>
      </w:r>
    </w:p>
    <w:p w14:paraId="064B7831" w14:textId="77777777" w:rsidR="00B57B60" w:rsidRPr="002C717A" w:rsidRDefault="00B57B60" w:rsidP="00B57B60">
      <w:pPr>
        <w:pStyle w:val="QuoteList"/>
        <w:rPr>
          <w:rFonts w:eastAsiaTheme="majorEastAsia"/>
        </w:rPr>
      </w:pPr>
      <w:r w:rsidRPr="00B233ED">
        <w:rPr>
          <w:rFonts w:eastAsiaTheme="majorEastAsia"/>
        </w:rPr>
        <w:t>Re</w:t>
      </w:r>
      <w:r>
        <w:rPr>
          <w:rFonts w:eastAsiaTheme="majorEastAsia"/>
        </w:rPr>
        <w:t>-</w:t>
      </w:r>
      <w:r w:rsidRPr="00B233ED">
        <w:rPr>
          <w:rFonts w:eastAsiaTheme="majorEastAsia"/>
        </w:rPr>
        <w:t>entr</w:t>
      </w:r>
      <w:r>
        <w:rPr>
          <w:rFonts w:eastAsiaTheme="majorEastAsia"/>
        </w:rPr>
        <w:t>a</w:t>
      </w:r>
      <w:r w:rsidRPr="00B233ED">
        <w:rPr>
          <w:rFonts w:eastAsiaTheme="majorEastAsia"/>
        </w:rPr>
        <w:t xml:space="preserve">ncy </w:t>
      </w:r>
      <w:r w:rsidRPr="000A0F05">
        <w:rPr>
          <w:rFonts w:eastAsiaTheme="majorEastAsia"/>
          <w:highlight w:val="yellow"/>
        </w:rPr>
        <w:t>(</w:t>
      </w:r>
      <w:r w:rsidR="00232649">
        <w:rPr>
          <w:rFonts w:eastAsiaTheme="majorEastAsia"/>
          <w:highlight w:val="yellow"/>
        </w:rPr>
        <w:t>when applicable</w:t>
      </w:r>
      <w:r w:rsidRPr="000A0F05">
        <w:rPr>
          <w:rFonts w:eastAsiaTheme="majorEastAsia"/>
          <w:highlight w:val="yellow"/>
        </w:rPr>
        <w:t>)</w:t>
      </w:r>
    </w:p>
    <w:p w14:paraId="184E9EB5" w14:textId="77777777" w:rsidR="00B233ED" w:rsidRDefault="00B233ED" w:rsidP="00F51BE1">
      <w:pPr>
        <w:pStyle w:val="Heading3"/>
      </w:pPr>
      <w:bookmarkStart w:id="167" w:name="_Toc510782877"/>
      <w:r w:rsidRPr="00B233ED">
        <w:t>Synchronization and Integrity</w:t>
      </w:r>
      <w:bookmarkEnd w:id="165"/>
      <w:bookmarkEnd w:id="166"/>
      <w:bookmarkEnd w:id="167"/>
    </w:p>
    <w:p w14:paraId="1B2B545B" w14:textId="77777777" w:rsidR="00B57B60" w:rsidRDefault="00B57B60" w:rsidP="00B57B60">
      <w:pPr>
        <w:pStyle w:val="Quote"/>
      </w:pPr>
      <w:bookmarkStart w:id="168" w:name="_Toc326255715"/>
      <w:bookmarkStart w:id="169" w:name="_Toc326256017"/>
      <w:r w:rsidRPr="000A0F05">
        <w:t xml:space="preserve">This section should address </w:t>
      </w:r>
      <w:r w:rsidRPr="005227E0">
        <w:t>how concurrent activity will be coordinated so that the system operates correctly and maintains the integrity of the data within it.</w:t>
      </w:r>
    </w:p>
    <w:p w14:paraId="684FEF4A" w14:textId="77777777" w:rsidR="00741C2A" w:rsidRPr="000A0F05" w:rsidRDefault="00741C2A" w:rsidP="00741C2A">
      <w:pPr>
        <w:pStyle w:val="Heading3"/>
      </w:pPr>
      <w:bookmarkStart w:id="170" w:name="_Toc510782878"/>
      <w:bookmarkEnd w:id="168"/>
      <w:bookmarkEnd w:id="169"/>
      <w:r w:rsidRPr="000A0F05">
        <w:t>Re-entrancy</w:t>
      </w:r>
      <w:bookmarkEnd w:id="170"/>
    </w:p>
    <w:p w14:paraId="5D9BC79E" w14:textId="77777777" w:rsidR="002C717A" w:rsidRPr="00C62213" w:rsidRDefault="002C717A" w:rsidP="002C717A">
      <w:pPr>
        <w:pStyle w:val="Quote"/>
        <w:rPr>
          <w:b/>
          <w:bCs/>
        </w:rPr>
      </w:pPr>
      <w:r>
        <w:t>Re</w:t>
      </w:r>
      <w:r w:rsidR="00F87946">
        <w:t>-</w:t>
      </w:r>
      <w:r>
        <w:t>entra</w:t>
      </w:r>
      <w:r w:rsidRPr="00C62213">
        <w:t>ncy refers to the ability of a software element to operate correctly when used concurrently by more than one processing thread.</w:t>
      </w:r>
    </w:p>
    <w:p w14:paraId="3C45DB28" w14:textId="77777777" w:rsidR="00B233ED" w:rsidRDefault="00B233ED" w:rsidP="002C717A">
      <w:pPr>
        <w:pStyle w:val="Heading2"/>
      </w:pPr>
      <w:bookmarkStart w:id="171" w:name="_Toc326233915"/>
      <w:bookmarkStart w:id="172" w:name="_Toc326255716"/>
      <w:bookmarkStart w:id="173" w:name="_Toc326256018"/>
      <w:bookmarkStart w:id="174" w:name="_Toc510782879"/>
      <w:r w:rsidRPr="00B233ED">
        <w:t>T</w:t>
      </w:r>
      <w:bookmarkEnd w:id="171"/>
      <w:bookmarkEnd w:id="172"/>
      <w:bookmarkEnd w:id="173"/>
      <w:r w:rsidR="00EB0670">
        <w:t>echnology view</w:t>
      </w:r>
      <w:bookmarkEnd w:id="174"/>
    </w:p>
    <w:p w14:paraId="5EF55071" w14:textId="77777777" w:rsidR="00741C2A" w:rsidRDefault="00741C2A" w:rsidP="00741C2A">
      <w:pPr>
        <w:pStyle w:val="Quote"/>
        <w:rPr>
          <w:color w:val="FF0000"/>
        </w:rPr>
      </w:pPr>
      <w:bookmarkStart w:id="175" w:name="_Toc326255717"/>
      <w:bookmarkStart w:id="176" w:name="_Toc326256019"/>
      <w:r w:rsidRPr="00C62213">
        <w:t xml:space="preserve">Technology dependencies are usually captured on a node-by-node basis in simple tabular form. </w:t>
      </w:r>
      <w:r w:rsidRPr="004638A4">
        <w:rPr>
          <w:color w:val="FF0000"/>
        </w:rPr>
        <w:t xml:space="preserve"> </w:t>
      </w:r>
    </w:p>
    <w:p w14:paraId="041BE0C3" w14:textId="77777777" w:rsidR="00741C2A" w:rsidRPr="00C62213" w:rsidRDefault="00741C2A" w:rsidP="00741C2A">
      <w:pPr>
        <w:pStyle w:val="Quote"/>
      </w:pPr>
      <w:r w:rsidRPr="000A0F05">
        <w:t>The Technology View sections, are suggested as follows:</w:t>
      </w:r>
    </w:p>
    <w:p w14:paraId="3C8A46EC" w14:textId="77777777" w:rsidR="00741C2A" w:rsidRPr="00C62213" w:rsidRDefault="00741C2A" w:rsidP="00741C2A">
      <w:pPr>
        <w:pStyle w:val="QuoteList"/>
      </w:pPr>
      <w:r w:rsidRPr="00C62213">
        <w:t>Presentation tier</w:t>
      </w:r>
    </w:p>
    <w:p w14:paraId="1FCF9A69" w14:textId="77777777" w:rsidR="00741C2A" w:rsidRPr="00C62213" w:rsidRDefault="00741C2A" w:rsidP="00741C2A">
      <w:pPr>
        <w:pStyle w:val="QuoteList"/>
      </w:pPr>
      <w:r w:rsidRPr="00C62213">
        <w:t>Service tier</w:t>
      </w:r>
    </w:p>
    <w:p w14:paraId="7A637D57" w14:textId="77777777" w:rsidR="00741C2A" w:rsidRPr="00C62213" w:rsidRDefault="00741C2A" w:rsidP="00741C2A">
      <w:pPr>
        <w:pStyle w:val="QuoteList"/>
      </w:pPr>
      <w:r w:rsidRPr="00C62213">
        <w:t>Information tier</w:t>
      </w:r>
    </w:p>
    <w:p w14:paraId="55CC7295" w14:textId="77777777" w:rsidR="00741C2A" w:rsidRPr="00C62213" w:rsidRDefault="00741C2A" w:rsidP="00741C2A">
      <w:pPr>
        <w:pStyle w:val="QuoteList"/>
      </w:pPr>
      <w:r w:rsidRPr="00C62213">
        <w:t>External Dependencies</w:t>
      </w:r>
    </w:p>
    <w:p w14:paraId="1F54A143" w14:textId="77777777" w:rsidR="00741C2A" w:rsidRPr="00C62213" w:rsidRDefault="00741C2A" w:rsidP="00741C2A">
      <w:pPr>
        <w:pStyle w:val="QuoteList"/>
      </w:pPr>
      <w:r w:rsidRPr="00C62213">
        <w:t>Internal Modules Reuse</w:t>
      </w:r>
    </w:p>
    <w:p w14:paraId="0CBB46BC" w14:textId="77777777" w:rsidR="00741C2A" w:rsidRPr="00C62213" w:rsidRDefault="00741C2A" w:rsidP="00741C2A">
      <w:pPr>
        <w:pStyle w:val="QuoteList"/>
      </w:pPr>
      <w:r w:rsidRPr="00C62213">
        <w:t>Environment specification</w:t>
      </w:r>
    </w:p>
    <w:p w14:paraId="0795410A" w14:textId="77777777" w:rsidR="00741C2A" w:rsidRPr="00C62213" w:rsidRDefault="00741C2A" w:rsidP="00741C2A">
      <w:pPr>
        <w:pStyle w:val="QuoteList"/>
      </w:pPr>
      <w:r w:rsidRPr="00C62213">
        <w:t>Development environment</w:t>
      </w:r>
      <w:r>
        <w:t xml:space="preserve"> </w:t>
      </w:r>
      <w:r w:rsidRPr="000A0F05">
        <w:rPr>
          <w:highlight w:val="yellow"/>
        </w:rPr>
        <w:t>(</w:t>
      </w:r>
      <w:r w:rsidR="00232649">
        <w:rPr>
          <w:highlight w:val="yellow"/>
        </w:rPr>
        <w:t>when applicable</w:t>
      </w:r>
      <w:r w:rsidRPr="000A0F05">
        <w:rPr>
          <w:highlight w:val="yellow"/>
        </w:rPr>
        <w:t>)</w:t>
      </w:r>
    </w:p>
    <w:p w14:paraId="03ECCC97" w14:textId="77777777" w:rsidR="00741C2A" w:rsidRPr="00C62213" w:rsidRDefault="00741C2A" w:rsidP="00741C2A">
      <w:pPr>
        <w:pStyle w:val="QuoteList"/>
      </w:pPr>
      <w:r w:rsidRPr="00C62213">
        <w:t>Technology Selection</w:t>
      </w:r>
    </w:p>
    <w:p w14:paraId="2E7179EC" w14:textId="77777777" w:rsidR="00741C2A" w:rsidRPr="002C717A" w:rsidRDefault="00741C2A" w:rsidP="00741C2A">
      <w:pPr>
        <w:pStyle w:val="QuoteList"/>
        <w:rPr>
          <w:rFonts w:eastAsiaTheme="majorEastAsia"/>
        </w:rPr>
      </w:pPr>
      <w:r w:rsidRPr="00C62213">
        <w:t>Third-party Software License Overview</w:t>
      </w:r>
    </w:p>
    <w:p w14:paraId="525F2DFF" w14:textId="77777777" w:rsidR="00B233ED" w:rsidRPr="00B233ED" w:rsidRDefault="00B233ED" w:rsidP="00F51BE1">
      <w:pPr>
        <w:pStyle w:val="Heading3"/>
      </w:pPr>
      <w:bookmarkStart w:id="177" w:name="_Toc510782880"/>
      <w:r w:rsidRPr="00B233ED">
        <w:lastRenderedPageBreak/>
        <w:t>Presentation tier</w:t>
      </w:r>
      <w:bookmarkEnd w:id="175"/>
      <w:bookmarkEnd w:id="176"/>
      <w:bookmarkEnd w:id="177"/>
    </w:p>
    <w:p w14:paraId="2874729E" w14:textId="77777777" w:rsidR="00B233ED" w:rsidRPr="00B233ED" w:rsidRDefault="00B233ED" w:rsidP="00F51BE1">
      <w:pPr>
        <w:pStyle w:val="Heading3"/>
      </w:pPr>
      <w:bookmarkStart w:id="178" w:name="_Toc326255718"/>
      <w:bookmarkStart w:id="179" w:name="_Toc326256020"/>
      <w:bookmarkStart w:id="180" w:name="_Toc510782881"/>
      <w:r w:rsidRPr="00B233ED">
        <w:t>Service tier</w:t>
      </w:r>
      <w:bookmarkEnd w:id="178"/>
      <w:bookmarkEnd w:id="179"/>
      <w:bookmarkEnd w:id="180"/>
    </w:p>
    <w:p w14:paraId="165DEF38" w14:textId="77777777" w:rsidR="00B233ED" w:rsidRPr="00B233ED" w:rsidRDefault="00B233ED" w:rsidP="00F51BE1">
      <w:pPr>
        <w:pStyle w:val="Heading3"/>
      </w:pPr>
      <w:bookmarkStart w:id="181" w:name="_Toc326255719"/>
      <w:bookmarkStart w:id="182" w:name="_Toc326256021"/>
      <w:bookmarkStart w:id="183" w:name="_Toc510782882"/>
      <w:r w:rsidRPr="00B233ED">
        <w:t>Information tier</w:t>
      </w:r>
      <w:bookmarkEnd w:id="181"/>
      <w:bookmarkEnd w:id="182"/>
      <w:bookmarkEnd w:id="183"/>
    </w:p>
    <w:p w14:paraId="2CAEE653" w14:textId="77777777" w:rsidR="00B233ED" w:rsidRPr="00B233ED" w:rsidRDefault="00B233ED" w:rsidP="00F51BE1">
      <w:pPr>
        <w:pStyle w:val="Heading3"/>
      </w:pPr>
      <w:bookmarkStart w:id="184" w:name="_Toc326255720"/>
      <w:bookmarkStart w:id="185" w:name="_Toc326256022"/>
      <w:bookmarkStart w:id="186" w:name="_Toc510782883"/>
      <w:r w:rsidRPr="00B233ED">
        <w:t>External Dependencies</w:t>
      </w:r>
      <w:bookmarkEnd w:id="184"/>
      <w:bookmarkEnd w:id="185"/>
      <w:bookmarkEnd w:id="186"/>
    </w:p>
    <w:p w14:paraId="4CC6D3B8" w14:textId="77777777" w:rsidR="00B233ED" w:rsidRPr="00B233ED" w:rsidRDefault="00B233ED" w:rsidP="00F51BE1">
      <w:pPr>
        <w:pStyle w:val="Heading3"/>
      </w:pPr>
      <w:bookmarkStart w:id="187" w:name="_Toc326255721"/>
      <w:bookmarkStart w:id="188" w:name="_Toc326256023"/>
      <w:bookmarkStart w:id="189" w:name="_Toc510782884"/>
      <w:r w:rsidRPr="00B233ED">
        <w:t>Internal Modules Reuse</w:t>
      </w:r>
      <w:bookmarkEnd w:id="187"/>
      <w:bookmarkEnd w:id="188"/>
      <w:bookmarkEnd w:id="189"/>
    </w:p>
    <w:p w14:paraId="02B52452" w14:textId="77777777" w:rsidR="00B233ED" w:rsidRDefault="00B233ED" w:rsidP="00F51BE1">
      <w:pPr>
        <w:pStyle w:val="Heading3"/>
      </w:pPr>
      <w:bookmarkStart w:id="190" w:name="_Toc326255722"/>
      <w:bookmarkStart w:id="191" w:name="_Toc326256024"/>
      <w:bookmarkStart w:id="192" w:name="_Toc510782885"/>
      <w:r w:rsidRPr="00B233ED">
        <w:t xml:space="preserve">Environment </w:t>
      </w:r>
      <w:r w:rsidR="00C17732">
        <w:t>S</w:t>
      </w:r>
      <w:r w:rsidRPr="00B233ED">
        <w:t>pecification</w:t>
      </w:r>
      <w:bookmarkEnd w:id="190"/>
      <w:bookmarkEnd w:id="191"/>
      <w:bookmarkEnd w:id="192"/>
    </w:p>
    <w:p w14:paraId="7A3F1588" w14:textId="77777777" w:rsidR="00741C2A" w:rsidRPr="00B233ED" w:rsidRDefault="00741C2A" w:rsidP="00741C2A">
      <w:pPr>
        <w:pStyle w:val="Quote"/>
        <w:rPr>
          <w:rFonts w:eastAsiaTheme="majorEastAsia"/>
        </w:rPr>
      </w:pPr>
      <w:bookmarkStart w:id="193" w:name="_Toc326255723"/>
      <w:bookmarkStart w:id="194" w:name="_Toc326256025"/>
      <w:r w:rsidRPr="000A0F05">
        <w:rPr>
          <w:rFonts w:eastAsiaTheme="majorEastAsia"/>
        </w:rPr>
        <w:t>In this section,</w:t>
      </w:r>
      <w:r>
        <w:rPr>
          <w:rFonts w:eastAsiaTheme="majorEastAsia"/>
          <w:color w:val="FF0000"/>
        </w:rPr>
        <w:t xml:space="preserve"> </w:t>
      </w:r>
      <w:r w:rsidRPr="00B233ED">
        <w:rPr>
          <w:rFonts w:eastAsiaTheme="majorEastAsia"/>
        </w:rPr>
        <w:t>the set of hardware nodes that are required</w:t>
      </w:r>
      <w:r>
        <w:rPr>
          <w:rFonts w:eastAsiaTheme="majorEastAsia"/>
        </w:rPr>
        <w:t xml:space="preserve"> </w:t>
      </w:r>
      <w:r w:rsidRPr="000A0F05">
        <w:rPr>
          <w:rFonts w:eastAsiaTheme="majorEastAsia"/>
        </w:rPr>
        <w:t>should be described</w:t>
      </w:r>
      <w:r w:rsidRPr="00B233ED">
        <w:rPr>
          <w:rFonts w:eastAsiaTheme="majorEastAsia"/>
        </w:rPr>
        <w:t>, which nodes need to be connected to which other nodes via network (or other) interfaces, and which software elements are hosted on which hardware nodes.</w:t>
      </w:r>
    </w:p>
    <w:p w14:paraId="612A0801" w14:textId="77777777" w:rsidR="00741C2A" w:rsidRPr="00887D3F" w:rsidRDefault="00741C2A" w:rsidP="00741C2A">
      <w:pPr>
        <w:pStyle w:val="Quote"/>
        <w:rPr>
          <w:rFonts w:eastAsiaTheme="majorEastAsia"/>
        </w:rPr>
      </w:pPr>
      <w:r w:rsidRPr="00B233ED">
        <w:rPr>
          <w:rFonts w:eastAsiaTheme="majorEastAsia"/>
        </w:rPr>
        <w:t xml:space="preserve">Clarify all the dependencies between </w:t>
      </w:r>
      <w:r>
        <w:rPr>
          <w:rFonts w:eastAsiaTheme="majorEastAsia"/>
        </w:rPr>
        <w:t>the</w:t>
      </w:r>
      <w:r w:rsidRPr="00B233ED">
        <w:rPr>
          <w:rFonts w:eastAsiaTheme="majorEastAsia"/>
        </w:rPr>
        <w:t xml:space="preserve"> system and any third-party software products, including operating systems, programming libraries, messaging systems, application servers, databases, data movement products, web servers and so on.</w:t>
      </w:r>
    </w:p>
    <w:p w14:paraId="2481FA0A" w14:textId="77777777" w:rsidR="00B233ED" w:rsidRDefault="00B233ED" w:rsidP="00F51BE1">
      <w:pPr>
        <w:pStyle w:val="Heading3"/>
      </w:pPr>
      <w:bookmarkStart w:id="195" w:name="_Toc510782886"/>
      <w:r w:rsidRPr="00B233ED">
        <w:t xml:space="preserve">Development </w:t>
      </w:r>
      <w:r w:rsidR="00C17732">
        <w:t>E</w:t>
      </w:r>
      <w:r w:rsidRPr="00B233ED">
        <w:t>nvironment</w:t>
      </w:r>
      <w:bookmarkEnd w:id="193"/>
      <w:bookmarkEnd w:id="194"/>
      <w:bookmarkEnd w:id="195"/>
    </w:p>
    <w:p w14:paraId="296205C9" w14:textId="77777777" w:rsidR="00B233ED" w:rsidRDefault="00B233ED" w:rsidP="00F51BE1">
      <w:pPr>
        <w:pStyle w:val="Heading3"/>
      </w:pPr>
      <w:bookmarkStart w:id="196" w:name="_Toc326255724"/>
      <w:bookmarkStart w:id="197" w:name="_Toc326256026"/>
      <w:bookmarkStart w:id="198" w:name="_Toc510782887"/>
      <w:r w:rsidRPr="00B233ED">
        <w:t>Technology Selection</w:t>
      </w:r>
      <w:bookmarkEnd w:id="196"/>
      <w:bookmarkEnd w:id="197"/>
      <w:bookmarkEnd w:id="198"/>
    </w:p>
    <w:p w14:paraId="3084B3AE" w14:textId="77777777" w:rsidR="00672730" w:rsidRPr="00B233ED" w:rsidRDefault="00672730" w:rsidP="00672730">
      <w:pPr>
        <w:pStyle w:val="Quote"/>
        <w:rPr>
          <w:rFonts w:eastAsiaTheme="majorEastAsia"/>
        </w:rPr>
      </w:pPr>
      <w:r>
        <w:rPr>
          <w:rFonts w:eastAsiaTheme="majorEastAsia"/>
        </w:rPr>
        <w:t xml:space="preserve">A Rationale of the technology </w:t>
      </w:r>
      <w:r w:rsidR="00887D3F" w:rsidRPr="00B233ED">
        <w:rPr>
          <w:rFonts w:eastAsiaTheme="majorEastAsia"/>
        </w:rPr>
        <w:t>selection</w:t>
      </w:r>
      <w:r>
        <w:rPr>
          <w:rFonts w:eastAsiaTheme="majorEastAsia"/>
        </w:rPr>
        <w:t xml:space="preserve"> should be provided.</w:t>
      </w:r>
    </w:p>
    <w:p w14:paraId="6DEDF4DF" w14:textId="77777777" w:rsidR="00887D3F" w:rsidRPr="00B233ED" w:rsidRDefault="00887D3F" w:rsidP="00672730"/>
    <w:p w14:paraId="5CD806F8" w14:textId="77777777" w:rsidR="00B233ED" w:rsidRDefault="00B233ED" w:rsidP="00F51BE1">
      <w:pPr>
        <w:pStyle w:val="Heading3"/>
      </w:pPr>
      <w:bookmarkStart w:id="199" w:name="_Toc326255725"/>
      <w:bookmarkStart w:id="200" w:name="_Toc326256027"/>
      <w:bookmarkStart w:id="201" w:name="_Toc510782888"/>
      <w:r w:rsidRPr="00B233ED">
        <w:t>Third-party Software License Overview</w:t>
      </w:r>
      <w:bookmarkEnd w:id="199"/>
      <w:bookmarkEnd w:id="200"/>
      <w:bookmarkEnd w:id="201"/>
    </w:p>
    <w:p w14:paraId="669050F3" w14:textId="77777777" w:rsidR="00887D3F" w:rsidRPr="00B233ED" w:rsidRDefault="00DD763C" w:rsidP="00887D3F">
      <w:pPr>
        <w:pStyle w:val="Quote"/>
      </w:pPr>
      <w:r>
        <w:rPr>
          <w:rFonts w:eastAsiaTheme="majorEastAsia"/>
        </w:rPr>
        <w:t>D</w:t>
      </w:r>
      <w:r w:rsidR="00887D3F" w:rsidRPr="00B233ED">
        <w:rPr>
          <w:rFonts w:eastAsiaTheme="majorEastAsia"/>
        </w:rPr>
        <w:t xml:space="preserve">ependencies between </w:t>
      </w:r>
      <w:r w:rsidR="00F16E43">
        <w:rPr>
          <w:rFonts w:eastAsiaTheme="majorEastAsia"/>
        </w:rPr>
        <w:t>the</w:t>
      </w:r>
      <w:r w:rsidR="00887D3F" w:rsidRPr="00B233ED">
        <w:rPr>
          <w:rFonts w:eastAsiaTheme="majorEastAsia"/>
        </w:rPr>
        <w:t xml:space="preserve"> system and any third-party software products, including operating systems, programming libraries, messaging systems, application servers, databases, data movement products, web servers and so on</w:t>
      </w:r>
      <w:r>
        <w:rPr>
          <w:rFonts w:eastAsiaTheme="majorEastAsia"/>
        </w:rPr>
        <w:t xml:space="preserve"> should be described</w:t>
      </w:r>
      <w:r w:rsidR="00887D3F" w:rsidRPr="00B233ED">
        <w:rPr>
          <w:rFonts w:eastAsiaTheme="majorEastAsia"/>
        </w:rPr>
        <w:t xml:space="preserve">. </w:t>
      </w:r>
      <w:r>
        <w:rPr>
          <w:rFonts w:eastAsiaTheme="majorEastAsia"/>
        </w:rPr>
        <w:t xml:space="preserve"> (Licenses)</w:t>
      </w:r>
    </w:p>
    <w:p w14:paraId="497E79F4" w14:textId="77777777" w:rsidR="00B233ED" w:rsidRDefault="008C72D1" w:rsidP="002C717A">
      <w:pPr>
        <w:pStyle w:val="Heading2"/>
      </w:pPr>
      <w:bookmarkStart w:id="202" w:name="_Toc510782889"/>
      <w:r>
        <w:t>D</w:t>
      </w:r>
      <w:r w:rsidR="003A42B7">
        <w:t>esign</w:t>
      </w:r>
      <w:r w:rsidR="00EB0670">
        <w:t xml:space="preserve"> justification</w:t>
      </w:r>
      <w:bookmarkEnd w:id="202"/>
    </w:p>
    <w:p w14:paraId="14197344" w14:textId="77777777" w:rsidR="004C6B6E" w:rsidRPr="00B233ED" w:rsidRDefault="004C6B6E" w:rsidP="004C6B6E">
      <w:pPr>
        <w:pStyle w:val="Quote"/>
        <w:rPr>
          <w:rFonts w:eastAsiaTheme="majorEastAsia"/>
        </w:rPr>
      </w:pPr>
      <w:r w:rsidRPr="00B233ED">
        <w:rPr>
          <w:rFonts w:eastAsiaTheme="majorEastAsia"/>
        </w:rPr>
        <w:t>This chapter</w:t>
      </w:r>
      <w:r w:rsidR="001703AF">
        <w:rPr>
          <w:rFonts w:eastAsiaTheme="majorEastAsia"/>
        </w:rPr>
        <w:t xml:space="preserve"> should contain all the design decisions (rationale) which has been taken in order to cover the </w:t>
      </w:r>
      <w:r w:rsidRPr="00B233ED">
        <w:rPr>
          <w:rFonts w:eastAsiaTheme="majorEastAsia"/>
        </w:rPr>
        <w:t xml:space="preserve">requirements. </w:t>
      </w:r>
    </w:p>
    <w:p w14:paraId="2F67A137" w14:textId="77777777" w:rsidR="004C6B6E" w:rsidRDefault="004C6B6E" w:rsidP="004C6B6E">
      <w:pPr>
        <w:pStyle w:val="Heading3"/>
        <w:rPr>
          <w:lang w:eastAsia="ja-JP"/>
        </w:rPr>
      </w:pPr>
      <w:bookmarkStart w:id="203" w:name="_Toc510782890"/>
      <w:r>
        <w:rPr>
          <w:lang w:eastAsia="ja-JP"/>
        </w:rPr>
        <w:t>Concern-Stakeholder Traceability</w:t>
      </w:r>
      <w:bookmarkEnd w:id="203"/>
    </w:p>
    <w:p w14:paraId="35A08696" w14:textId="77777777" w:rsidR="000778C0" w:rsidRPr="005227E0" w:rsidRDefault="000778C0" w:rsidP="000778C0">
      <w:pPr>
        <w:pStyle w:val="Quote"/>
        <w:rPr>
          <w:rFonts w:eastAsiaTheme="majorEastAsia"/>
        </w:rPr>
      </w:pPr>
      <w:r w:rsidRPr="005227E0">
        <w:rPr>
          <w:rFonts w:eastAsiaTheme="majorEastAsia"/>
        </w:rPr>
        <w:t xml:space="preserve">An association of stakeholders to concerns should be provided. </w:t>
      </w:r>
    </w:p>
    <w:tbl>
      <w:tblPr>
        <w:tblW w:w="836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3"/>
        <w:gridCol w:w="1701"/>
        <w:gridCol w:w="1843"/>
        <w:gridCol w:w="1701"/>
      </w:tblGrid>
      <w:tr w:rsidR="004C6B6E" w:rsidRPr="00EE3D66" w14:paraId="311F9368" w14:textId="77777777" w:rsidTr="002C6CB6">
        <w:trPr>
          <w:cantSplit/>
          <w:trHeight w:val="340"/>
        </w:trPr>
        <w:tc>
          <w:tcPr>
            <w:tcW w:w="1276" w:type="dxa"/>
            <w:tcBorders>
              <w:top w:val="nil"/>
              <w:left w:val="nil"/>
            </w:tcBorders>
            <w:shd w:val="clear" w:color="auto" w:fill="auto"/>
          </w:tcPr>
          <w:p w14:paraId="6A57E688" w14:textId="77777777" w:rsidR="004C6B6E" w:rsidRDefault="004C6B6E" w:rsidP="002C6CB6">
            <w:pPr>
              <w:pStyle w:val="Statusbox"/>
              <w:rPr>
                <w:rStyle w:val="Strong"/>
              </w:rPr>
            </w:pPr>
          </w:p>
        </w:tc>
        <w:tc>
          <w:tcPr>
            <w:tcW w:w="1843" w:type="dxa"/>
            <w:shd w:val="pct5" w:color="auto" w:fill="FFFFFF"/>
          </w:tcPr>
          <w:p w14:paraId="4933D888" w14:textId="77777777" w:rsidR="004C6B6E" w:rsidRDefault="004C6B6E" w:rsidP="002C6CB6">
            <w:pPr>
              <w:pStyle w:val="Statusbox"/>
              <w:tabs>
                <w:tab w:val="center" w:pos="813"/>
              </w:tabs>
              <w:rPr>
                <w:rStyle w:val="Strong"/>
              </w:rPr>
            </w:pPr>
            <w:r>
              <w:rPr>
                <w:rStyle w:val="Strong"/>
              </w:rPr>
              <w:tab/>
            </w:r>
            <w:proofErr w:type="spellStart"/>
            <w:r>
              <w:rPr>
                <w:rStyle w:val="Strong"/>
              </w:rPr>
              <w:t>StakeHolder</w:t>
            </w:r>
            <w:proofErr w:type="spellEnd"/>
            <w:r>
              <w:rPr>
                <w:rStyle w:val="Strong"/>
              </w:rPr>
              <w:t>: 1</w:t>
            </w:r>
          </w:p>
        </w:tc>
        <w:tc>
          <w:tcPr>
            <w:tcW w:w="1701" w:type="dxa"/>
            <w:shd w:val="pct5" w:color="auto" w:fill="FFFFFF"/>
          </w:tcPr>
          <w:p w14:paraId="6506AD2D" w14:textId="77777777" w:rsidR="004C6B6E" w:rsidRDefault="004C6B6E" w:rsidP="002C6CB6">
            <w:pPr>
              <w:pStyle w:val="Statusbox"/>
              <w:jc w:val="center"/>
              <w:rPr>
                <w:rStyle w:val="Strong"/>
              </w:rPr>
            </w:pPr>
            <w:proofErr w:type="spellStart"/>
            <w:r>
              <w:rPr>
                <w:rStyle w:val="Strong"/>
              </w:rPr>
              <w:t>StakeHolder</w:t>
            </w:r>
            <w:proofErr w:type="spellEnd"/>
            <w:r>
              <w:rPr>
                <w:rStyle w:val="Strong"/>
              </w:rPr>
              <w:t>: 2</w:t>
            </w:r>
          </w:p>
        </w:tc>
        <w:tc>
          <w:tcPr>
            <w:tcW w:w="1843" w:type="dxa"/>
            <w:shd w:val="pct5" w:color="auto" w:fill="FFFFFF"/>
          </w:tcPr>
          <w:p w14:paraId="4C2E7409" w14:textId="77777777" w:rsidR="004C6B6E" w:rsidRDefault="004C6B6E" w:rsidP="002C6CB6">
            <w:pPr>
              <w:pStyle w:val="Statusbox"/>
              <w:jc w:val="center"/>
              <w:rPr>
                <w:rStyle w:val="Strong"/>
              </w:rPr>
            </w:pPr>
            <w:proofErr w:type="spellStart"/>
            <w:r>
              <w:rPr>
                <w:rStyle w:val="Strong"/>
              </w:rPr>
              <w:t>StakeHolder</w:t>
            </w:r>
            <w:proofErr w:type="spellEnd"/>
            <w:r>
              <w:rPr>
                <w:rStyle w:val="Strong"/>
              </w:rPr>
              <w:t>: 3</w:t>
            </w:r>
          </w:p>
        </w:tc>
        <w:tc>
          <w:tcPr>
            <w:tcW w:w="1701" w:type="dxa"/>
            <w:shd w:val="pct5" w:color="auto" w:fill="FFFFFF"/>
          </w:tcPr>
          <w:p w14:paraId="2D264B32" w14:textId="77777777" w:rsidR="004C6B6E" w:rsidRPr="00163C09" w:rsidRDefault="004C6B6E" w:rsidP="002C6CB6">
            <w:pPr>
              <w:pStyle w:val="Statusbox"/>
              <w:jc w:val="center"/>
              <w:rPr>
                <w:rStyle w:val="Strong"/>
              </w:rPr>
            </w:pPr>
            <w:proofErr w:type="spellStart"/>
            <w:r>
              <w:rPr>
                <w:rStyle w:val="Strong"/>
              </w:rPr>
              <w:t>StakeHolder</w:t>
            </w:r>
            <w:proofErr w:type="spellEnd"/>
            <w:r>
              <w:rPr>
                <w:rStyle w:val="Strong"/>
              </w:rPr>
              <w:t>: 4</w:t>
            </w:r>
          </w:p>
        </w:tc>
      </w:tr>
      <w:tr w:rsidR="004C6B6E" w:rsidRPr="00EE3D66" w14:paraId="4E3A8FEE" w14:textId="77777777" w:rsidTr="002C6CB6">
        <w:trPr>
          <w:cantSplit/>
          <w:trHeight w:val="340"/>
        </w:trPr>
        <w:tc>
          <w:tcPr>
            <w:tcW w:w="1276" w:type="dxa"/>
            <w:shd w:val="clear" w:color="auto" w:fill="F2F2F2" w:themeFill="background1" w:themeFillShade="F2"/>
            <w:vAlign w:val="center"/>
          </w:tcPr>
          <w:p w14:paraId="2366D93F" w14:textId="77777777" w:rsidR="004C6B6E" w:rsidRPr="005C5163" w:rsidRDefault="004C6B6E" w:rsidP="002C6CB6">
            <w:pPr>
              <w:pStyle w:val="Statusbox"/>
              <w:tabs>
                <w:tab w:val="center" w:pos="813"/>
              </w:tabs>
              <w:rPr>
                <w:rStyle w:val="Strong"/>
              </w:rPr>
            </w:pPr>
            <w:r w:rsidRPr="005C5163">
              <w:rPr>
                <w:rStyle w:val="Strong"/>
              </w:rPr>
              <w:t>Concern: 1</w:t>
            </w:r>
          </w:p>
        </w:tc>
        <w:tc>
          <w:tcPr>
            <w:tcW w:w="1843" w:type="dxa"/>
            <w:vAlign w:val="center"/>
          </w:tcPr>
          <w:p w14:paraId="3BA8FEE8" w14:textId="77777777" w:rsidR="004C6B6E" w:rsidRDefault="004C6B6E" w:rsidP="002C6CB6">
            <w:pPr>
              <w:pStyle w:val="Statusbox"/>
              <w:jc w:val="center"/>
            </w:pPr>
            <w:r>
              <w:t>x</w:t>
            </w:r>
          </w:p>
        </w:tc>
        <w:tc>
          <w:tcPr>
            <w:tcW w:w="1701" w:type="dxa"/>
            <w:vAlign w:val="center"/>
          </w:tcPr>
          <w:p w14:paraId="5D47ECE3" w14:textId="77777777" w:rsidR="004C6B6E" w:rsidRPr="005C5163" w:rsidRDefault="004C6B6E" w:rsidP="002C6CB6">
            <w:pPr>
              <w:pStyle w:val="Statusbox"/>
              <w:jc w:val="center"/>
              <w:rPr>
                <w:rStyle w:val="Strong"/>
              </w:rPr>
            </w:pPr>
            <w:r>
              <w:rPr>
                <w:rStyle w:val="Strong"/>
              </w:rPr>
              <w:t>-</w:t>
            </w:r>
          </w:p>
        </w:tc>
        <w:tc>
          <w:tcPr>
            <w:tcW w:w="1843" w:type="dxa"/>
            <w:vAlign w:val="center"/>
          </w:tcPr>
          <w:p w14:paraId="2B579BCE" w14:textId="77777777" w:rsidR="004C6B6E" w:rsidRPr="005C5163" w:rsidRDefault="004C6B6E" w:rsidP="002C6CB6">
            <w:pPr>
              <w:pStyle w:val="Statusbox"/>
              <w:jc w:val="center"/>
              <w:rPr>
                <w:rStyle w:val="Strong"/>
              </w:rPr>
            </w:pPr>
            <w:r>
              <w:rPr>
                <w:rStyle w:val="Strong"/>
              </w:rPr>
              <w:t>x</w:t>
            </w:r>
          </w:p>
        </w:tc>
        <w:tc>
          <w:tcPr>
            <w:tcW w:w="1701" w:type="dxa"/>
            <w:vAlign w:val="center"/>
          </w:tcPr>
          <w:p w14:paraId="5B00F16C" w14:textId="77777777" w:rsidR="004C6B6E" w:rsidRPr="005C5163" w:rsidRDefault="004C6B6E" w:rsidP="002C6CB6">
            <w:pPr>
              <w:pStyle w:val="Statusbox"/>
              <w:jc w:val="center"/>
              <w:rPr>
                <w:rStyle w:val="Strong"/>
              </w:rPr>
            </w:pPr>
            <w:r>
              <w:rPr>
                <w:rStyle w:val="Strong"/>
              </w:rPr>
              <w:t>-</w:t>
            </w:r>
          </w:p>
        </w:tc>
      </w:tr>
      <w:tr w:rsidR="004C6B6E" w:rsidRPr="003A5FE8" w14:paraId="18B49370" w14:textId="77777777" w:rsidTr="002C6CB6">
        <w:trPr>
          <w:cantSplit/>
          <w:trHeight w:val="340"/>
        </w:trPr>
        <w:tc>
          <w:tcPr>
            <w:tcW w:w="1276" w:type="dxa"/>
            <w:shd w:val="clear" w:color="auto" w:fill="F2F2F2" w:themeFill="background1" w:themeFillShade="F2"/>
            <w:vAlign w:val="center"/>
          </w:tcPr>
          <w:p w14:paraId="37B0732E" w14:textId="77777777" w:rsidR="004C6B6E" w:rsidRPr="005C5163" w:rsidRDefault="004C6B6E" w:rsidP="002C6CB6">
            <w:pPr>
              <w:pStyle w:val="Statusbox"/>
              <w:tabs>
                <w:tab w:val="center" w:pos="813"/>
              </w:tabs>
              <w:rPr>
                <w:rStyle w:val="Strong"/>
              </w:rPr>
            </w:pPr>
            <w:r w:rsidRPr="005C5163">
              <w:rPr>
                <w:rStyle w:val="Strong"/>
              </w:rPr>
              <w:t>Concern: 2</w:t>
            </w:r>
          </w:p>
        </w:tc>
        <w:tc>
          <w:tcPr>
            <w:tcW w:w="1843" w:type="dxa"/>
            <w:vAlign w:val="center"/>
          </w:tcPr>
          <w:p w14:paraId="073F7DC3" w14:textId="77777777" w:rsidR="004C6B6E" w:rsidRPr="005E2E06" w:rsidRDefault="004C6B6E" w:rsidP="002C6CB6">
            <w:pPr>
              <w:pStyle w:val="Statusbox"/>
              <w:jc w:val="center"/>
            </w:pPr>
            <w:r>
              <w:t>-</w:t>
            </w:r>
          </w:p>
        </w:tc>
        <w:tc>
          <w:tcPr>
            <w:tcW w:w="1701" w:type="dxa"/>
            <w:vAlign w:val="center"/>
          </w:tcPr>
          <w:p w14:paraId="29C85159" w14:textId="77777777" w:rsidR="004C6B6E" w:rsidRPr="005C5163" w:rsidRDefault="004C6B6E" w:rsidP="002C6CB6">
            <w:pPr>
              <w:pStyle w:val="Statusbox"/>
              <w:jc w:val="center"/>
              <w:rPr>
                <w:rStyle w:val="Strong"/>
              </w:rPr>
            </w:pPr>
            <w:r>
              <w:rPr>
                <w:rStyle w:val="Strong"/>
              </w:rPr>
              <w:t>x</w:t>
            </w:r>
          </w:p>
        </w:tc>
        <w:tc>
          <w:tcPr>
            <w:tcW w:w="1843" w:type="dxa"/>
            <w:vAlign w:val="center"/>
          </w:tcPr>
          <w:p w14:paraId="04E57CF5" w14:textId="77777777" w:rsidR="004C6B6E" w:rsidRPr="005C5163" w:rsidRDefault="004C6B6E" w:rsidP="002C6CB6">
            <w:pPr>
              <w:pStyle w:val="Statusbox"/>
              <w:jc w:val="center"/>
              <w:rPr>
                <w:rStyle w:val="Strong"/>
              </w:rPr>
            </w:pPr>
            <w:r>
              <w:rPr>
                <w:rStyle w:val="Strong"/>
              </w:rPr>
              <w:t>x</w:t>
            </w:r>
          </w:p>
        </w:tc>
        <w:tc>
          <w:tcPr>
            <w:tcW w:w="1701" w:type="dxa"/>
            <w:vAlign w:val="center"/>
          </w:tcPr>
          <w:p w14:paraId="72F76A43" w14:textId="77777777" w:rsidR="004C6B6E" w:rsidRPr="005C5163" w:rsidRDefault="004C6B6E" w:rsidP="002C6CB6">
            <w:pPr>
              <w:pStyle w:val="Statusbox"/>
              <w:jc w:val="center"/>
              <w:rPr>
                <w:rStyle w:val="Strong"/>
              </w:rPr>
            </w:pPr>
            <w:r>
              <w:rPr>
                <w:rStyle w:val="Strong"/>
              </w:rPr>
              <w:t>x</w:t>
            </w:r>
          </w:p>
        </w:tc>
      </w:tr>
      <w:tr w:rsidR="004C6B6E" w:rsidRPr="003A5FE8" w14:paraId="13B802F0" w14:textId="77777777" w:rsidTr="002C6CB6">
        <w:trPr>
          <w:cantSplit/>
          <w:trHeight w:val="340"/>
        </w:trPr>
        <w:tc>
          <w:tcPr>
            <w:tcW w:w="1276" w:type="dxa"/>
            <w:shd w:val="clear" w:color="auto" w:fill="F2F2F2" w:themeFill="background1" w:themeFillShade="F2"/>
            <w:vAlign w:val="center"/>
          </w:tcPr>
          <w:p w14:paraId="6288F658" w14:textId="77777777" w:rsidR="004C6B6E" w:rsidRPr="003A5FE8" w:rsidRDefault="004C6B6E" w:rsidP="002C6CB6">
            <w:pPr>
              <w:pStyle w:val="Statusbox"/>
            </w:pPr>
          </w:p>
        </w:tc>
        <w:tc>
          <w:tcPr>
            <w:tcW w:w="1843" w:type="dxa"/>
            <w:vAlign w:val="center"/>
          </w:tcPr>
          <w:p w14:paraId="3B5F72D3" w14:textId="77777777" w:rsidR="004C6B6E" w:rsidRPr="003A5FE8" w:rsidRDefault="004C6B6E" w:rsidP="002C6CB6">
            <w:pPr>
              <w:pStyle w:val="Statusbox"/>
              <w:jc w:val="center"/>
            </w:pPr>
          </w:p>
        </w:tc>
        <w:tc>
          <w:tcPr>
            <w:tcW w:w="1701" w:type="dxa"/>
            <w:vAlign w:val="center"/>
          </w:tcPr>
          <w:p w14:paraId="57C4CEDC" w14:textId="77777777" w:rsidR="004C6B6E" w:rsidRPr="005C5163" w:rsidRDefault="004C6B6E" w:rsidP="002C6CB6">
            <w:pPr>
              <w:pStyle w:val="Statusbox"/>
              <w:jc w:val="center"/>
              <w:rPr>
                <w:rStyle w:val="Strong"/>
              </w:rPr>
            </w:pPr>
          </w:p>
        </w:tc>
        <w:tc>
          <w:tcPr>
            <w:tcW w:w="1843" w:type="dxa"/>
            <w:vAlign w:val="center"/>
          </w:tcPr>
          <w:p w14:paraId="3440AF54" w14:textId="77777777" w:rsidR="004C6B6E" w:rsidRPr="005C5163" w:rsidRDefault="004C6B6E" w:rsidP="002C6CB6">
            <w:pPr>
              <w:pStyle w:val="Statusbox"/>
              <w:jc w:val="center"/>
              <w:rPr>
                <w:rStyle w:val="Strong"/>
              </w:rPr>
            </w:pPr>
          </w:p>
        </w:tc>
        <w:tc>
          <w:tcPr>
            <w:tcW w:w="1701" w:type="dxa"/>
            <w:vAlign w:val="center"/>
          </w:tcPr>
          <w:p w14:paraId="30930873" w14:textId="77777777" w:rsidR="004C6B6E" w:rsidRPr="005C5163" w:rsidRDefault="004C6B6E" w:rsidP="002C6CB6">
            <w:pPr>
              <w:pStyle w:val="Statusbox"/>
              <w:jc w:val="center"/>
              <w:rPr>
                <w:rStyle w:val="Strong"/>
              </w:rPr>
            </w:pPr>
          </w:p>
        </w:tc>
      </w:tr>
    </w:tbl>
    <w:p w14:paraId="15557EE4" w14:textId="77777777" w:rsidR="004C6B6E" w:rsidRPr="004C6B6E" w:rsidRDefault="004C6B6E" w:rsidP="004C6B6E"/>
    <w:p w14:paraId="0BF1B22B" w14:textId="77777777" w:rsidR="00B233ED" w:rsidRDefault="00B233ED" w:rsidP="002C717A">
      <w:pPr>
        <w:pStyle w:val="Heading2"/>
      </w:pPr>
      <w:bookmarkStart w:id="204" w:name="_Toc326233917"/>
      <w:bookmarkStart w:id="205" w:name="_Toc326255727"/>
      <w:bookmarkStart w:id="206" w:name="_Toc326256029"/>
      <w:bookmarkStart w:id="207" w:name="_Toc510782891"/>
      <w:r w:rsidRPr="00B233ED">
        <w:lastRenderedPageBreak/>
        <w:t>I</w:t>
      </w:r>
      <w:bookmarkEnd w:id="204"/>
      <w:bookmarkEnd w:id="205"/>
      <w:bookmarkEnd w:id="206"/>
      <w:r w:rsidR="00EB0670">
        <w:t>mplementation view</w:t>
      </w:r>
      <w:bookmarkEnd w:id="207"/>
    </w:p>
    <w:p w14:paraId="524CDE15" w14:textId="77777777" w:rsidR="00206FD7" w:rsidRPr="001703AF" w:rsidRDefault="00206FD7" w:rsidP="00206FD7">
      <w:pPr>
        <w:pStyle w:val="Quote"/>
      </w:pPr>
      <w:bookmarkStart w:id="208" w:name="_Toc326255728"/>
      <w:bookmarkStart w:id="209" w:name="_Toc326256030"/>
      <w:r w:rsidRPr="00D470AD">
        <w:t xml:space="preserve">The implementation view is where the lower level implementation details </w:t>
      </w:r>
      <w:r w:rsidRPr="005227E0">
        <w:t>start to make an appearance. For</w:t>
      </w:r>
      <w:r w:rsidRPr="00D470AD">
        <w:t xml:space="preserve"> example, this could include information such as how your architectural layering will be implemented through to documenting blueprints/common usage patterns for the technologies/frameworks you have chosen for the implementation.</w:t>
      </w:r>
    </w:p>
    <w:p w14:paraId="69F0A9E3" w14:textId="77777777" w:rsidR="00B233ED" w:rsidRPr="00B233ED" w:rsidRDefault="00B233ED" w:rsidP="00F51BE1">
      <w:pPr>
        <w:pStyle w:val="Heading3"/>
      </w:pPr>
      <w:bookmarkStart w:id="210" w:name="_Toc510782892"/>
      <w:r w:rsidRPr="00B233ED">
        <w:t xml:space="preserve">System </w:t>
      </w:r>
      <w:r w:rsidR="00C17732">
        <w:t>S</w:t>
      </w:r>
      <w:r w:rsidRPr="00B233ED">
        <w:t>pecifics</w:t>
      </w:r>
      <w:bookmarkEnd w:id="208"/>
      <w:bookmarkEnd w:id="209"/>
      <w:bookmarkEnd w:id="210"/>
    </w:p>
    <w:p w14:paraId="50B256A2" w14:textId="77777777" w:rsidR="00B233ED" w:rsidRDefault="00B233ED" w:rsidP="00F51BE1">
      <w:pPr>
        <w:pStyle w:val="Heading3"/>
      </w:pPr>
      <w:bookmarkStart w:id="211" w:name="_Toc326255729"/>
      <w:bookmarkStart w:id="212" w:name="_Toc326256031"/>
      <w:bookmarkStart w:id="213" w:name="_Toc510782893"/>
      <w:r w:rsidRPr="00B233ED">
        <w:t>Inter</w:t>
      </w:r>
      <w:r w:rsidR="0045419A">
        <w:t>-</w:t>
      </w:r>
      <w:r w:rsidRPr="00B233ED">
        <w:t>process Communication</w:t>
      </w:r>
      <w:bookmarkEnd w:id="211"/>
      <w:bookmarkEnd w:id="212"/>
      <w:bookmarkEnd w:id="213"/>
    </w:p>
    <w:p w14:paraId="64B277A4" w14:textId="77777777" w:rsidR="00887D3F" w:rsidRPr="00887D3F" w:rsidRDefault="00A875BD" w:rsidP="00887D3F">
      <w:pPr>
        <w:pStyle w:val="Quote"/>
        <w:rPr>
          <w:rFonts w:eastAsiaTheme="majorEastAsia"/>
        </w:rPr>
      </w:pPr>
      <w:r>
        <w:rPr>
          <w:rFonts w:eastAsiaTheme="majorEastAsia"/>
        </w:rPr>
        <w:t>T</w:t>
      </w:r>
      <w:r w:rsidR="00887D3F" w:rsidRPr="00B233ED">
        <w:rPr>
          <w:rFonts w:eastAsiaTheme="majorEastAsia"/>
        </w:rPr>
        <w:t>he mechanisms used to link elements in different processes</w:t>
      </w:r>
      <w:r>
        <w:rPr>
          <w:rFonts w:eastAsiaTheme="majorEastAsia"/>
        </w:rPr>
        <w:t xml:space="preserve"> should be identified</w:t>
      </w:r>
      <w:r w:rsidR="00887D3F" w:rsidRPr="00B233ED">
        <w:rPr>
          <w:rFonts w:eastAsiaTheme="majorEastAsia"/>
        </w:rPr>
        <w:t xml:space="preserve"> (e.g. remote procedure calls, messaging, shared memory, pipes, </w:t>
      </w:r>
      <w:r w:rsidR="00113A0A" w:rsidRPr="00B233ED">
        <w:rPr>
          <w:rFonts w:eastAsiaTheme="majorEastAsia"/>
        </w:rPr>
        <w:t>and queues</w:t>
      </w:r>
      <w:r w:rsidR="00887D3F" w:rsidRPr="00B233ED">
        <w:rPr>
          <w:rFonts w:eastAsiaTheme="majorEastAsia"/>
        </w:rPr>
        <w:t>).</w:t>
      </w:r>
    </w:p>
    <w:p w14:paraId="2DA4B2E9" w14:textId="77777777" w:rsidR="00B233ED" w:rsidRPr="00B233ED" w:rsidRDefault="00B233ED" w:rsidP="00F51BE1">
      <w:pPr>
        <w:pStyle w:val="Heading3"/>
      </w:pPr>
      <w:bookmarkStart w:id="214" w:name="_Toc326255730"/>
      <w:bookmarkStart w:id="215" w:name="_Toc326256032"/>
      <w:bookmarkStart w:id="216" w:name="_Toc510782894"/>
      <w:r w:rsidRPr="00B233ED">
        <w:t xml:space="preserve">Component </w:t>
      </w:r>
      <w:r w:rsidR="00C17732">
        <w:t>P</w:t>
      </w:r>
      <w:r w:rsidRPr="00B233ED">
        <w:t>ackaging</w:t>
      </w:r>
      <w:bookmarkEnd w:id="214"/>
      <w:bookmarkEnd w:id="215"/>
      <w:bookmarkEnd w:id="216"/>
    </w:p>
    <w:p w14:paraId="22705070" w14:textId="77777777" w:rsidR="00B233ED" w:rsidRDefault="00B233ED" w:rsidP="002C717A">
      <w:pPr>
        <w:pStyle w:val="Heading2"/>
      </w:pPr>
      <w:bookmarkStart w:id="217" w:name="_Toc326233918"/>
      <w:bookmarkStart w:id="218" w:name="_Toc326255731"/>
      <w:bookmarkStart w:id="219" w:name="_Toc326256033"/>
      <w:bookmarkStart w:id="220" w:name="_Toc510782895"/>
      <w:r w:rsidRPr="00B233ED">
        <w:t>D</w:t>
      </w:r>
      <w:bookmarkEnd w:id="217"/>
      <w:bookmarkEnd w:id="218"/>
      <w:bookmarkEnd w:id="219"/>
      <w:r w:rsidR="00EB0670">
        <w:t>eployment view</w:t>
      </w:r>
      <w:bookmarkEnd w:id="220"/>
    </w:p>
    <w:p w14:paraId="49CAB094" w14:textId="77777777" w:rsidR="00206FD7" w:rsidRPr="000A0F05" w:rsidRDefault="00206FD7" w:rsidP="00206FD7">
      <w:pPr>
        <w:pStyle w:val="Quote"/>
        <w:rPr>
          <w:rFonts w:eastAsiaTheme="majorEastAsia"/>
        </w:rPr>
      </w:pPr>
      <w:bookmarkStart w:id="221" w:name="_Toc326255732"/>
      <w:bookmarkStart w:id="222" w:name="_Toc326256034"/>
      <w:r w:rsidRPr="000A0F05">
        <w:rPr>
          <w:rFonts w:eastAsiaTheme="majorEastAsia"/>
        </w:rPr>
        <w:t>The Deployment View sections, are suggested as follows:</w:t>
      </w:r>
    </w:p>
    <w:p w14:paraId="7FE4FA13" w14:textId="77777777" w:rsidR="00206FD7" w:rsidRPr="00097DEA" w:rsidRDefault="00206FD7" w:rsidP="00206FD7">
      <w:pPr>
        <w:pStyle w:val="QuoteList"/>
      </w:pPr>
      <w:r w:rsidRPr="00097DEA">
        <w:t>Deployment Model</w:t>
      </w:r>
    </w:p>
    <w:p w14:paraId="0E5AA2B7" w14:textId="77777777" w:rsidR="00206FD7" w:rsidRPr="00097DEA" w:rsidRDefault="00206FD7" w:rsidP="00206FD7">
      <w:pPr>
        <w:pStyle w:val="QuoteList"/>
      </w:pPr>
      <w:r w:rsidRPr="00097DEA">
        <w:t>Infrastructure Model</w:t>
      </w:r>
    </w:p>
    <w:p w14:paraId="46210B0A" w14:textId="77777777" w:rsidR="00206FD7" w:rsidRPr="00097DEA" w:rsidRDefault="00206FD7" w:rsidP="00206FD7">
      <w:pPr>
        <w:pStyle w:val="QuoteList"/>
      </w:pPr>
      <w:r w:rsidRPr="00097DEA">
        <w:t>Physical Model</w:t>
      </w:r>
    </w:p>
    <w:p w14:paraId="7CB16030" w14:textId="77777777" w:rsidR="00206FD7" w:rsidRPr="00097DEA" w:rsidRDefault="00206FD7" w:rsidP="00206FD7">
      <w:pPr>
        <w:pStyle w:val="QuoteList"/>
      </w:pPr>
      <w:r w:rsidRPr="00097DEA">
        <w:t>Types of Hardware Required</w:t>
      </w:r>
      <w:r>
        <w:t xml:space="preserve"> </w:t>
      </w:r>
      <w:r w:rsidRPr="00440DF1">
        <w:rPr>
          <w:highlight w:val="yellow"/>
        </w:rPr>
        <w:t>(</w:t>
      </w:r>
      <w:r w:rsidR="00232649">
        <w:rPr>
          <w:highlight w:val="yellow"/>
        </w:rPr>
        <w:t>when applicable</w:t>
      </w:r>
      <w:r w:rsidRPr="000A0F05">
        <w:rPr>
          <w:highlight w:val="yellow"/>
        </w:rPr>
        <w:t>)</w:t>
      </w:r>
    </w:p>
    <w:p w14:paraId="3BC3FE4F" w14:textId="77777777" w:rsidR="00206FD7" w:rsidRPr="00097DEA" w:rsidRDefault="00206FD7" w:rsidP="00206FD7">
      <w:pPr>
        <w:pStyle w:val="QuoteList"/>
      </w:pPr>
      <w:r w:rsidRPr="00097DEA">
        <w:t>Specification and Quantity of Hardware Required</w:t>
      </w:r>
    </w:p>
    <w:p w14:paraId="68FFF3B0" w14:textId="77777777" w:rsidR="00206FD7" w:rsidRPr="00097DEA" w:rsidRDefault="00206FD7" w:rsidP="00206FD7">
      <w:pPr>
        <w:pStyle w:val="QuoteList"/>
      </w:pPr>
      <w:r w:rsidRPr="00097DEA">
        <w:t>Network Requirements</w:t>
      </w:r>
      <w:r w:rsidRPr="00614C3F">
        <w:rPr>
          <w:highlight w:val="yellow"/>
        </w:rPr>
        <w:t>(</w:t>
      </w:r>
      <w:r w:rsidR="00232649">
        <w:rPr>
          <w:highlight w:val="yellow"/>
        </w:rPr>
        <w:t>when applicable</w:t>
      </w:r>
      <w:r w:rsidRPr="00614C3F">
        <w:rPr>
          <w:highlight w:val="yellow"/>
        </w:rPr>
        <w:t>)</w:t>
      </w:r>
    </w:p>
    <w:p w14:paraId="3E34A2B8" w14:textId="77777777" w:rsidR="00206FD7" w:rsidRPr="00097DEA" w:rsidRDefault="00206FD7" w:rsidP="00206FD7">
      <w:pPr>
        <w:pStyle w:val="QuoteList"/>
      </w:pPr>
      <w:r w:rsidRPr="00097DEA">
        <w:t>Network Capacity Required</w:t>
      </w:r>
      <w:r w:rsidRPr="00614C3F">
        <w:rPr>
          <w:highlight w:val="yellow"/>
        </w:rPr>
        <w:t>(</w:t>
      </w:r>
      <w:r w:rsidR="00232649">
        <w:rPr>
          <w:highlight w:val="yellow"/>
        </w:rPr>
        <w:t>when applicable</w:t>
      </w:r>
      <w:r w:rsidRPr="00614C3F">
        <w:rPr>
          <w:highlight w:val="yellow"/>
        </w:rPr>
        <w:t>)</w:t>
      </w:r>
    </w:p>
    <w:p w14:paraId="04534962" w14:textId="77777777" w:rsidR="00206FD7" w:rsidRPr="00887D3F" w:rsidRDefault="00206FD7" w:rsidP="00206FD7">
      <w:pPr>
        <w:pStyle w:val="QuoteList"/>
        <w:rPr>
          <w:rFonts w:eastAsiaTheme="majorEastAsia"/>
        </w:rPr>
      </w:pPr>
      <w:r w:rsidRPr="00097DEA">
        <w:t>Physical Constraints</w:t>
      </w:r>
      <w:r w:rsidRPr="00614C3F">
        <w:rPr>
          <w:highlight w:val="yellow"/>
        </w:rPr>
        <w:t>(</w:t>
      </w:r>
      <w:r w:rsidR="00232649">
        <w:rPr>
          <w:highlight w:val="yellow"/>
        </w:rPr>
        <w:t>when applicable</w:t>
      </w:r>
      <w:r w:rsidRPr="00614C3F">
        <w:rPr>
          <w:highlight w:val="yellow"/>
        </w:rPr>
        <w:t>)</w:t>
      </w:r>
    </w:p>
    <w:p w14:paraId="0A32F498" w14:textId="77777777" w:rsidR="00B233ED" w:rsidRDefault="00B233ED" w:rsidP="00F51BE1">
      <w:pPr>
        <w:pStyle w:val="Heading3"/>
      </w:pPr>
      <w:bookmarkStart w:id="223" w:name="_Toc510782896"/>
      <w:r w:rsidRPr="00B233ED">
        <w:t>Deployment Model</w:t>
      </w:r>
      <w:bookmarkEnd w:id="221"/>
      <w:bookmarkEnd w:id="222"/>
      <w:bookmarkEnd w:id="223"/>
    </w:p>
    <w:p w14:paraId="5FDE2357" w14:textId="77777777" w:rsidR="009047F5" w:rsidRPr="00097DEA" w:rsidRDefault="009047F5" w:rsidP="009047F5">
      <w:pPr>
        <w:pStyle w:val="Quote"/>
        <w:rPr>
          <w:b/>
          <w:bCs/>
        </w:rPr>
      </w:pPr>
      <w:bookmarkStart w:id="224" w:name="_Toc326255733"/>
      <w:bookmarkStart w:id="225" w:name="_Toc326256035"/>
      <w:r w:rsidRPr="00097DEA">
        <w:t>The deployment model describes the way the different system components are deployed to e.g. application servers, servlet containers etc. - the logical infrastructure.</w:t>
      </w:r>
      <w:r>
        <w:t xml:space="preserve"> </w:t>
      </w:r>
      <w:r w:rsidRPr="000A0F05">
        <w:t>This is</w:t>
      </w:r>
      <w:r w:rsidRPr="008A4AED">
        <w:rPr>
          <w:color w:val="FF0000"/>
        </w:rPr>
        <w:t xml:space="preserve"> </w:t>
      </w:r>
      <w:r>
        <w:t>a detailed version of the HLA Deployment Model.</w:t>
      </w:r>
    </w:p>
    <w:p w14:paraId="67FE9C51" w14:textId="77777777" w:rsidR="00B233ED" w:rsidRDefault="00B233ED" w:rsidP="00F51BE1">
      <w:pPr>
        <w:pStyle w:val="Heading3"/>
      </w:pPr>
      <w:bookmarkStart w:id="226" w:name="_Toc510782897"/>
      <w:r w:rsidRPr="00B233ED">
        <w:t>Infrastructure Model</w:t>
      </w:r>
      <w:bookmarkEnd w:id="224"/>
      <w:bookmarkEnd w:id="225"/>
      <w:bookmarkEnd w:id="226"/>
    </w:p>
    <w:p w14:paraId="2DBFB5DB" w14:textId="77777777" w:rsidR="00887D3F" w:rsidRPr="00536EE3" w:rsidRDefault="00887D3F" w:rsidP="00536EE3">
      <w:pPr>
        <w:pStyle w:val="Quote"/>
      </w:pPr>
      <w:r w:rsidRPr="00BC65D0">
        <w:t>The infrastructure model details how the software will be deployed onto the physical infrastructure.</w:t>
      </w:r>
    </w:p>
    <w:p w14:paraId="2EB051A6" w14:textId="77777777" w:rsidR="00B233ED" w:rsidRDefault="00B233ED" w:rsidP="00F51BE1">
      <w:pPr>
        <w:pStyle w:val="Heading3"/>
      </w:pPr>
      <w:bookmarkStart w:id="227" w:name="_Toc326255734"/>
      <w:bookmarkStart w:id="228" w:name="_Toc326256036"/>
      <w:bookmarkStart w:id="229" w:name="_Toc510782898"/>
      <w:r w:rsidRPr="00B233ED">
        <w:t>Physical Model</w:t>
      </w:r>
      <w:bookmarkEnd w:id="227"/>
      <w:bookmarkEnd w:id="228"/>
      <w:bookmarkEnd w:id="229"/>
    </w:p>
    <w:p w14:paraId="3D3924E5" w14:textId="77777777" w:rsidR="00887D3F" w:rsidRPr="00536EE3" w:rsidRDefault="00887D3F" w:rsidP="00536EE3">
      <w:pPr>
        <w:pStyle w:val="Quote"/>
      </w:pPr>
      <w:r w:rsidRPr="00464543">
        <w:t xml:space="preserve">The physical model is used to describe the physical hardware and networks on which the software will be deployed. </w:t>
      </w:r>
    </w:p>
    <w:p w14:paraId="54494BFE" w14:textId="77777777" w:rsidR="00B233ED" w:rsidRDefault="00B233ED" w:rsidP="00F51BE1">
      <w:pPr>
        <w:pStyle w:val="Heading3"/>
      </w:pPr>
      <w:bookmarkStart w:id="230" w:name="_Toc326255735"/>
      <w:bookmarkStart w:id="231" w:name="_Toc326256037"/>
      <w:bookmarkStart w:id="232" w:name="_Toc510782899"/>
      <w:r w:rsidRPr="00B233ED">
        <w:lastRenderedPageBreak/>
        <w:t>Types of Hardware Required</w:t>
      </w:r>
      <w:bookmarkEnd w:id="230"/>
      <w:bookmarkEnd w:id="231"/>
      <w:bookmarkEnd w:id="232"/>
    </w:p>
    <w:p w14:paraId="1AF53135" w14:textId="77777777" w:rsidR="00887D3F" w:rsidRPr="00887D3F" w:rsidRDefault="006B05A1" w:rsidP="00887D3F">
      <w:pPr>
        <w:pStyle w:val="Quote"/>
        <w:rPr>
          <w:rFonts w:eastAsiaTheme="majorEastAsia"/>
        </w:rPr>
      </w:pPr>
      <w:r w:rsidRPr="00B233ED">
        <w:rPr>
          <w:rFonts w:eastAsiaTheme="majorEastAsia"/>
        </w:rPr>
        <w:t>Identify general types of hardware required and map each of your functional elements to one of the hardware types. In effect, this is a logical model of the hardware your system requires.</w:t>
      </w:r>
    </w:p>
    <w:p w14:paraId="4B6D813D" w14:textId="77777777" w:rsidR="00B233ED" w:rsidRDefault="00B233ED" w:rsidP="00F51BE1">
      <w:pPr>
        <w:pStyle w:val="Heading3"/>
      </w:pPr>
      <w:bookmarkStart w:id="233" w:name="_Toc326255736"/>
      <w:bookmarkStart w:id="234" w:name="_Toc326256038"/>
      <w:bookmarkStart w:id="235" w:name="_Toc510782900"/>
      <w:r w:rsidRPr="00B233ED">
        <w:t>Specification and Quantity of Hardware Required</w:t>
      </w:r>
      <w:bookmarkEnd w:id="233"/>
      <w:bookmarkEnd w:id="234"/>
      <w:bookmarkEnd w:id="235"/>
    </w:p>
    <w:p w14:paraId="4303E9D6" w14:textId="77777777" w:rsidR="00887D3F" w:rsidRPr="00887D3F" w:rsidRDefault="00887D3F" w:rsidP="00887D3F">
      <w:pPr>
        <w:pStyle w:val="Quote"/>
        <w:rPr>
          <w:rFonts w:eastAsiaTheme="majorEastAsia"/>
        </w:rPr>
      </w:pPr>
      <w:r w:rsidRPr="00B233ED">
        <w:rPr>
          <w:rFonts w:eastAsiaTheme="majorEastAsia"/>
        </w:rPr>
        <w:t>Address the specific details of the hardware that will need to be procured and commissioned in order to deploy the system - in effect, a physical model of the hardware your system needs.</w:t>
      </w:r>
    </w:p>
    <w:p w14:paraId="082E8712" w14:textId="77777777" w:rsidR="00B233ED" w:rsidRDefault="00B233ED" w:rsidP="00F51BE1">
      <w:pPr>
        <w:pStyle w:val="Heading3"/>
      </w:pPr>
      <w:bookmarkStart w:id="236" w:name="_Toc326255737"/>
      <w:bookmarkStart w:id="237" w:name="_Toc326256039"/>
      <w:bookmarkStart w:id="238" w:name="_Toc510782901"/>
      <w:r w:rsidRPr="00B233ED">
        <w:t>Network Requirements</w:t>
      </w:r>
      <w:bookmarkEnd w:id="236"/>
      <w:bookmarkEnd w:id="237"/>
      <w:bookmarkEnd w:id="238"/>
    </w:p>
    <w:p w14:paraId="7C006639" w14:textId="77777777" w:rsidR="00D00880" w:rsidRPr="00887D3F" w:rsidRDefault="00D00880" w:rsidP="00D00880">
      <w:pPr>
        <w:pStyle w:val="Quote"/>
        <w:rPr>
          <w:rFonts w:eastAsiaTheme="majorEastAsia"/>
        </w:rPr>
      </w:pPr>
      <w:bookmarkStart w:id="239" w:name="_Toc326255738"/>
      <w:bookmarkStart w:id="240" w:name="_Toc326256040"/>
      <w:r w:rsidRPr="00B233ED">
        <w:rPr>
          <w:rFonts w:eastAsiaTheme="majorEastAsia"/>
        </w:rPr>
        <w:t xml:space="preserve">Identify the required links between machines, the required capacity and reliability of the links, and any special network functions </w:t>
      </w:r>
      <w:r w:rsidRPr="00D40053">
        <w:rPr>
          <w:rFonts w:eastAsiaTheme="majorEastAsia"/>
        </w:rPr>
        <w:t>that</w:t>
      </w:r>
      <w:r>
        <w:rPr>
          <w:rFonts w:eastAsiaTheme="majorEastAsia"/>
        </w:rPr>
        <w:t xml:space="preserve"> </w:t>
      </w:r>
      <w:r w:rsidRPr="00B233ED">
        <w:rPr>
          <w:rFonts w:eastAsiaTheme="majorEastAsia"/>
        </w:rPr>
        <w:t>the system requires (load balancing, firewalls, encryption, and so on).</w:t>
      </w:r>
    </w:p>
    <w:p w14:paraId="365E8AC0" w14:textId="77777777" w:rsidR="00B233ED" w:rsidRDefault="00B233ED" w:rsidP="00F51BE1">
      <w:pPr>
        <w:pStyle w:val="Heading3"/>
      </w:pPr>
      <w:bookmarkStart w:id="241" w:name="_Toc510782902"/>
      <w:r w:rsidRPr="00B233ED">
        <w:t>Network Capacity Required</w:t>
      </w:r>
      <w:bookmarkEnd w:id="239"/>
      <w:bookmarkEnd w:id="240"/>
      <w:bookmarkEnd w:id="241"/>
    </w:p>
    <w:p w14:paraId="63FDACE8" w14:textId="77777777" w:rsidR="00887D3F" w:rsidRDefault="00887D3F" w:rsidP="00887D3F">
      <w:pPr>
        <w:pStyle w:val="Quote"/>
        <w:rPr>
          <w:rFonts w:eastAsiaTheme="majorEastAsia"/>
        </w:rPr>
      </w:pPr>
      <w:r w:rsidRPr="00B233ED">
        <w:rPr>
          <w:rFonts w:eastAsiaTheme="majorEastAsia"/>
        </w:rPr>
        <w:t>Calculate and record the amount and type of network traffic that needs to be carried out over each inter</w:t>
      </w:r>
      <w:r w:rsidR="00C75837">
        <w:rPr>
          <w:rFonts w:eastAsiaTheme="majorEastAsia"/>
        </w:rPr>
        <w:t>-</w:t>
      </w:r>
      <w:r w:rsidRPr="00B233ED">
        <w:rPr>
          <w:rFonts w:eastAsiaTheme="majorEastAsia"/>
        </w:rPr>
        <w:t>machine link in the proposed network topology.</w:t>
      </w:r>
    </w:p>
    <w:tbl>
      <w:tblPr>
        <w:tblW w:w="0" w:type="auto"/>
        <w:tblCellMar>
          <w:left w:w="0" w:type="dxa"/>
          <w:right w:w="0" w:type="dxa"/>
        </w:tblCellMar>
        <w:tblLook w:val="04A0" w:firstRow="1" w:lastRow="0" w:firstColumn="1" w:lastColumn="0" w:noHBand="0" w:noVBand="1"/>
      </w:tblPr>
      <w:tblGrid>
        <w:gridCol w:w="1485"/>
        <w:gridCol w:w="1875"/>
        <w:gridCol w:w="1885"/>
        <w:gridCol w:w="885"/>
        <w:gridCol w:w="932"/>
        <w:gridCol w:w="1079"/>
        <w:gridCol w:w="1713"/>
      </w:tblGrid>
      <w:tr w:rsidR="00B444C8" w14:paraId="2EBCDD9C" w14:textId="77777777" w:rsidTr="00B444C8">
        <w:trPr>
          <w:trHeight w:val="240"/>
        </w:trPr>
        <w:tc>
          <w:tcPr>
            <w:tcW w:w="10218"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DF3339" w14:textId="77777777" w:rsidR="00B444C8" w:rsidRDefault="00B444C8">
            <w:pPr>
              <w:spacing w:after="0"/>
              <w:rPr>
                <w:rFonts w:ascii="Calibri" w:hAnsi="Calibri" w:cs="Calibri"/>
                <w:b/>
                <w:bCs/>
                <w:lang w:eastAsia="en-US"/>
              </w:rPr>
            </w:pPr>
            <w:r>
              <w:rPr>
                <w:b/>
                <w:bCs/>
              </w:rPr>
              <w:t>WS</w:t>
            </w:r>
          </w:p>
        </w:tc>
      </w:tr>
      <w:tr w:rsidR="00B444C8" w14:paraId="5DC61113" w14:textId="77777777" w:rsidTr="00B444C8">
        <w:trPr>
          <w:trHeight w:val="498"/>
        </w:trPr>
        <w:tc>
          <w:tcPr>
            <w:tcW w:w="12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E8397" w14:textId="77777777" w:rsidR="00B444C8" w:rsidRDefault="00B444C8">
            <w:pPr>
              <w:spacing w:after="0"/>
              <w:rPr>
                <w:rFonts w:ascii="Calibri" w:hAnsi="Calibri" w:cs="Calibri"/>
                <w:lang w:eastAsia="en-US"/>
              </w:rPr>
            </w:pPr>
            <w:r>
              <w:t>WS name</w:t>
            </w:r>
          </w:p>
        </w:tc>
        <w:tc>
          <w:tcPr>
            <w:tcW w:w="1657" w:type="dxa"/>
            <w:tcBorders>
              <w:top w:val="nil"/>
              <w:left w:val="nil"/>
              <w:bottom w:val="single" w:sz="8" w:space="0" w:color="auto"/>
              <w:right w:val="single" w:sz="8" w:space="0" w:color="auto"/>
            </w:tcBorders>
            <w:tcMar>
              <w:top w:w="0" w:type="dxa"/>
              <w:left w:w="108" w:type="dxa"/>
              <w:bottom w:w="0" w:type="dxa"/>
              <w:right w:w="108" w:type="dxa"/>
            </w:tcMar>
            <w:hideMark/>
          </w:tcPr>
          <w:p w14:paraId="5C5AEA22" w14:textId="77777777" w:rsidR="00B444C8" w:rsidRDefault="00B444C8">
            <w:pPr>
              <w:spacing w:after="0"/>
              <w:rPr>
                <w:rFonts w:ascii="Calibri" w:hAnsi="Calibri" w:cs="Calibri"/>
                <w:lang w:eastAsia="en-US"/>
              </w:rPr>
            </w:pPr>
            <w:r>
              <w:t>Requester/Provider</w:t>
            </w:r>
          </w:p>
        </w:tc>
        <w:tc>
          <w:tcPr>
            <w:tcW w:w="1836" w:type="dxa"/>
            <w:tcBorders>
              <w:top w:val="nil"/>
              <w:left w:val="nil"/>
              <w:bottom w:val="single" w:sz="8" w:space="0" w:color="auto"/>
              <w:right w:val="single" w:sz="8" w:space="0" w:color="auto"/>
            </w:tcBorders>
            <w:tcMar>
              <w:top w:w="0" w:type="dxa"/>
              <w:left w:w="108" w:type="dxa"/>
              <w:bottom w:w="0" w:type="dxa"/>
              <w:right w:w="108" w:type="dxa"/>
            </w:tcMar>
            <w:hideMark/>
          </w:tcPr>
          <w:p w14:paraId="26D4EF9F" w14:textId="77777777" w:rsidR="00B444C8" w:rsidRDefault="00B444C8">
            <w:pPr>
              <w:spacing w:after="0"/>
              <w:rPr>
                <w:rFonts w:ascii="Calibri" w:hAnsi="Calibri" w:cs="Calibri"/>
                <w:lang w:eastAsia="en-US"/>
              </w:rPr>
            </w:pPr>
            <w:r>
              <w:t>Requester/provider endpoint name</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14:paraId="51F9755C" w14:textId="77777777" w:rsidR="00B444C8" w:rsidRDefault="00B444C8">
            <w:pPr>
              <w:spacing w:after="0"/>
              <w:rPr>
                <w:rFonts w:ascii="Calibri" w:hAnsi="Calibri" w:cs="Calibri"/>
                <w:lang w:eastAsia="en-US"/>
              </w:rPr>
            </w:pPr>
            <w:r>
              <w:t xml:space="preserve">Output (xml, </w:t>
            </w:r>
            <w:proofErr w:type="spellStart"/>
            <w:r>
              <w:t>json</w:t>
            </w:r>
            <w:proofErr w:type="spellEnd"/>
            <w:r>
              <w:t>, jpg)</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6A183904" w14:textId="77777777" w:rsidR="00B444C8" w:rsidRDefault="00B444C8">
            <w:pPr>
              <w:spacing w:after="0"/>
              <w:rPr>
                <w:rFonts w:ascii="Calibri" w:hAnsi="Calibri" w:cs="Calibri"/>
                <w:lang w:eastAsia="en-US"/>
              </w:rPr>
            </w:pPr>
            <w:r>
              <w:t>request size (kb)</w:t>
            </w:r>
          </w:p>
        </w:tc>
        <w:tc>
          <w:tcPr>
            <w:tcW w:w="1316" w:type="dxa"/>
            <w:tcBorders>
              <w:top w:val="nil"/>
              <w:left w:val="nil"/>
              <w:bottom w:val="single" w:sz="8" w:space="0" w:color="auto"/>
              <w:right w:val="single" w:sz="8" w:space="0" w:color="auto"/>
            </w:tcBorders>
            <w:tcMar>
              <w:top w:w="0" w:type="dxa"/>
              <w:left w:w="108" w:type="dxa"/>
              <w:bottom w:w="0" w:type="dxa"/>
              <w:right w:w="108" w:type="dxa"/>
            </w:tcMar>
            <w:hideMark/>
          </w:tcPr>
          <w:p w14:paraId="3E502C30" w14:textId="77777777" w:rsidR="00B444C8" w:rsidRDefault="00B444C8">
            <w:pPr>
              <w:spacing w:after="0"/>
              <w:rPr>
                <w:rFonts w:ascii="Calibri" w:hAnsi="Calibri" w:cs="Calibri"/>
                <w:lang w:eastAsia="en-US"/>
              </w:rPr>
            </w:pPr>
            <w:r>
              <w:t>response size (kb)</w:t>
            </w:r>
          </w:p>
        </w:tc>
        <w:tc>
          <w:tcPr>
            <w:tcW w:w="1847" w:type="dxa"/>
            <w:tcBorders>
              <w:top w:val="nil"/>
              <w:left w:val="nil"/>
              <w:bottom w:val="single" w:sz="8" w:space="0" w:color="auto"/>
              <w:right w:val="single" w:sz="8" w:space="0" w:color="auto"/>
            </w:tcBorders>
            <w:tcMar>
              <w:top w:w="0" w:type="dxa"/>
              <w:left w:w="108" w:type="dxa"/>
              <w:bottom w:w="0" w:type="dxa"/>
              <w:right w:w="108" w:type="dxa"/>
            </w:tcMar>
            <w:hideMark/>
          </w:tcPr>
          <w:p w14:paraId="24BC1032" w14:textId="77777777" w:rsidR="00B444C8" w:rsidRDefault="00B444C8">
            <w:pPr>
              <w:spacing w:after="0"/>
              <w:rPr>
                <w:rFonts w:ascii="Calibri" w:hAnsi="Calibri" w:cs="Calibri"/>
                <w:lang w:eastAsia="en-US"/>
              </w:rPr>
            </w:pPr>
            <w:r>
              <w:t>frequency/minute</w:t>
            </w:r>
          </w:p>
        </w:tc>
      </w:tr>
      <w:tr w:rsidR="00B444C8" w14:paraId="01B916EC" w14:textId="77777777" w:rsidTr="00B444C8">
        <w:trPr>
          <w:trHeight w:val="258"/>
        </w:trPr>
        <w:tc>
          <w:tcPr>
            <w:tcW w:w="12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89E79D" w14:textId="77777777" w:rsidR="00B444C8" w:rsidRDefault="00B444C8">
            <w:pPr>
              <w:spacing w:after="0"/>
              <w:rPr>
                <w:rFonts w:ascii="Calibri" w:hAnsi="Calibri" w:cs="Calibri"/>
                <w:lang w:eastAsia="en-US"/>
              </w:rPr>
            </w:pPr>
            <w:proofErr w:type="spellStart"/>
            <w:r>
              <w:t>GetTrademark</w:t>
            </w:r>
            <w:proofErr w:type="spellEnd"/>
          </w:p>
        </w:tc>
        <w:tc>
          <w:tcPr>
            <w:tcW w:w="1657" w:type="dxa"/>
            <w:tcBorders>
              <w:top w:val="nil"/>
              <w:left w:val="nil"/>
              <w:bottom w:val="single" w:sz="8" w:space="0" w:color="auto"/>
              <w:right w:val="single" w:sz="8" w:space="0" w:color="auto"/>
            </w:tcBorders>
            <w:tcMar>
              <w:top w:w="0" w:type="dxa"/>
              <w:left w:w="108" w:type="dxa"/>
              <w:bottom w:w="0" w:type="dxa"/>
              <w:right w:w="108" w:type="dxa"/>
            </w:tcMar>
            <w:hideMark/>
          </w:tcPr>
          <w:p w14:paraId="4F87201E" w14:textId="77777777" w:rsidR="00B444C8" w:rsidRDefault="00B444C8">
            <w:pPr>
              <w:spacing w:after="0"/>
              <w:rPr>
                <w:rFonts w:ascii="Calibri" w:hAnsi="Calibri" w:cs="Calibri"/>
                <w:lang w:eastAsia="en-US"/>
              </w:rPr>
            </w:pPr>
            <w:r>
              <w:t>R</w:t>
            </w:r>
          </w:p>
        </w:tc>
        <w:tc>
          <w:tcPr>
            <w:tcW w:w="1836" w:type="dxa"/>
            <w:tcBorders>
              <w:top w:val="nil"/>
              <w:left w:val="nil"/>
              <w:bottom w:val="single" w:sz="8" w:space="0" w:color="auto"/>
              <w:right w:val="single" w:sz="8" w:space="0" w:color="auto"/>
            </w:tcBorders>
            <w:tcMar>
              <w:top w:w="0" w:type="dxa"/>
              <w:left w:w="108" w:type="dxa"/>
              <w:bottom w:w="0" w:type="dxa"/>
              <w:right w:w="108" w:type="dxa"/>
            </w:tcMar>
            <w:hideMark/>
          </w:tcPr>
          <w:p w14:paraId="0DE7ED94" w14:textId="77777777" w:rsidR="00B444C8" w:rsidRDefault="003E7C4C">
            <w:pPr>
              <w:spacing w:after="0"/>
              <w:rPr>
                <w:rFonts w:ascii="Calibri" w:hAnsi="Calibri" w:cs="Calibri"/>
                <w:lang w:eastAsia="en-US"/>
              </w:rPr>
            </w:pPr>
            <w:hyperlink r:id="rId36" w:history="1">
              <w:r w:rsidR="00B444C8">
                <w:rPr>
                  <w:rStyle w:val="Hyperlink"/>
                </w:rPr>
                <w:t>http://domain/ws/tm</w:t>
              </w:r>
            </w:hyperlink>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14:paraId="1591EF9B" w14:textId="77777777" w:rsidR="00B444C8" w:rsidRDefault="00B444C8">
            <w:pPr>
              <w:spacing w:after="0"/>
              <w:rPr>
                <w:rFonts w:ascii="Calibri" w:hAnsi="Calibri" w:cs="Calibri"/>
                <w:lang w:eastAsia="en-US"/>
              </w:rPr>
            </w:pPr>
            <w:proofErr w:type="spellStart"/>
            <w:r>
              <w:t>Json</w:t>
            </w:r>
            <w:proofErr w:type="spellEnd"/>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1AA1C090" w14:textId="77777777" w:rsidR="00B444C8" w:rsidRDefault="00B444C8">
            <w:pPr>
              <w:spacing w:after="0"/>
              <w:rPr>
                <w:rFonts w:ascii="Calibri" w:hAnsi="Calibri" w:cs="Calibri"/>
                <w:lang w:eastAsia="en-US"/>
              </w:rPr>
            </w:pPr>
            <w:r>
              <w:t>1.5</w:t>
            </w:r>
          </w:p>
        </w:tc>
        <w:tc>
          <w:tcPr>
            <w:tcW w:w="1316" w:type="dxa"/>
            <w:tcBorders>
              <w:top w:val="nil"/>
              <w:left w:val="nil"/>
              <w:bottom w:val="single" w:sz="8" w:space="0" w:color="auto"/>
              <w:right w:val="single" w:sz="8" w:space="0" w:color="auto"/>
            </w:tcBorders>
            <w:tcMar>
              <w:top w:w="0" w:type="dxa"/>
              <w:left w:w="108" w:type="dxa"/>
              <w:bottom w:w="0" w:type="dxa"/>
              <w:right w:w="108" w:type="dxa"/>
            </w:tcMar>
            <w:hideMark/>
          </w:tcPr>
          <w:p w14:paraId="4A651114" w14:textId="77777777" w:rsidR="00B444C8" w:rsidRDefault="00B444C8">
            <w:pPr>
              <w:spacing w:after="0"/>
              <w:rPr>
                <w:rFonts w:ascii="Calibri" w:hAnsi="Calibri" w:cs="Calibri"/>
                <w:lang w:eastAsia="en-US"/>
              </w:rPr>
            </w:pPr>
            <w:r>
              <w:t>200</w:t>
            </w:r>
          </w:p>
        </w:tc>
        <w:tc>
          <w:tcPr>
            <w:tcW w:w="1847" w:type="dxa"/>
            <w:tcBorders>
              <w:top w:val="nil"/>
              <w:left w:val="nil"/>
              <w:bottom w:val="single" w:sz="8" w:space="0" w:color="auto"/>
              <w:right w:val="single" w:sz="8" w:space="0" w:color="auto"/>
            </w:tcBorders>
            <w:tcMar>
              <w:top w:w="0" w:type="dxa"/>
              <w:left w:w="108" w:type="dxa"/>
              <w:bottom w:w="0" w:type="dxa"/>
              <w:right w:w="108" w:type="dxa"/>
            </w:tcMar>
            <w:hideMark/>
          </w:tcPr>
          <w:p w14:paraId="224D1205" w14:textId="77777777" w:rsidR="00B444C8" w:rsidRDefault="00B444C8">
            <w:pPr>
              <w:spacing w:after="0"/>
              <w:rPr>
                <w:rFonts w:ascii="Calibri" w:hAnsi="Calibri" w:cs="Calibri"/>
                <w:lang w:eastAsia="en-US"/>
              </w:rPr>
            </w:pPr>
            <w:r>
              <w:t>100</w:t>
            </w:r>
          </w:p>
        </w:tc>
      </w:tr>
      <w:tr w:rsidR="00B444C8" w14:paraId="1BEF5379" w14:textId="77777777" w:rsidTr="00B444C8">
        <w:trPr>
          <w:trHeight w:val="258"/>
        </w:trPr>
        <w:tc>
          <w:tcPr>
            <w:tcW w:w="12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B10BB1" w14:textId="77777777" w:rsidR="00B444C8" w:rsidRDefault="00B444C8">
            <w:pPr>
              <w:spacing w:after="0"/>
              <w:rPr>
                <w:rFonts w:ascii="Calibri" w:hAnsi="Calibri" w:cs="Calibri"/>
                <w:lang w:eastAsia="en-US"/>
              </w:rPr>
            </w:pPr>
          </w:p>
        </w:tc>
        <w:tc>
          <w:tcPr>
            <w:tcW w:w="1657" w:type="dxa"/>
            <w:tcBorders>
              <w:top w:val="nil"/>
              <w:left w:val="nil"/>
              <w:bottom w:val="single" w:sz="8" w:space="0" w:color="auto"/>
              <w:right w:val="single" w:sz="8" w:space="0" w:color="auto"/>
            </w:tcBorders>
            <w:tcMar>
              <w:top w:w="0" w:type="dxa"/>
              <w:left w:w="108" w:type="dxa"/>
              <w:bottom w:w="0" w:type="dxa"/>
              <w:right w:w="108" w:type="dxa"/>
            </w:tcMar>
          </w:tcPr>
          <w:p w14:paraId="071A4260" w14:textId="77777777" w:rsidR="00B444C8" w:rsidRDefault="00B444C8">
            <w:pPr>
              <w:spacing w:after="0"/>
              <w:rPr>
                <w:rFonts w:ascii="Calibri" w:hAnsi="Calibri" w:cs="Calibri"/>
                <w:lang w:eastAsia="en-US"/>
              </w:rPr>
            </w:pPr>
          </w:p>
        </w:tc>
        <w:tc>
          <w:tcPr>
            <w:tcW w:w="1836" w:type="dxa"/>
            <w:tcBorders>
              <w:top w:val="nil"/>
              <w:left w:val="nil"/>
              <w:bottom w:val="single" w:sz="8" w:space="0" w:color="auto"/>
              <w:right w:val="single" w:sz="8" w:space="0" w:color="auto"/>
            </w:tcBorders>
            <w:tcMar>
              <w:top w:w="0" w:type="dxa"/>
              <w:left w:w="108" w:type="dxa"/>
              <w:bottom w:w="0" w:type="dxa"/>
              <w:right w:w="108" w:type="dxa"/>
            </w:tcMar>
          </w:tcPr>
          <w:p w14:paraId="1571026B" w14:textId="77777777" w:rsidR="00B444C8" w:rsidRDefault="00B444C8">
            <w:pPr>
              <w:spacing w:after="0"/>
              <w:rPr>
                <w:rFonts w:ascii="Calibri" w:hAnsi="Calibri" w:cs="Calibri"/>
                <w:lang w:eastAsia="en-US"/>
              </w:rPr>
            </w:pPr>
          </w:p>
        </w:tc>
        <w:tc>
          <w:tcPr>
            <w:tcW w:w="1224" w:type="dxa"/>
            <w:tcBorders>
              <w:top w:val="nil"/>
              <w:left w:val="nil"/>
              <w:bottom w:val="single" w:sz="8" w:space="0" w:color="auto"/>
              <w:right w:val="single" w:sz="8" w:space="0" w:color="auto"/>
            </w:tcBorders>
            <w:tcMar>
              <w:top w:w="0" w:type="dxa"/>
              <w:left w:w="108" w:type="dxa"/>
              <w:bottom w:w="0" w:type="dxa"/>
              <w:right w:w="108" w:type="dxa"/>
            </w:tcMar>
          </w:tcPr>
          <w:p w14:paraId="2B76766C" w14:textId="77777777" w:rsidR="00B444C8" w:rsidRDefault="00B444C8">
            <w:pPr>
              <w:spacing w:after="0"/>
              <w:rPr>
                <w:rFonts w:ascii="Calibri" w:hAnsi="Calibri" w:cs="Calibri"/>
                <w:lang w:eastAsia="en-US"/>
              </w:rPr>
            </w:pPr>
          </w:p>
        </w:tc>
        <w:tc>
          <w:tcPr>
            <w:tcW w:w="1057" w:type="dxa"/>
            <w:tcBorders>
              <w:top w:val="nil"/>
              <w:left w:val="nil"/>
              <w:bottom w:val="single" w:sz="8" w:space="0" w:color="auto"/>
              <w:right w:val="single" w:sz="8" w:space="0" w:color="auto"/>
            </w:tcBorders>
            <w:tcMar>
              <w:top w:w="0" w:type="dxa"/>
              <w:left w:w="108" w:type="dxa"/>
              <w:bottom w:w="0" w:type="dxa"/>
              <w:right w:w="108" w:type="dxa"/>
            </w:tcMar>
          </w:tcPr>
          <w:p w14:paraId="7AA9E5DF" w14:textId="77777777" w:rsidR="00B444C8" w:rsidRDefault="00B444C8">
            <w:pPr>
              <w:spacing w:after="0"/>
              <w:rPr>
                <w:rFonts w:ascii="Calibri" w:hAnsi="Calibri" w:cs="Calibri"/>
                <w:lang w:eastAsia="en-US"/>
              </w:rPr>
            </w:pPr>
          </w:p>
        </w:tc>
        <w:tc>
          <w:tcPr>
            <w:tcW w:w="1316" w:type="dxa"/>
            <w:tcBorders>
              <w:top w:val="nil"/>
              <w:left w:val="nil"/>
              <w:bottom w:val="single" w:sz="8" w:space="0" w:color="auto"/>
              <w:right w:val="single" w:sz="8" w:space="0" w:color="auto"/>
            </w:tcBorders>
            <w:tcMar>
              <w:top w:w="0" w:type="dxa"/>
              <w:left w:w="108" w:type="dxa"/>
              <w:bottom w:w="0" w:type="dxa"/>
              <w:right w:w="108" w:type="dxa"/>
            </w:tcMar>
          </w:tcPr>
          <w:p w14:paraId="62E497A4" w14:textId="77777777" w:rsidR="00B444C8" w:rsidRDefault="00B444C8">
            <w:pPr>
              <w:spacing w:after="0"/>
              <w:rPr>
                <w:rFonts w:ascii="Calibri" w:hAnsi="Calibri" w:cs="Calibri"/>
                <w:lang w:eastAsia="en-US"/>
              </w:rPr>
            </w:pPr>
          </w:p>
        </w:tc>
        <w:tc>
          <w:tcPr>
            <w:tcW w:w="1847" w:type="dxa"/>
            <w:tcBorders>
              <w:top w:val="nil"/>
              <w:left w:val="nil"/>
              <w:bottom w:val="single" w:sz="8" w:space="0" w:color="auto"/>
              <w:right w:val="single" w:sz="8" w:space="0" w:color="auto"/>
            </w:tcBorders>
            <w:tcMar>
              <w:top w:w="0" w:type="dxa"/>
              <w:left w:w="108" w:type="dxa"/>
              <w:bottom w:w="0" w:type="dxa"/>
              <w:right w:w="108" w:type="dxa"/>
            </w:tcMar>
          </w:tcPr>
          <w:p w14:paraId="769A63B0" w14:textId="77777777" w:rsidR="00B444C8" w:rsidRDefault="00B444C8">
            <w:pPr>
              <w:spacing w:after="0"/>
              <w:rPr>
                <w:rFonts w:ascii="Calibri" w:hAnsi="Calibri" w:cs="Calibri"/>
                <w:lang w:eastAsia="en-US"/>
              </w:rPr>
            </w:pPr>
          </w:p>
        </w:tc>
      </w:tr>
    </w:tbl>
    <w:p w14:paraId="4761F83D" w14:textId="77777777" w:rsidR="00B233ED" w:rsidRDefault="00B233ED" w:rsidP="00F51BE1">
      <w:pPr>
        <w:pStyle w:val="Heading3"/>
      </w:pPr>
      <w:bookmarkStart w:id="242" w:name="_Toc326255739"/>
      <w:bookmarkStart w:id="243" w:name="_Toc326256041"/>
      <w:bookmarkStart w:id="244" w:name="_Toc510782903"/>
      <w:r w:rsidRPr="00B233ED">
        <w:t>Physical Constraints</w:t>
      </w:r>
      <w:bookmarkEnd w:id="242"/>
      <w:bookmarkEnd w:id="243"/>
      <w:bookmarkEnd w:id="244"/>
    </w:p>
    <w:p w14:paraId="147D073E" w14:textId="77777777" w:rsidR="00887D3F" w:rsidRPr="00887D3F" w:rsidRDefault="00887D3F" w:rsidP="00887D3F">
      <w:pPr>
        <w:pStyle w:val="Quote"/>
        <w:rPr>
          <w:rFonts w:eastAsiaTheme="majorEastAsia"/>
        </w:rPr>
      </w:pPr>
      <w:r w:rsidRPr="00B233ED">
        <w:rPr>
          <w:rFonts w:eastAsiaTheme="majorEastAsia"/>
        </w:rPr>
        <w:t>Considerations such as desk space for client workstations, floor space for servers, power, temperature control, cabling distances...</w:t>
      </w:r>
    </w:p>
    <w:p w14:paraId="1B8B8927" w14:textId="77777777" w:rsidR="009E7E9A" w:rsidRPr="000A0F05" w:rsidRDefault="009E7E9A" w:rsidP="009E7E9A">
      <w:pPr>
        <w:pStyle w:val="Heading2"/>
      </w:pPr>
      <w:bookmarkStart w:id="245" w:name="_Toc326233919"/>
      <w:bookmarkStart w:id="246" w:name="_Toc326255740"/>
      <w:bookmarkStart w:id="247" w:name="_Toc326256042"/>
      <w:bookmarkStart w:id="248" w:name="_Toc510782904"/>
      <w:r w:rsidRPr="000A0F05">
        <w:t>O</w:t>
      </w:r>
      <w:bookmarkEnd w:id="245"/>
      <w:bookmarkEnd w:id="246"/>
      <w:bookmarkEnd w:id="247"/>
      <w:r w:rsidRPr="000A0F05">
        <w:t>perational view</w:t>
      </w:r>
      <w:bookmarkEnd w:id="248"/>
    </w:p>
    <w:p w14:paraId="5319566A" w14:textId="77777777" w:rsidR="00887D3F" w:rsidRPr="00FC0B6A" w:rsidRDefault="00887D3F" w:rsidP="00887D3F">
      <w:pPr>
        <w:pStyle w:val="Quote"/>
      </w:pPr>
      <w:r w:rsidRPr="00FC0B6A">
        <w:t>This view describes how the system will be operated, administered, and supported when it is running in its production environment.</w:t>
      </w:r>
    </w:p>
    <w:p w14:paraId="0E14F1A9" w14:textId="77777777" w:rsidR="00B233ED" w:rsidRDefault="00B233ED" w:rsidP="00F51BE1">
      <w:pPr>
        <w:pStyle w:val="Heading3"/>
      </w:pPr>
      <w:bookmarkStart w:id="249" w:name="_Toc326255741"/>
      <w:bookmarkStart w:id="250" w:name="_Toc326256043"/>
      <w:bookmarkStart w:id="251" w:name="_Toc510782905"/>
      <w:r w:rsidRPr="00B233ED">
        <w:t>Installation and Upgrade</w:t>
      </w:r>
      <w:bookmarkEnd w:id="249"/>
      <w:bookmarkEnd w:id="250"/>
      <w:bookmarkEnd w:id="251"/>
    </w:p>
    <w:p w14:paraId="54878901" w14:textId="77777777" w:rsidR="00887D3F" w:rsidRPr="00C62213" w:rsidRDefault="00887D3F" w:rsidP="00887D3F">
      <w:pPr>
        <w:pStyle w:val="Quote"/>
      </w:pPr>
      <w:r w:rsidRPr="00C62213">
        <w:t>This is about ensuring that the system can be installed or upgraded in a way that is acceptable to stakeholders.</w:t>
      </w:r>
    </w:p>
    <w:p w14:paraId="6E9FD66F" w14:textId="77777777" w:rsidR="00887D3F" w:rsidRPr="00887D3F" w:rsidRDefault="00887D3F" w:rsidP="00887D3F">
      <w:pPr>
        <w:pStyle w:val="Quote"/>
        <w:rPr>
          <w:rFonts w:eastAsiaTheme="majorEastAsia"/>
        </w:rPr>
      </w:pPr>
      <w:r w:rsidRPr="00C62213">
        <w:t xml:space="preserve">See </w:t>
      </w:r>
      <w:hyperlink r:id="rId37" w:history="1">
        <w:r w:rsidRPr="00C62213">
          <w:rPr>
            <w:rStyle w:val="Hyperlink"/>
            <w:rFonts w:asciiTheme="minorHAnsi" w:eastAsiaTheme="majorEastAsia" w:hAnsiTheme="minorHAnsi" w:cs="Times-Italic+2"/>
            <w:i w:val="0"/>
            <w:iCs w:val="0"/>
          </w:rPr>
          <w:t>Launch Plan</w:t>
        </w:r>
      </w:hyperlink>
      <w:r w:rsidRPr="00C62213">
        <w:t>.</w:t>
      </w:r>
    </w:p>
    <w:p w14:paraId="04F24FD2" w14:textId="77777777" w:rsidR="00B233ED" w:rsidRDefault="00B233ED" w:rsidP="00F51BE1">
      <w:pPr>
        <w:pStyle w:val="Heading3"/>
      </w:pPr>
      <w:bookmarkStart w:id="252" w:name="_Toc326255742"/>
      <w:bookmarkStart w:id="253" w:name="_Toc326256044"/>
      <w:bookmarkStart w:id="254" w:name="_Toc510782906"/>
      <w:r w:rsidRPr="00B233ED">
        <w:lastRenderedPageBreak/>
        <w:t>Functional Migration</w:t>
      </w:r>
      <w:bookmarkEnd w:id="252"/>
      <w:bookmarkEnd w:id="253"/>
      <w:bookmarkEnd w:id="254"/>
    </w:p>
    <w:p w14:paraId="5EECE98E" w14:textId="77777777" w:rsidR="00887D3F" w:rsidRPr="00887D3F" w:rsidRDefault="00887D3F" w:rsidP="00887D3F">
      <w:pPr>
        <w:pStyle w:val="Quote"/>
        <w:rPr>
          <w:rFonts w:eastAsiaTheme="majorEastAsia"/>
        </w:rPr>
      </w:pPr>
      <w:r w:rsidRPr="00B233ED">
        <w:rPr>
          <w:rFonts w:eastAsiaTheme="majorEastAsia"/>
        </w:rPr>
        <w:t>Functional Migration is the process of replacing existing capabilities with the ones provided by your system. This usually means migrating users of an older system to use your new system. Possible approaches are big bang, parallel run or staged migration.</w:t>
      </w:r>
    </w:p>
    <w:p w14:paraId="41C8C441" w14:textId="77777777" w:rsidR="00B233ED" w:rsidRDefault="00B233ED" w:rsidP="00F51BE1">
      <w:pPr>
        <w:pStyle w:val="Heading3"/>
      </w:pPr>
      <w:bookmarkStart w:id="255" w:name="_Toc326255743"/>
      <w:bookmarkStart w:id="256" w:name="_Toc326256045"/>
      <w:bookmarkStart w:id="257" w:name="_Toc510782907"/>
      <w:r w:rsidRPr="00B233ED">
        <w:t>Data Migration</w:t>
      </w:r>
      <w:bookmarkEnd w:id="255"/>
      <w:bookmarkEnd w:id="256"/>
      <w:bookmarkEnd w:id="257"/>
    </w:p>
    <w:p w14:paraId="4E1DB905" w14:textId="77777777" w:rsidR="009E7E9A" w:rsidRPr="00887D3F" w:rsidRDefault="009E7E9A" w:rsidP="009E7E9A">
      <w:pPr>
        <w:pStyle w:val="Quote"/>
        <w:rPr>
          <w:rFonts w:eastAsiaTheme="majorEastAsia"/>
        </w:rPr>
      </w:pPr>
      <w:bookmarkStart w:id="258" w:name="_Toc326255744"/>
      <w:bookmarkStart w:id="259" w:name="_Toc326256046"/>
      <w:r w:rsidRPr="00793319">
        <w:rPr>
          <w:rFonts w:eastAsiaTheme="majorEastAsia"/>
        </w:rPr>
        <w:t>This section should</w:t>
      </w:r>
      <w:r w:rsidRPr="00793319">
        <w:rPr>
          <w:rFonts w:eastAsiaTheme="majorEastAsia"/>
          <w:color w:val="FF0000"/>
        </w:rPr>
        <w:t xml:space="preserve"> </w:t>
      </w:r>
      <w:r>
        <w:rPr>
          <w:rFonts w:eastAsiaTheme="majorEastAsia"/>
        </w:rPr>
        <w:t>d</w:t>
      </w:r>
      <w:r w:rsidRPr="00B233ED">
        <w:rPr>
          <w:rFonts w:eastAsiaTheme="majorEastAsia"/>
        </w:rPr>
        <w:t>escribe process and tools used to load data from existing systems into the new ones. Where migrated data is very old, of variable quality, or poorly model</w:t>
      </w:r>
      <w:r>
        <w:rPr>
          <w:rFonts w:eastAsiaTheme="majorEastAsia"/>
        </w:rPr>
        <w:t>l</w:t>
      </w:r>
      <w:r w:rsidRPr="00B233ED">
        <w:rPr>
          <w:rFonts w:eastAsiaTheme="majorEastAsia"/>
        </w:rPr>
        <w:t>ed, data migration may be extremely complex. Also consider the time required to migrate massive data stores and reorganise databases, create indexes, and so on.</w:t>
      </w:r>
    </w:p>
    <w:p w14:paraId="654FD2A0" w14:textId="77777777" w:rsidR="00B233ED" w:rsidRDefault="00B233ED" w:rsidP="00F51BE1">
      <w:pPr>
        <w:pStyle w:val="Heading3"/>
      </w:pPr>
      <w:bookmarkStart w:id="260" w:name="_Toc510782908"/>
      <w:r w:rsidRPr="00B233ED">
        <w:t>Monitoring and Control</w:t>
      </w:r>
      <w:bookmarkEnd w:id="258"/>
      <w:bookmarkEnd w:id="259"/>
      <w:bookmarkEnd w:id="260"/>
    </w:p>
    <w:p w14:paraId="42502DD9" w14:textId="77777777" w:rsidR="00887D3F" w:rsidRPr="00887D3F" w:rsidRDefault="00887D3F" w:rsidP="00887D3F">
      <w:pPr>
        <w:pStyle w:val="Quote"/>
        <w:rPr>
          <w:rFonts w:eastAsiaTheme="majorEastAsia"/>
        </w:rPr>
      </w:pPr>
      <w:r w:rsidRPr="00B233ED">
        <w:rPr>
          <w:rFonts w:eastAsiaTheme="majorEastAsia"/>
        </w:rPr>
        <w:t>Once a system is running in its production environment, it will require some amount of routine monitoring, to ensure that it is working correctly, and some routine control operations, to keep it working that way (</w:t>
      </w:r>
      <w:r w:rsidR="00F87946" w:rsidRPr="00B233ED">
        <w:rPr>
          <w:rFonts w:eastAsiaTheme="majorEastAsia"/>
        </w:rPr>
        <w:t>start up</w:t>
      </w:r>
      <w:r w:rsidRPr="00B233ED">
        <w:rPr>
          <w:rFonts w:eastAsiaTheme="majorEastAsia"/>
        </w:rPr>
        <w:t>, shutdown, transaction resubmission, and so on).</w:t>
      </w:r>
    </w:p>
    <w:p w14:paraId="18FBC2FD" w14:textId="77777777" w:rsidR="00B233ED" w:rsidRDefault="00F87946" w:rsidP="00F51BE1">
      <w:pPr>
        <w:pStyle w:val="Heading3"/>
      </w:pPr>
      <w:bookmarkStart w:id="261" w:name="_Toc326255745"/>
      <w:bookmarkStart w:id="262" w:name="_Toc326256047"/>
      <w:bookmarkStart w:id="263" w:name="_Toc510782909"/>
      <w:r w:rsidRPr="00B233ED">
        <w:t>Start-up</w:t>
      </w:r>
      <w:r w:rsidR="00B233ED" w:rsidRPr="00B233ED">
        <w:t xml:space="preserve"> and Shutdown</w:t>
      </w:r>
      <w:bookmarkEnd w:id="261"/>
      <w:bookmarkEnd w:id="262"/>
      <w:bookmarkEnd w:id="263"/>
    </w:p>
    <w:p w14:paraId="0D741FA2" w14:textId="77777777" w:rsidR="009E7E9A" w:rsidRPr="00887D3F" w:rsidRDefault="009E7E9A" w:rsidP="009E7E9A">
      <w:pPr>
        <w:pStyle w:val="Quote"/>
        <w:rPr>
          <w:rFonts w:eastAsiaTheme="majorEastAsia"/>
        </w:rPr>
      </w:pPr>
      <w:bookmarkStart w:id="264" w:name="_Toc326255746"/>
      <w:bookmarkStart w:id="265" w:name="_Toc326256048"/>
      <w:r w:rsidRPr="000A0F05">
        <w:rPr>
          <w:rFonts w:eastAsiaTheme="majorEastAsia"/>
        </w:rPr>
        <w:t>This section should describe the start-up and shutdown processes. For example, inter-task dependencies may mean that tasks</w:t>
      </w:r>
      <w:r w:rsidRPr="001B31A0">
        <w:rPr>
          <w:rFonts w:eastAsiaTheme="majorEastAsia"/>
        </w:rPr>
        <w:t xml:space="preserve"> need to be started and stopped in very specific orders so that if some task fails to start, others will not be started.</w:t>
      </w:r>
    </w:p>
    <w:p w14:paraId="3AEE3469" w14:textId="77777777" w:rsidR="00B233ED" w:rsidRDefault="00B233ED" w:rsidP="00F51BE1">
      <w:pPr>
        <w:pStyle w:val="Heading3"/>
      </w:pPr>
      <w:bookmarkStart w:id="266" w:name="_Toc510782910"/>
      <w:r w:rsidRPr="00B233ED">
        <w:t>Configuration Management</w:t>
      </w:r>
      <w:bookmarkEnd w:id="264"/>
      <w:bookmarkEnd w:id="265"/>
      <w:bookmarkEnd w:id="266"/>
    </w:p>
    <w:p w14:paraId="5F5D8093" w14:textId="77777777" w:rsidR="009E7E9A" w:rsidRPr="00887D3F" w:rsidRDefault="009E7E9A" w:rsidP="009E7E9A">
      <w:pPr>
        <w:pStyle w:val="Quote"/>
        <w:rPr>
          <w:rFonts w:eastAsiaTheme="majorEastAsia"/>
        </w:rPr>
      </w:pPr>
      <w:bookmarkStart w:id="267" w:name="_Toc326255747"/>
      <w:bookmarkStart w:id="268" w:name="_Toc326256049"/>
      <w:r w:rsidRPr="000A0F05">
        <w:rPr>
          <w:rFonts w:eastAsiaTheme="majorEastAsia"/>
        </w:rPr>
        <w:t>This section should describe the processes and technologies to group, modify, and track element configuration parameters in a reliable and predictable manner.</w:t>
      </w:r>
    </w:p>
    <w:p w14:paraId="211A7ED7" w14:textId="77777777" w:rsidR="00B233ED" w:rsidRDefault="00B233ED" w:rsidP="00F51BE1">
      <w:pPr>
        <w:pStyle w:val="Heading3"/>
      </w:pPr>
      <w:bookmarkStart w:id="269" w:name="_Toc510782911"/>
      <w:r w:rsidRPr="00B233ED">
        <w:t>Backup and Restore</w:t>
      </w:r>
      <w:bookmarkEnd w:id="267"/>
      <w:bookmarkEnd w:id="268"/>
      <w:bookmarkEnd w:id="269"/>
    </w:p>
    <w:p w14:paraId="1080C61D" w14:textId="77777777" w:rsidR="009E7E9A" w:rsidRPr="00887D3F" w:rsidRDefault="009E7E9A" w:rsidP="009E7E9A">
      <w:pPr>
        <w:pStyle w:val="Quote"/>
        <w:rPr>
          <w:rFonts w:eastAsiaTheme="majorEastAsia"/>
        </w:rPr>
      </w:pPr>
      <w:bookmarkStart w:id="270" w:name="Business_service_modules:_front_end"/>
      <w:bookmarkStart w:id="271" w:name="Business_service_modules:_back_end"/>
      <w:bookmarkStart w:id="272" w:name="System_core"/>
      <w:bookmarkStart w:id="273" w:name="Backup_and_Restore"/>
      <w:bookmarkEnd w:id="95"/>
      <w:bookmarkEnd w:id="96"/>
      <w:bookmarkEnd w:id="270"/>
      <w:bookmarkEnd w:id="271"/>
      <w:bookmarkEnd w:id="272"/>
      <w:bookmarkEnd w:id="273"/>
      <w:r w:rsidRPr="000A0F05">
        <w:rPr>
          <w:rFonts w:eastAsiaTheme="majorEastAsia"/>
        </w:rPr>
        <w:t>This section should describe the processes and planning to backup and restore, considering transactional consistency across a system's entire distributed data set.</w:t>
      </w:r>
    </w:p>
    <w:p w14:paraId="373D0F5E" w14:textId="77777777" w:rsidR="0045419A" w:rsidRPr="003A5FE8" w:rsidRDefault="0045419A">
      <w:pPr>
        <w:spacing w:after="200" w:afterAutospacing="0" w:line="276" w:lineRule="auto"/>
        <w:ind w:right="0"/>
        <w:rPr>
          <w:rFonts w:eastAsia="Times New Roman" w:cs="Arial"/>
          <w:b/>
          <w:color w:val="000000"/>
          <w:sz w:val="28"/>
          <w:szCs w:val="20"/>
          <w:lang w:eastAsia="en-US"/>
        </w:rPr>
      </w:pPr>
      <w:r w:rsidRPr="003A5FE8">
        <w:rPr>
          <w:rFonts w:eastAsia="Times New Roman" w:cs="Arial"/>
          <w:b/>
          <w:color w:val="000000"/>
          <w:sz w:val="28"/>
          <w:szCs w:val="20"/>
          <w:lang w:eastAsia="en-US"/>
        </w:rPr>
        <w:br w:type="page"/>
      </w:r>
    </w:p>
    <w:p w14:paraId="3C8351E8" w14:textId="77777777" w:rsidR="0045419A" w:rsidRPr="00EE3D66" w:rsidRDefault="0045419A" w:rsidP="00C52E24">
      <w:pPr>
        <w:pStyle w:val="NewSection"/>
      </w:pPr>
    </w:p>
    <w:p w14:paraId="14E9F312" w14:textId="77777777" w:rsidR="0045419A" w:rsidRPr="00B52E03" w:rsidRDefault="0045419A" w:rsidP="003E6586">
      <w:pPr>
        <w:pStyle w:val="Title"/>
        <w:rPr>
          <w:lang w:val="it-IT"/>
        </w:rPr>
      </w:pPr>
      <w:r w:rsidRPr="00B52E03">
        <w:rPr>
          <w:lang w:val="it-IT"/>
        </w:rPr>
        <w:t>Data Model Design (DMD)</w:t>
      </w:r>
    </w:p>
    <w:p w14:paraId="6E1EBF72" w14:textId="11DEBF6F" w:rsidR="0045419A" w:rsidRPr="00B52E03" w:rsidRDefault="0045419A" w:rsidP="002066F0">
      <w:pPr>
        <w:pStyle w:val="Version"/>
        <w:rPr>
          <w:rStyle w:val="VersionChar"/>
          <w:lang w:val="it-IT"/>
        </w:rPr>
      </w:pPr>
      <w:r w:rsidRPr="00B52E03">
        <w:rPr>
          <w:rStyle w:val="VersionChar"/>
          <w:lang w:val="it-IT"/>
        </w:rPr>
        <w:t xml:space="preserve">Version 0.01 – </w:t>
      </w:r>
      <w:sdt>
        <w:sdtPr>
          <w:rPr>
            <w:rStyle w:val="VersionChar"/>
            <w:lang w:val="it-IT"/>
          </w:rPr>
          <w:alias w:val="Publish Date"/>
          <w:tag w:val=""/>
          <w:id w:val="689873822"/>
          <w:placeholder>
            <w:docPart w:val="564FBEB428836040B7E94A666B51B9B6"/>
          </w:placeholder>
          <w:dataBinding w:prefixMappings="xmlns:ns0='http://schemas.microsoft.com/office/2006/coverPageProps' " w:xpath="/ns0:CoverPageProperties[1]/ns0:PublishDate[1]" w:storeItemID="{55AF091B-3C7A-41E3-B477-F2FDAA23CFDA}"/>
          <w:date w:fullDate="2018-04-06T00:00:00Z">
            <w:dateFormat w:val="dd/MM/yyyy"/>
            <w:lid w:val="en-GB"/>
            <w:storeMappedDataAs w:val="date"/>
            <w:calendar w:val="gregorian"/>
          </w:date>
        </w:sdtPr>
        <w:sdtEndPr>
          <w:rPr>
            <w:rStyle w:val="VersionChar"/>
          </w:rPr>
        </w:sdtEndPr>
        <w:sdtContent>
          <w:r w:rsidR="00166308" w:rsidRPr="003E7C4C">
            <w:rPr>
              <w:rStyle w:val="VersionChar"/>
              <w:lang w:val="it-IT"/>
            </w:rPr>
            <w:t>06/04/2018</w:t>
          </w:r>
        </w:sdtContent>
      </w:sdt>
    </w:p>
    <w:p w14:paraId="2CA36450" w14:textId="77777777" w:rsidR="0045419A" w:rsidRPr="00B52E03" w:rsidRDefault="0045419A" w:rsidP="005B0F50">
      <w:pPr>
        <w:pBdr>
          <w:bottom w:val="single" w:sz="30" w:space="1" w:color="auto"/>
        </w:pBdr>
        <w:spacing w:before="60" w:after="360" w:afterAutospacing="0"/>
        <w:ind w:right="0"/>
        <w:rPr>
          <w:rFonts w:eastAsia="Times New Roman" w:cs="Arial"/>
          <w:color w:val="000000"/>
          <w:sz w:val="32"/>
          <w:szCs w:val="20"/>
          <w:lang w:val="it-IT" w:eastAsia="en-US"/>
        </w:rPr>
      </w:pPr>
    </w:p>
    <w:p w14:paraId="134C1A1F" w14:textId="77777777" w:rsidR="0045419A" w:rsidRPr="00B52E03" w:rsidRDefault="0045419A">
      <w:pPr>
        <w:spacing w:after="200" w:afterAutospacing="0" w:line="276" w:lineRule="auto"/>
        <w:ind w:right="0"/>
        <w:rPr>
          <w:rFonts w:eastAsia="Times New Roman" w:cs="Arial"/>
          <w:b/>
          <w:color w:val="000000"/>
          <w:sz w:val="28"/>
          <w:szCs w:val="20"/>
          <w:lang w:val="it-IT" w:eastAsia="en-US"/>
        </w:rPr>
      </w:pPr>
      <w:r w:rsidRPr="00B52E03">
        <w:rPr>
          <w:rFonts w:eastAsia="Times New Roman" w:cs="Arial"/>
          <w:b/>
          <w:color w:val="000000"/>
          <w:sz w:val="28"/>
          <w:szCs w:val="20"/>
          <w:lang w:val="it-IT" w:eastAsia="en-US"/>
        </w:rPr>
        <w:br w:type="page"/>
      </w:r>
    </w:p>
    <w:p w14:paraId="6992CE8E" w14:textId="77777777" w:rsidR="00DE454D" w:rsidRDefault="00DE454D" w:rsidP="004D6F58">
      <w:pPr>
        <w:pStyle w:val="Heading1"/>
      </w:pPr>
      <w:bookmarkStart w:id="274" w:name="_Toc326255748"/>
      <w:bookmarkStart w:id="275" w:name="_Toc326256050"/>
      <w:bookmarkStart w:id="276" w:name="_Toc510782912"/>
      <w:r>
        <w:lastRenderedPageBreak/>
        <w:t>Data Model Design (DMD)</w:t>
      </w:r>
      <w:bookmarkEnd w:id="274"/>
      <w:bookmarkEnd w:id="275"/>
      <w:bookmarkEnd w:id="276"/>
    </w:p>
    <w:p w14:paraId="400B1FBD" w14:textId="77777777" w:rsidR="009E7E9A" w:rsidRDefault="009E7E9A" w:rsidP="009E7E9A">
      <w:pPr>
        <w:pStyle w:val="Quote"/>
        <w:rPr>
          <w:highlight w:val="yellow"/>
        </w:rPr>
      </w:pPr>
      <w:r w:rsidRPr="00C62213">
        <w:t xml:space="preserve">The Data Model Design should be presented. </w:t>
      </w:r>
    </w:p>
    <w:p w14:paraId="05CD5CB2" w14:textId="77777777" w:rsidR="009E7E9A" w:rsidRPr="00722434" w:rsidRDefault="009E7E9A" w:rsidP="00364504">
      <w:pPr>
        <w:pStyle w:val="Quote"/>
        <w:rPr>
          <w:rFonts w:eastAsiaTheme="majorEastAsia"/>
        </w:rPr>
      </w:pPr>
      <w:r w:rsidRPr="00722434">
        <w:rPr>
          <w:rFonts w:eastAsiaTheme="majorEastAsia"/>
        </w:rPr>
        <w:t xml:space="preserve">The </w:t>
      </w:r>
      <w:r w:rsidRPr="00C62213">
        <w:t xml:space="preserve">Data Model Design </w:t>
      </w:r>
      <w:r w:rsidRPr="00722434">
        <w:rPr>
          <w:rFonts w:eastAsiaTheme="majorEastAsia"/>
        </w:rPr>
        <w:t xml:space="preserve">sections, are </w:t>
      </w:r>
      <w:r>
        <w:rPr>
          <w:rFonts w:eastAsiaTheme="majorEastAsia"/>
        </w:rPr>
        <w:t>required</w:t>
      </w:r>
      <w:r w:rsidRPr="00722434">
        <w:rPr>
          <w:rFonts w:eastAsiaTheme="majorEastAsia"/>
        </w:rPr>
        <w:t xml:space="preserve"> as follows:</w:t>
      </w:r>
    </w:p>
    <w:p w14:paraId="3269D3A2" w14:textId="77777777" w:rsidR="009E7E9A" w:rsidRDefault="009E7E9A" w:rsidP="009E7E9A">
      <w:pPr>
        <w:pStyle w:val="QuoteList"/>
      </w:pPr>
      <w:r w:rsidRPr="002B5482">
        <w:t>Data Model Design Decisions</w:t>
      </w:r>
    </w:p>
    <w:p w14:paraId="20E8C5D2" w14:textId="77777777" w:rsidR="009E7E9A" w:rsidRPr="004D1E4F" w:rsidRDefault="009E7E9A" w:rsidP="009E7E9A">
      <w:pPr>
        <w:pStyle w:val="QuoteList"/>
      </w:pPr>
      <w:r w:rsidRPr="004D1E4F">
        <w:t>Diagram(s) extracted from data physical model document.</w:t>
      </w:r>
    </w:p>
    <w:p w14:paraId="1CF9C635" w14:textId="77777777" w:rsidR="009E7E9A" w:rsidRDefault="009E7E9A" w:rsidP="009E7E9A">
      <w:pPr>
        <w:pStyle w:val="QuoteList"/>
      </w:pPr>
      <w:r w:rsidRPr="004D1E4F">
        <w:t>A reference to the physical data model document (including the version number)</w:t>
      </w:r>
    </w:p>
    <w:p w14:paraId="3535AC95" w14:textId="77777777" w:rsidR="009E7E9A" w:rsidRDefault="009E7E9A" w:rsidP="009E7E9A">
      <w:pPr>
        <w:pStyle w:val="QuoteList"/>
      </w:pPr>
      <w:r>
        <w:t>Object-Relational Mapping Documentation (put in annex and refer to it if very large)</w:t>
      </w:r>
    </w:p>
    <w:p w14:paraId="672A94FC" w14:textId="77777777" w:rsidR="00500F79" w:rsidRDefault="00500F79" w:rsidP="00500F79"/>
    <w:p w14:paraId="67A284FA" w14:textId="77777777" w:rsidR="00500F79" w:rsidRPr="00500F79" w:rsidRDefault="00500F79" w:rsidP="00200BF4">
      <w:pPr>
        <w:pStyle w:val="Heading2"/>
        <w:numPr>
          <w:ilvl w:val="1"/>
          <w:numId w:val="6"/>
        </w:numPr>
        <w:rPr>
          <w:rStyle w:val="Heading2Char"/>
        </w:rPr>
      </w:pPr>
      <w:bookmarkStart w:id="277" w:name="_Toc510782913"/>
      <w:r w:rsidRPr="00500F79">
        <w:rPr>
          <w:rStyle w:val="Heading2Char"/>
        </w:rPr>
        <w:t>Data Model Design Decisions</w:t>
      </w:r>
      <w:bookmarkEnd w:id="277"/>
    </w:p>
    <w:p w14:paraId="60D44735" w14:textId="3C308C24" w:rsidR="00500F79" w:rsidRDefault="00500F79" w:rsidP="00500F79">
      <w:pPr>
        <w:pStyle w:val="Heading2"/>
        <w:rPr>
          <w:rStyle w:val="Heading2Char"/>
        </w:rPr>
      </w:pPr>
      <w:bookmarkStart w:id="278" w:name="_Toc510782914"/>
      <w:r>
        <w:rPr>
          <w:rStyle w:val="Heading2Char"/>
        </w:rPr>
        <w:t>Data Model Design Diagram</w:t>
      </w:r>
      <w:bookmarkEnd w:id="278"/>
    </w:p>
    <w:p w14:paraId="2D7D2316" w14:textId="096D8E79" w:rsidR="004278C8" w:rsidRPr="004278C8" w:rsidRDefault="004278C8" w:rsidP="004278C8">
      <w:r>
        <w:t>PENDING: Include details of SIPO’s LDAP Schema and extensions for identity and access management.</w:t>
      </w:r>
    </w:p>
    <w:p w14:paraId="4ABC94AB" w14:textId="29BD5586" w:rsidR="00500F79" w:rsidRDefault="00500F79" w:rsidP="00500F79">
      <w:pPr>
        <w:pStyle w:val="Heading2"/>
        <w:rPr>
          <w:rStyle w:val="Heading2Char"/>
        </w:rPr>
      </w:pPr>
      <w:bookmarkStart w:id="279" w:name="_Toc510782915"/>
      <w:r>
        <w:rPr>
          <w:rStyle w:val="Heading2Char"/>
        </w:rPr>
        <w:t>Physical D</w:t>
      </w:r>
      <w:r w:rsidRPr="00500F79">
        <w:rPr>
          <w:rStyle w:val="Heading2Char"/>
        </w:rPr>
        <w:t xml:space="preserve">ata </w:t>
      </w:r>
      <w:r>
        <w:rPr>
          <w:rStyle w:val="Heading2Char"/>
        </w:rPr>
        <w:t>M</w:t>
      </w:r>
      <w:r w:rsidRPr="00500F79">
        <w:rPr>
          <w:rStyle w:val="Heading2Char"/>
        </w:rPr>
        <w:t xml:space="preserve">odel document </w:t>
      </w:r>
      <w:r>
        <w:rPr>
          <w:rStyle w:val="Heading2Char"/>
        </w:rPr>
        <w:t>reference</w:t>
      </w:r>
      <w:bookmarkEnd w:id="279"/>
      <w:r>
        <w:rPr>
          <w:rStyle w:val="Heading2Char"/>
        </w:rPr>
        <w:t xml:space="preserve"> </w:t>
      </w:r>
    </w:p>
    <w:p w14:paraId="4F221207" w14:textId="0EEFACD7" w:rsidR="004278C8" w:rsidRPr="004278C8" w:rsidRDefault="004278C8" w:rsidP="004278C8">
      <w:r>
        <w:t>PENDING: Include details of SIPO’s LDAP Schema and extensions for identity and access management.</w:t>
      </w:r>
    </w:p>
    <w:p w14:paraId="3FA04AD9" w14:textId="77777777" w:rsidR="00500F79" w:rsidRPr="00500F79" w:rsidRDefault="00500F79" w:rsidP="00500F79">
      <w:pPr>
        <w:pStyle w:val="Heading2"/>
        <w:rPr>
          <w:rStyle w:val="Heading2Char"/>
        </w:rPr>
      </w:pPr>
      <w:bookmarkStart w:id="280" w:name="_Toc510782916"/>
      <w:r>
        <w:rPr>
          <w:rStyle w:val="Heading2Char"/>
        </w:rPr>
        <w:t>ORM</w:t>
      </w:r>
      <w:r w:rsidRPr="00500F79">
        <w:rPr>
          <w:rStyle w:val="Heading2Char"/>
        </w:rPr>
        <w:t xml:space="preserve"> Documentation</w:t>
      </w:r>
      <w:bookmarkEnd w:id="280"/>
      <w:r w:rsidRPr="00500F79">
        <w:rPr>
          <w:rStyle w:val="Heading2Char"/>
        </w:rPr>
        <w:t xml:space="preserve"> </w:t>
      </w:r>
    </w:p>
    <w:p w14:paraId="036441CD" w14:textId="77777777" w:rsidR="00500F79" w:rsidRPr="00C75837" w:rsidRDefault="00500F79" w:rsidP="00500F79"/>
    <w:p w14:paraId="383CF638" w14:textId="77777777" w:rsidR="0045419A" w:rsidRPr="00EE3D66" w:rsidRDefault="0045419A" w:rsidP="00C52E24">
      <w:pPr>
        <w:pStyle w:val="NewSection"/>
      </w:pPr>
      <w:bookmarkStart w:id="281" w:name="_Toc326255749"/>
      <w:bookmarkStart w:id="282" w:name="_Toc326256051"/>
    </w:p>
    <w:p w14:paraId="15BE8449" w14:textId="77777777" w:rsidR="0045419A" w:rsidRPr="00C62213" w:rsidRDefault="0045419A" w:rsidP="003E6586">
      <w:pPr>
        <w:pStyle w:val="Title"/>
      </w:pPr>
      <w:r>
        <w:t>Service Definition (SD)</w:t>
      </w:r>
    </w:p>
    <w:p w14:paraId="48E59200" w14:textId="5335EE24" w:rsidR="0045419A" w:rsidRPr="00A35F6E" w:rsidRDefault="0045419A" w:rsidP="002066F0">
      <w:pPr>
        <w:pStyle w:val="Version"/>
        <w:rPr>
          <w:rStyle w:val="VersionChar"/>
        </w:rPr>
      </w:pPr>
      <w:r w:rsidRPr="00A35F6E">
        <w:rPr>
          <w:rStyle w:val="VersionChar"/>
        </w:rPr>
        <w:t xml:space="preserve">Version 0.01 – </w:t>
      </w:r>
      <w:sdt>
        <w:sdtPr>
          <w:rPr>
            <w:rStyle w:val="VersionChar"/>
          </w:rPr>
          <w:alias w:val="Publish Date"/>
          <w:tag w:val=""/>
          <w:id w:val="1010947735"/>
          <w:placeholder>
            <w:docPart w:val="564FBEB428836040B7E94A666B51B9B6"/>
          </w:placeholder>
          <w:dataBinding w:prefixMappings="xmlns:ns0='http://schemas.microsoft.com/office/2006/coverPageProps' " w:xpath="/ns0:CoverPageProperties[1]/ns0:PublishDate[1]" w:storeItemID="{55AF091B-3C7A-41E3-B477-F2FDAA23CFDA}"/>
          <w:date w:fullDate="2018-04-06T00:00:00Z">
            <w:dateFormat w:val="dd/MM/yyyy"/>
            <w:lid w:val="en-GB"/>
            <w:storeMappedDataAs w:val="date"/>
            <w:calendar w:val="gregorian"/>
          </w:date>
        </w:sdtPr>
        <w:sdtEndPr>
          <w:rPr>
            <w:rStyle w:val="VersionChar"/>
          </w:rPr>
        </w:sdtEndPr>
        <w:sdtContent>
          <w:r w:rsidR="00166308">
            <w:rPr>
              <w:rStyle w:val="VersionChar"/>
            </w:rPr>
            <w:t>06/04/2018</w:t>
          </w:r>
        </w:sdtContent>
      </w:sdt>
    </w:p>
    <w:p w14:paraId="2A1EEDA8" w14:textId="77777777" w:rsidR="0045419A" w:rsidRPr="003A5FE8" w:rsidRDefault="0045419A" w:rsidP="005B0F50">
      <w:pPr>
        <w:pBdr>
          <w:bottom w:val="single" w:sz="30" w:space="1" w:color="auto"/>
        </w:pBdr>
        <w:spacing w:before="60" w:after="360" w:afterAutospacing="0"/>
        <w:ind w:right="0"/>
        <w:rPr>
          <w:rFonts w:eastAsia="Times New Roman" w:cs="Arial"/>
          <w:color w:val="000000"/>
          <w:sz w:val="32"/>
          <w:szCs w:val="20"/>
          <w:lang w:eastAsia="en-US"/>
        </w:rPr>
      </w:pPr>
    </w:p>
    <w:p w14:paraId="7F900FD5" w14:textId="77777777" w:rsidR="0045419A" w:rsidRDefault="0045419A">
      <w:pPr>
        <w:spacing w:after="200" w:afterAutospacing="0" w:line="276" w:lineRule="auto"/>
        <w:ind w:right="0"/>
        <w:rPr>
          <w:lang w:eastAsia="en-IE"/>
        </w:rPr>
      </w:pPr>
      <w:r>
        <w:rPr>
          <w:lang w:eastAsia="en-IE"/>
        </w:rPr>
        <w:br w:type="page"/>
      </w:r>
    </w:p>
    <w:p w14:paraId="54BC5B5C" w14:textId="77777777" w:rsidR="004D6F58" w:rsidRDefault="004D6F58" w:rsidP="004D6F58">
      <w:pPr>
        <w:pStyle w:val="Heading1"/>
        <w:rPr>
          <w:lang w:eastAsia="en-IE"/>
        </w:rPr>
      </w:pPr>
      <w:bookmarkStart w:id="283" w:name="_Toc510782917"/>
      <w:r>
        <w:rPr>
          <w:lang w:eastAsia="en-IE"/>
        </w:rPr>
        <w:lastRenderedPageBreak/>
        <w:t>Service Definition (SD)</w:t>
      </w:r>
      <w:bookmarkEnd w:id="281"/>
      <w:bookmarkEnd w:id="282"/>
      <w:bookmarkEnd w:id="283"/>
    </w:p>
    <w:p w14:paraId="7295799A" w14:textId="7C38A9CC" w:rsidR="004278C8" w:rsidRDefault="004278C8" w:rsidP="004278C8">
      <w:pPr>
        <w:pStyle w:val="Heading2"/>
      </w:pPr>
      <w:bookmarkStart w:id="284" w:name="_Toc510782918"/>
      <w:r>
        <w:t>Services</w:t>
      </w:r>
      <w:bookmarkEnd w:id="284"/>
    </w:p>
    <w:p w14:paraId="15BA8761" w14:textId="1572DD03" w:rsidR="004D12CE" w:rsidRDefault="004278C8" w:rsidP="004278C8">
      <w:r>
        <w:t>Refer to [R1] and [R2] for general documentation about SP and BO services.</w:t>
      </w:r>
    </w:p>
    <w:p w14:paraId="4EF7D9FF" w14:textId="7793D487" w:rsidR="004278C8" w:rsidRDefault="004278C8" w:rsidP="004278C8">
      <w:r>
        <w:t>SIPO-specific changes documented in:</w:t>
      </w:r>
    </w:p>
    <w:tbl>
      <w:tblPr>
        <w:tblStyle w:val="TableGrid"/>
        <w:tblW w:w="5000" w:type="pct"/>
        <w:tblLook w:val="04A0" w:firstRow="1" w:lastRow="0" w:firstColumn="1" w:lastColumn="0" w:noHBand="0" w:noVBand="1"/>
      </w:tblPr>
      <w:tblGrid>
        <w:gridCol w:w="1809"/>
        <w:gridCol w:w="2552"/>
        <w:gridCol w:w="5493"/>
      </w:tblGrid>
      <w:tr w:rsidR="004278C8" w:rsidRPr="004B5B01" w14:paraId="7262DA12" w14:textId="77777777" w:rsidTr="002F142B">
        <w:trPr>
          <w:trHeight w:val="240"/>
        </w:trPr>
        <w:tc>
          <w:tcPr>
            <w:tcW w:w="918" w:type="pct"/>
            <w:shd w:val="clear" w:color="auto" w:fill="F2F2F2" w:themeFill="background1" w:themeFillShade="F2"/>
            <w:vAlign w:val="center"/>
          </w:tcPr>
          <w:p w14:paraId="6914BC6B" w14:textId="77777777" w:rsidR="004278C8" w:rsidRPr="004B5B01" w:rsidRDefault="004278C8" w:rsidP="002F142B">
            <w:pPr>
              <w:jc w:val="center"/>
              <w:rPr>
                <w:rFonts w:cs="Arial"/>
                <w:b/>
                <w:szCs w:val="20"/>
              </w:rPr>
            </w:pPr>
            <w:r w:rsidRPr="004B5B01">
              <w:rPr>
                <w:rFonts w:cs="Arial"/>
                <w:b/>
                <w:szCs w:val="20"/>
              </w:rPr>
              <w:t>Service Name</w:t>
            </w:r>
          </w:p>
        </w:tc>
        <w:tc>
          <w:tcPr>
            <w:tcW w:w="1295" w:type="pct"/>
            <w:shd w:val="clear" w:color="auto" w:fill="F2F2F2" w:themeFill="background1" w:themeFillShade="F2"/>
            <w:vAlign w:val="center"/>
          </w:tcPr>
          <w:p w14:paraId="5B8D36BA" w14:textId="77777777" w:rsidR="004278C8" w:rsidRPr="004B5B01" w:rsidRDefault="004278C8" w:rsidP="002F142B">
            <w:pPr>
              <w:jc w:val="center"/>
              <w:rPr>
                <w:rFonts w:cs="Arial"/>
                <w:b/>
                <w:szCs w:val="20"/>
              </w:rPr>
            </w:pPr>
            <w:r w:rsidRPr="004B5B01">
              <w:rPr>
                <w:rFonts w:cs="Arial"/>
                <w:b/>
                <w:szCs w:val="20"/>
              </w:rPr>
              <w:t>Document Reference</w:t>
            </w:r>
          </w:p>
        </w:tc>
        <w:tc>
          <w:tcPr>
            <w:tcW w:w="2787" w:type="pct"/>
            <w:shd w:val="clear" w:color="auto" w:fill="F2F2F2" w:themeFill="background1" w:themeFillShade="F2"/>
            <w:vAlign w:val="center"/>
          </w:tcPr>
          <w:p w14:paraId="53795FF3" w14:textId="77777777" w:rsidR="004278C8" w:rsidRPr="004B5B01" w:rsidRDefault="004278C8" w:rsidP="002F142B">
            <w:pPr>
              <w:jc w:val="center"/>
              <w:rPr>
                <w:rFonts w:cs="Arial"/>
                <w:b/>
                <w:szCs w:val="20"/>
              </w:rPr>
            </w:pPr>
            <w:r w:rsidRPr="004B5B01">
              <w:rPr>
                <w:rFonts w:cs="Arial"/>
                <w:b/>
                <w:szCs w:val="20"/>
              </w:rPr>
              <w:t>Description</w:t>
            </w:r>
          </w:p>
        </w:tc>
      </w:tr>
      <w:tr w:rsidR="004278C8" w:rsidRPr="004B5B01" w14:paraId="7F11326F" w14:textId="77777777" w:rsidTr="002F142B">
        <w:trPr>
          <w:trHeight w:val="240"/>
        </w:trPr>
        <w:tc>
          <w:tcPr>
            <w:tcW w:w="918" w:type="pct"/>
          </w:tcPr>
          <w:p w14:paraId="5554DADA" w14:textId="5D853BF8" w:rsidR="004278C8" w:rsidRPr="004B5B01" w:rsidRDefault="004278C8" w:rsidP="002F142B">
            <w:pPr>
              <w:pStyle w:val="Tabletext"/>
              <w:framePr w:hSpace="0" w:wrap="auto" w:vAnchor="margin" w:yAlign="inline"/>
              <w:suppressOverlap w:val="0"/>
            </w:pPr>
            <w:r>
              <w:t>Correspondence</w:t>
            </w:r>
          </w:p>
        </w:tc>
        <w:tc>
          <w:tcPr>
            <w:tcW w:w="1295" w:type="pct"/>
          </w:tcPr>
          <w:p w14:paraId="335CAFD8" w14:textId="21B83E8F" w:rsidR="004278C8" w:rsidRPr="004B5B01" w:rsidRDefault="004278C8" w:rsidP="002F142B">
            <w:pPr>
              <w:pStyle w:val="Tabletext"/>
              <w:framePr w:hSpace="0" w:wrap="auto" w:vAnchor="margin" w:yAlign="inline"/>
              <w:suppressOverlap w:val="0"/>
            </w:pPr>
            <w:r w:rsidRPr="004278C8">
              <w:t>S</w:t>
            </w:r>
            <w:r>
              <w:t>I-Correspondence-IS</w:t>
            </w:r>
          </w:p>
        </w:tc>
        <w:tc>
          <w:tcPr>
            <w:tcW w:w="2787" w:type="pct"/>
          </w:tcPr>
          <w:p w14:paraId="05D2B25C" w14:textId="02DC5E22" w:rsidR="004278C8" w:rsidRPr="004B5B01" w:rsidRDefault="00166308" w:rsidP="002F142B">
            <w:pPr>
              <w:pStyle w:val="Tabletext"/>
              <w:framePr w:hSpace="0" w:wrap="auto" w:vAnchor="margin" w:yAlign="inline"/>
              <w:suppressOverlap w:val="0"/>
            </w:pPr>
            <w:r>
              <w:t>Extra functionality needed to integrate with SIPO’s Correspondence Module.</w:t>
            </w:r>
          </w:p>
        </w:tc>
      </w:tr>
      <w:tr w:rsidR="004278C8" w:rsidRPr="004B5B01" w14:paraId="207D294D" w14:textId="77777777" w:rsidTr="002F142B">
        <w:trPr>
          <w:trHeight w:val="240"/>
        </w:trPr>
        <w:tc>
          <w:tcPr>
            <w:tcW w:w="918" w:type="pct"/>
          </w:tcPr>
          <w:p w14:paraId="51C8C34F" w14:textId="115BDB52" w:rsidR="004278C8" w:rsidRPr="004B5B01" w:rsidRDefault="004278C8" w:rsidP="002F142B">
            <w:pPr>
              <w:pStyle w:val="Tabletext"/>
              <w:framePr w:hSpace="0" w:wrap="auto" w:vAnchor="margin" w:yAlign="inline"/>
              <w:suppressOverlap w:val="0"/>
            </w:pPr>
            <w:r>
              <w:t>Fees</w:t>
            </w:r>
          </w:p>
        </w:tc>
        <w:tc>
          <w:tcPr>
            <w:tcW w:w="1295" w:type="pct"/>
          </w:tcPr>
          <w:p w14:paraId="1DF998A0" w14:textId="3C9327E6" w:rsidR="004278C8" w:rsidRPr="004B5B01" w:rsidRDefault="004278C8" w:rsidP="002F142B">
            <w:pPr>
              <w:pStyle w:val="Tabletext"/>
              <w:framePr w:hSpace="0" w:wrap="auto" w:vAnchor="margin" w:yAlign="inline"/>
              <w:suppressOverlap w:val="0"/>
              <w:rPr>
                <w:noProof/>
              </w:rPr>
            </w:pPr>
            <w:r w:rsidRPr="004278C8">
              <w:t>S</w:t>
            </w:r>
            <w:r>
              <w:t>I-Fees-IS</w:t>
            </w:r>
          </w:p>
        </w:tc>
        <w:tc>
          <w:tcPr>
            <w:tcW w:w="2787" w:type="pct"/>
          </w:tcPr>
          <w:p w14:paraId="0B60ED52" w14:textId="642CE9C5" w:rsidR="004278C8" w:rsidRPr="004B5B01" w:rsidRDefault="00166308" w:rsidP="002F142B">
            <w:pPr>
              <w:pStyle w:val="Tabletext"/>
              <w:framePr w:wrap="around"/>
            </w:pPr>
            <w:r>
              <w:t>Extra functionality needed to allow SIPO’s Fee and Payment System to access and create new fees in BO.</w:t>
            </w:r>
          </w:p>
        </w:tc>
      </w:tr>
      <w:tr w:rsidR="004278C8" w:rsidRPr="004B5B01" w14:paraId="588167CF" w14:textId="77777777" w:rsidTr="002F142B">
        <w:trPr>
          <w:trHeight w:val="240"/>
        </w:trPr>
        <w:tc>
          <w:tcPr>
            <w:tcW w:w="918" w:type="pct"/>
          </w:tcPr>
          <w:p w14:paraId="7CA61F86" w14:textId="6E0752F4" w:rsidR="004278C8" w:rsidRPr="004B5B01" w:rsidRDefault="004278C8" w:rsidP="002F142B">
            <w:pPr>
              <w:pStyle w:val="Tabletext"/>
              <w:framePr w:hSpace="0" w:wrap="auto" w:vAnchor="margin" w:yAlign="inline"/>
              <w:suppressOverlap w:val="0"/>
            </w:pPr>
            <w:r>
              <w:t>Persons</w:t>
            </w:r>
          </w:p>
        </w:tc>
        <w:tc>
          <w:tcPr>
            <w:tcW w:w="1295" w:type="pct"/>
          </w:tcPr>
          <w:p w14:paraId="0C144C7F" w14:textId="6816A32F" w:rsidR="004278C8" w:rsidRPr="004B5B01" w:rsidRDefault="003E7C4C" w:rsidP="002F142B">
            <w:pPr>
              <w:pStyle w:val="Tabletext"/>
              <w:framePr w:hSpace="0" w:wrap="auto" w:vAnchor="margin" w:yAlign="inline"/>
              <w:suppressOverlap w:val="0"/>
            </w:pPr>
            <w:hyperlink r:id="rId38" w:history="1">
              <w:r w:rsidR="004278C8" w:rsidRPr="004278C8">
                <w:t>S</w:t>
              </w:r>
              <w:r w:rsidR="004278C8">
                <w:t>I-Persons-IS</w:t>
              </w:r>
              <w:r w:rsidR="004278C8">
                <w:rPr>
                  <w:rStyle w:val="Hyperlink"/>
                  <w:noProof/>
                </w:rPr>
                <w:t xml:space="preserve"> </w:t>
              </w:r>
            </w:hyperlink>
          </w:p>
        </w:tc>
        <w:tc>
          <w:tcPr>
            <w:tcW w:w="2787" w:type="pct"/>
          </w:tcPr>
          <w:p w14:paraId="01C75E83" w14:textId="605FC83F" w:rsidR="004278C8" w:rsidRPr="004B5B01" w:rsidRDefault="00166308" w:rsidP="002F142B">
            <w:pPr>
              <w:pStyle w:val="Tabletext"/>
              <w:framePr w:hSpace="0" w:wrap="auto" w:vAnchor="margin" w:yAlign="inline"/>
              <w:suppressOverlap w:val="0"/>
            </w:pPr>
            <w:r>
              <w:t>Extra functionality needed to allow SIPO’s Correspondence Module to synchronize (create/update) users with BO.</w:t>
            </w:r>
          </w:p>
        </w:tc>
      </w:tr>
      <w:tr w:rsidR="004278C8" w:rsidRPr="004B5B01" w14:paraId="61EE4C10" w14:textId="77777777" w:rsidTr="002F142B">
        <w:trPr>
          <w:trHeight w:val="240"/>
        </w:trPr>
        <w:tc>
          <w:tcPr>
            <w:tcW w:w="918" w:type="pct"/>
          </w:tcPr>
          <w:p w14:paraId="3657F599" w14:textId="217B34BD" w:rsidR="004278C8" w:rsidRDefault="004278C8" w:rsidP="002F142B">
            <w:pPr>
              <w:pStyle w:val="Tabletext"/>
              <w:framePr w:hSpace="0" w:wrap="auto" w:vAnchor="margin" w:yAlign="inline"/>
              <w:suppressOverlap w:val="0"/>
            </w:pPr>
            <w:r>
              <w:t>Publications</w:t>
            </w:r>
          </w:p>
        </w:tc>
        <w:tc>
          <w:tcPr>
            <w:tcW w:w="1295" w:type="pct"/>
          </w:tcPr>
          <w:p w14:paraId="6775CAE4" w14:textId="2B7CEF27" w:rsidR="004278C8" w:rsidRDefault="004278C8" w:rsidP="002F142B">
            <w:pPr>
              <w:pStyle w:val="Tabletext"/>
              <w:framePr w:hSpace="0" w:wrap="auto" w:vAnchor="margin" w:yAlign="inline"/>
              <w:suppressOverlap w:val="0"/>
            </w:pPr>
            <w:r>
              <w:t>SI-Publication-IS</w:t>
            </w:r>
          </w:p>
        </w:tc>
        <w:tc>
          <w:tcPr>
            <w:tcW w:w="2787" w:type="pct"/>
          </w:tcPr>
          <w:p w14:paraId="2CF584A4" w14:textId="13D31C16" w:rsidR="004278C8" w:rsidRPr="004B5B01" w:rsidRDefault="00166308" w:rsidP="002F142B">
            <w:pPr>
              <w:pStyle w:val="Tabletext"/>
              <w:framePr w:hSpace="0" w:wrap="auto" w:vAnchor="margin" w:yAlign="inline"/>
              <w:suppressOverlap w:val="0"/>
            </w:pPr>
            <w:r>
              <w:t xml:space="preserve">Extra functionality needed to allow SIPO’s Publication System to work in </w:t>
            </w:r>
            <w:r w:rsidRPr="00166308">
              <w:rPr>
                <w:i/>
              </w:rPr>
              <w:t>pull</w:t>
            </w:r>
            <w:r>
              <w:t xml:space="preserve"> mode (get data from BO, instead of BO </w:t>
            </w:r>
            <w:r w:rsidRPr="00166308">
              <w:rPr>
                <w:i/>
              </w:rPr>
              <w:t>pushing</w:t>
            </w:r>
            <w:r>
              <w:t xml:space="preserve"> data to the publication system.)</w:t>
            </w:r>
          </w:p>
        </w:tc>
      </w:tr>
    </w:tbl>
    <w:p w14:paraId="7D4D3AD2" w14:textId="77777777" w:rsidR="004278C8" w:rsidRPr="004278C8" w:rsidRDefault="004278C8" w:rsidP="004278C8"/>
    <w:p w14:paraId="2FE84684" w14:textId="77777777" w:rsidR="00E07854" w:rsidRDefault="00E07854">
      <w:pPr>
        <w:spacing w:after="200" w:afterAutospacing="0" w:line="276" w:lineRule="auto"/>
        <w:ind w:right="0"/>
        <w:rPr>
          <w:lang w:val="en-IE" w:eastAsia="en-US"/>
        </w:rPr>
      </w:pPr>
      <w:r>
        <w:rPr>
          <w:lang w:val="en-IE" w:eastAsia="en-US"/>
        </w:rPr>
        <w:br w:type="page"/>
      </w:r>
    </w:p>
    <w:p w14:paraId="7CE60B38" w14:textId="77777777" w:rsidR="00E07854" w:rsidRPr="00D377BB" w:rsidRDefault="00E07854" w:rsidP="00E07854">
      <w:pPr>
        <w:rPr>
          <w:i/>
          <w:lang w:val="en-IE" w:eastAsia="en-US"/>
        </w:rPr>
      </w:pPr>
      <w:r w:rsidRPr="00D377BB">
        <w:rPr>
          <w:i/>
          <w:lang w:val="en-IE" w:eastAsia="en-US"/>
        </w:rPr>
        <w:lastRenderedPageBreak/>
        <w:t>This document has been written using the Design Document standard template. This template is approved as follows:</w:t>
      </w:r>
    </w:p>
    <w:tbl>
      <w:tblPr>
        <w:tblW w:w="9923"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61"/>
        <w:gridCol w:w="772"/>
        <w:gridCol w:w="2955"/>
        <w:gridCol w:w="3935"/>
      </w:tblGrid>
      <w:tr w:rsidR="00E07854" w:rsidRPr="00D377BB" w14:paraId="4226E611" w14:textId="77777777" w:rsidTr="00EC59B7">
        <w:tc>
          <w:tcPr>
            <w:tcW w:w="2261" w:type="dxa"/>
            <w:shd w:val="clear" w:color="auto" w:fill="auto"/>
          </w:tcPr>
          <w:p w14:paraId="2049584F" w14:textId="77777777" w:rsidR="00E07854" w:rsidRPr="00D377BB" w:rsidRDefault="00E07854" w:rsidP="00EC59B7">
            <w:pPr>
              <w:pStyle w:val="Statusbox"/>
              <w:rPr>
                <w:rStyle w:val="Heading4Char"/>
                <w:i/>
              </w:rPr>
            </w:pPr>
            <w:r w:rsidRPr="00D377BB">
              <w:rPr>
                <w:rStyle w:val="Heading4Char"/>
                <w:i/>
              </w:rPr>
              <w:t>System/Service</w:t>
            </w:r>
          </w:p>
        </w:tc>
        <w:tc>
          <w:tcPr>
            <w:tcW w:w="7662" w:type="dxa"/>
            <w:gridSpan w:val="3"/>
            <w:tcBorders>
              <w:left w:val="nil"/>
            </w:tcBorders>
          </w:tcPr>
          <w:p w14:paraId="38CD9701" w14:textId="77777777" w:rsidR="00E07854" w:rsidRPr="00D377BB" w:rsidRDefault="00E07854" w:rsidP="00EC59B7">
            <w:pPr>
              <w:pStyle w:val="Statusbox"/>
              <w:rPr>
                <w:i/>
              </w:rPr>
            </w:pPr>
            <w:r>
              <w:rPr>
                <w:i/>
              </w:rPr>
              <w:t>Design Document template</w:t>
            </w:r>
          </w:p>
        </w:tc>
      </w:tr>
      <w:tr w:rsidR="00E07854" w:rsidRPr="00D377BB" w14:paraId="65D92CBA" w14:textId="77777777" w:rsidTr="00EC59B7">
        <w:tc>
          <w:tcPr>
            <w:tcW w:w="2261" w:type="dxa"/>
            <w:shd w:val="clear" w:color="auto" w:fill="auto"/>
          </w:tcPr>
          <w:p w14:paraId="6954F8CF" w14:textId="77777777" w:rsidR="00E07854" w:rsidRPr="00D377BB" w:rsidRDefault="00E07854" w:rsidP="00EC59B7">
            <w:pPr>
              <w:pStyle w:val="Statusbox"/>
              <w:rPr>
                <w:rStyle w:val="Heading4Char"/>
                <w:i/>
              </w:rPr>
            </w:pPr>
            <w:r w:rsidRPr="00D377BB">
              <w:rPr>
                <w:rStyle w:val="Heading4Char"/>
                <w:i/>
              </w:rPr>
              <w:t>Status</w:t>
            </w:r>
          </w:p>
        </w:tc>
        <w:tc>
          <w:tcPr>
            <w:tcW w:w="3727" w:type="dxa"/>
            <w:gridSpan w:val="2"/>
            <w:tcBorders>
              <w:top w:val="single" w:sz="6" w:space="0" w:color="auto"/>
              <w:left w:val="nil"/>
              <w:bottom w:val="single" w:sz="6" w:space="0" w:color="auto"/>
            </w:tcBorders>
            <w:shd w:val="clear" w:color="auto" w:fill="C0C0C0"/>
          </w:tcPr>
          <w:p w14:paraId="7BDA06D8" w14:textId="77777777" w:rsidR="00E07854" w:rsidRPr="00D377BB" w:rsidRDefault="00E07854" w:rsidP="00EC59B7">
            <w:pPr>
              <w:pStyle w:val="Statusbox"/>
              <w:rPr>
                <w:i/>
              </w:rPr>
            </w:pPr>
            <w:r>
              <w:rPr>
                <w:i/>
              </w:rPr>
              <w:t>APPROVED</w:t>
            </w:r>
          </w:p>
        </w:tc>
        <w:tc>
          <w:tcPr>
            <w:tcW w:w="3935" w:type="dxa"/>
            <w:tcBorders>
              <w:left w:val="nil"/>
            </w:tcBorders>
          </w:tcPr>
          <w:p w14:paraId="76459104" w14:textId="77777777" w:rsidR="00E07854" w:rsidRPr="00D377BB" w:rsidRDefault="00E07854" w:rsidP="00EC59B7">
            <w:pPr>
              <w:pStyle w:val="Statusbox"/>
              <w:rPr>
                <w:i/>
              </w:rPr>
            </w:pPr>
          </w:p>
        </w:tc>
      </w:tr>
      <w:tr w:rsidR="00E07854" w:rsidRPr="00D377BB" w14:paraId="12002848" w14:textId="77777777" w:rsidTr="00EC59B7">
        <w:tc>
          <w:tcPr>
            <w:tcW w:w="2261" w:type="dxa"/>
            <w:shd w:val="clear" w:color="auto" w:fill="auto"/>
          </w:tcPr>
          <w:p w14:paraId="5795D986" w14:textId="77777777" w:rsidR="00E07854" w:rsidRPr="00D377BB" w:rsidRDefault="00E07854" w:rsidP="00EC59B7">
            <w:pPr>
              <w:pStyle w:val="Statusbox"/>
              <w:rPr>
                <w:rStyle w:val="Heading4Char"/>
                <w:i/>
              </w:rPr>
            </w:pPr>
            <w:r w:rsidRPr="00D377BB">
              <w:rPr>
                <w:rStyle w:val="Heading4Char"/>
                <w:i/>
              </w:rPr>
              <w:t>Approved by owner</w:t>
            </w:r>
          </w:p>
        </w:tc>
        <w:tc>
          <w:tcPr>
            <w:tcW w:w="772" w:type="dxa"/>
            <w:tcBorders>
              <w:top w:val="single" w:sz="6" w:space="0" w:color="auto"/>
              <w:left w:val="nil"/>
              <w:bottom w:val="single" w:sz="6" w:space="0" w:color="auto"/>
            </w:tcBorders>
            <w:shd w:val="clear" w:color="auto" w:fill="C0C0C0"/>
          </w:tcPr>
          <w:p w14:paraId="2AC6D07C" w14:textId="77777777" w:rsidR="00E07854" w:rsidRPr="00D377BB" w:rsidRDefault="00B52E03" w:rsidP="00EC59B7">
            <w:pPr>
              <w:pStyle w:val="Statusbox"/>
              <w:rPr>
                <w:i/>
              </w:rPr>
            </w:pPr>
            <w:r>
              <w:rPr>
                <w:i/>
              </w:rPr>
              <w:t>AA</w:t>
            </w:r>
          </w:p>
        </w:tc>
        <w:tc>
          <w:tcPr>
            <w:tcW w:w="2955" w:type="dxa"/>
            <w:tcBorders>
              <w:top w:val="single" w:sz="6" w:space="0" w:color="auto"/>
              <w:left w:val="nil"/>
              <w:bottom w:val="single" w:sz="6" w:space="0" w:color="auto"/>
            </w:tcBorders>
            <w:shd w:val="clear" w:color="auto" w:fill="C0C0C0"/>
          </w:tcPr>
          <w:p w14:paraId="2838E09E" w14:textId="77777777" w:rsidR="00E07854" w:rsidRPr="00D377BB" w:rsidRDefault="00B52E03" w:rsidP="00EC59B7">
            <w:pPr>
              <w:pStyle w:val="Statusbox"/>
              <w:rPr>
                <w:i/>
              </w:rPr>
            </w:pPr>
            <w:r>
              <w:rPr>
                <w:i/>
              </w:rPr>
              <w:t>Angel ALEDO</w:t>
            </w:r>
          </w:p>
        </w:tc>
        <w:tc>
          <w:tcPr>
            <w:tcW w:w="3935" w:type="dxa"/>
            <w:tcBorders>
              <w:left w:val="nil"/>
            </w:tcBorders>
          </w:tcPr>
          <w:p w14:paraId="290DD063" w14:textId="77777777" w:rsidR="00E07854" w:rsidRPr="00D377BB" w:rsidRDefault="00B52E03" w:rsidP="00EC59B7">
            <w:pPr>
              <w:pStyle w:val="Statusbox"/>
              <w:rPr>
                <w:i/>
              </w:rPr>
            </w:pPr>
            <w:r>
              <w:rPr>
                <w:i/>
              </w:rPr>
              <w:t>Deputy Director of Product Development</w:t>
            </w:r>
          </w:p>
        </w:tc>
      </w:tr>
      <w:tr w:rsidR="00E07854" w:rsidRPr="00D377BB" w14:paraId="15083E19" w14:textId="77777777" w:rsidTr="00EC59B7">
        <w:tc>
          <w:tcPr>
            <w:tcW w:w="2261" w:type="dxa"/>
            <w:shd w:val="clear" w:color="auto" w:fill="auto"/>
          </w:tcPr>
          <w:p w14:paraId="2B15FC1E" w14:textId="77777777" w:rsidR="00E07854" w:rsidRPr="00D377BB" w:rsidRDefault="00E07854" w:rsidP="00EC59B7">
            <w:pPr>
              <w:pStyle w:val="Statusbox"/>
              <w:rPr>
                <w:rStyle w:val="Heading4Char"/>
                <w:i/>
              </w:rPr>
            </w:pPr>
            <w:r w:rsidRPr="00D377BB">
              <w:rPr>
                <w:rStyle w:val="Heading4Char"/>
                <w:i/>
              </w:rPr>
              <w:t>Authors</w:t>
            </w:r>
          </w:p>
        </w:tc>
        <w:tc>
          <w:tcPr>
            <w:tcW w:w="772" w:type="dxa"/>
            <w:tcBorders>
              <w:top w:val="single" w:sz="6" w:space="0" w:color="auto"/>
              <w:left w:val="nil"/>
            </w:tcBorders>
          </w:tcPr>
          <w:p w14:paraId="0575D9F4" w14:textId="77777777" w:rsidR="00E07854" w:rsidRPr="00D377BB" w:rsidRDefault="00E07854" w:rsidP="00EC59B7">
            <w:pPr>
              <w:pStyle w:val="Statusbox"/>
              <w:rPr>
                <w:i/>
              </w:rPr>
            </w:pPr>
            <w:r>
              <w:rPr>
                <w:i/>
              </w:rPr>
              <w:t>JMRN</w:t>
            </w:r>
          </w:p>
        </w:tc>
        <w:tc>
          <w:tcPr>
            <w:tcW w:w="2955" w:type="dxa"/>
            <w:tcBorders>
              <w:top w:val="single" w:sz="6" w:space="0" w:color="auto"/>
              <w:left w:val="nil"/>
            </w:tcBorders>
          </w:tcPr>
          <w:p w14:paraId="15370AF5" w14:textId="77777777" w:rsidR="00E07854" w:rsidRPr="00D377BB" w:rsidRDefault="00E07854" w:rsidP="00EC59B7">
            <w:pPr>
              <w:pStyle w:val="Statusbox"/>
              <w:rPr>
                <w:i/>
              </w:rPr>
            </w:pPr>
            <w:r>
              <w:rPr>
                <w:i/>
              </w:rPr>
              <w:t>Jose Maria RUIZ NIETO</w:t>
            </w:r>
          </w:p>
        </w:tc>
        <w:tc>
          <w:tcPr>
            <w:tcW w:w="3935" w:type="dxa"/>
            <w:tcBorders>
              <w:left w:val="nil"/>
            </w:tcBorders>
          </w:tcPr>
          <w:p w14:paraId="7BAC1E02" w14:textId="77777777" w:rsidR="00E07854" w:rsidRPr="00D377BB" w:rsidRDefault="00E07854" w:rsidP="00EC59B7">
            <w:pPr>
              <w:pStyle w:val="Statusbox"/>
              <w:rPr>
                <w:i/>
              </w:rPr>
            </w:pPr>
            <w:r>
              <w:rPr>
                <w:i/>
              </w:rPr>
              <w:t>Architecture Service</w:t>
            </w:r>
          </w:p>
        </w:tc>
      </w:tr>
      <w:tr w:rsidR="00E07854" w:rsidRPr="00D377BB" w14:paraId="672FA82E" w14:textId="77777777" w:rsidTr="00EC59B7">
        <w:tc>
          <w:tcPr>
            <w:tcW w:w="2261" w:type="dxa"/>
            <w:shd w:val="clear" w:color="auto" w:fill="auto"/>
          </w:tcPr>
          <w:p w14:paraId="7842F2DC" w14:textId="77777777" w:rsidR="00E07854" w:rsidRPr="00D377BB" w:rsidRDefault="00E07854" w:rsidP="00EC59B7">
            <w:pPr>
              <w:pStyle w:val="Statusbox"/>
              <w:rPr>
                <w:rStyle w:val="Heading4Char"/>
                <w:i/>
              </w:rPr>
            </w:pPr>
            <w:r w:rsidRPr="00D377BB">
              <w:rPr>
                <w:rStyle w:val="Heading4Char"/>
                <w:i/>
              </w:rPr>
              <w:t>Contributors</w:t>
            </w:r>
          </w:p>
        </w:tc>
        <w:tc>
          <w:tcPr>
            <w:tcW w:w="772" w:type="dxa"/>
            <w:tcBorders>
              <w:left w:val="nil"/>
            </w:tcBorders>
          </w:tcPr>
          <w:p w14:paraId="3B6BE173" w14:textId="77777777" w:rsidR="00E07854" w:rsidRPr="00D377BB" w:rsidRDefault="00E07854" w:rsidP="00EC59B7">
            <w:pPr>
              <w:pStyle w:val="Statusbox"/>
              <w:rPr>
                <w:i/>
              </w:rPr>
            </w:pPr>
            <w:r>
              <w:rPr>
                <w:i/>
              </w:rPr>
              <w:t>EM</w:t>
            </w:r>
          </w:p>
        </w:tc>
        <w:tc>
          <w:tcPr>
            <w:tcW w:w="2955" w:type="dxa"/>
            <w:tcBorders>
              <w:left w:val="nil"/>
            </w:tcBorders>
          </w:tcPr>
          <w:p w14:paraId="34B4D89D" w14:textId="77777777" w:rsidR="00E07854" w:rsidRPr="00D377BB" w:rsidRDefault="00E07854" w:rsidP="00EC59B7">
            <w:pPr>
              <w:pStyle w:val="Statusbox"/>
              <w:rPr>
                <w:i/>
              </w:rPr>
            </w:pPr>
            <w:r>
              <w:rPr>
                <w:i/>
              </w:rPr>
              <w:t>Enrique MEDINA</w:t>
            </w:r>
          </w:p>
        </w:tc>
        <w:tc>
          <w:tcPr>
            <w:tcW w:w="3935" w:type="dxa"/>
            <w:tcBorders>
              <w:left w:val="nil"/>
            </w:tcBorders>
          </w:tcPr>
          <w:p w14:paraId="18E6BEBA" w14:textId="77777777" w:rsidR="00E07854" w:rsidRPr="00D377BB" w:rsidRDefault="00E07854" w:rsidP="00EC59B7">
            <w:pPr>
              <w:pStyle w:val="Statusbox"/>
              <w:rPr>
                <w:i/>
              </w:rPr>
            </w:pPr>
            <w:r>
              <w:rPr>
                <w:i/>
              </w:rPr>
              <w:t>Architecture Service</w:t>
            </w:r>
          </w:p>
        </w:tc>
      </w:tr>
    </w:tbl>
    <w:p w14:paraId="2A53D8E9" w14:textId="77777777" w:rsidR="00E07854" w:rsidRPr="00D377BB" w:rsidRDefault="00E07854" w:rsidP="00E07854">
      <w:pPr>
        <w:spacing w:after="200" w:afterAutospacing="0" w:line="276" w:lineRule="auto"/>
        <w:ind w:right="0"/>
        <w:rPr>
          <w:i/>
          <w:lang w:val="en-IE" w:eastAsia="en-US"/>
        </w:rPr>
      </w:pPr>
    </w:p>
    <w:p w14:paraId="6DB52135" w14:textId="77777777" w:rsidR="00E07854" w:rsidRPr="00D377BB" w:rsidRDefault="00E07854" w:rsidP="00E07854">
      <w:pPr>
        <w:spacing w:after="200" w:afterAutospacing="0" w:line="276" w:lineRule="auto"/>
        <w:ind w:right="0"/>
        <w:rPr>
          <w:i/>
          <w:lang w:val="en-IE" w:eastAsia="en-US"/>
        </w:rPr>
      </w:pPr>
    </w:p>
    <w:p w14:paraId="58C7E1CB" w14:textId="77777777" w:rsidR="00E07854" w:rsidRPr="00D377BB" w:rsidRDefault="00E07854" w:rsidP="00E07854">
      <w:pPr>
        <w:spacing w:after="200" w:afterAutospacing="0" w:line="276" w:lineRule="auto"/>
        <w:ind w:right="0"/>
        <w:rPr>
          <w:i/>
          <w:lang w:val="en-IE" w:eastAsia="en-US"/>
        </w:rPr>
      </w:pPr>
    </w:p>
    <w:p w14:paraId="072E062F" w14:textId="77777777" w:rsidR="00E07854" w:rsidRPr="00D377BB" w:rsidRDefault="00E07854" w:rsidP="00E07854">
      <w:pPr>
        <w:rPr>
          <w:i/>
          <w:lang w:val="en-IE" w:eastAsia="en-US"/>
        </w:rPr>
      </w:pPr>
      <w:r w:rsidRPr="00D377BB">
        <w:rPr>
          <w:i/>
          <w:lang w:val="en-IE" w:eastAsia="en-US"/>
        </w:rPr>
        <w:t>And its revision history is:</w:t>
      </w: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9"/>
        <w:gridCol w:w="1559"/>
        <w:gridCol w:w="992"/>
        <w:gridCol w:w="6379"/>
      </w:tblGrid>
      <w:tr w:rsidR="00E07854" w:rsidRPr="00D377BB" w14:paraId="37FB0D62" w14:textId="77777777" w:rsidTr="00EC59B7">
        <w:trPr>
          <w:cantSplit/>
          <w:trHeight w:val="340"/>
        </w:trPr>
        <w:tc>
          <w:tcPr>
            <w:tcW w:w="959" w:type="dxa"/>
            <w:shd w:val="pct5" w:color="auto" w:fill="FFFFFF"/>
          </w:tcPr>
          <w:p w14:paraId="0BAFFFF6" w14:textId="77777777" w:rsidR="00E07854" w:rsidRPr="00D377BB" w:rsidRDefault="00E07854" w:rsidP="00EC59B7">
            <w:pPr>
              <w:pStyle w:val="Statusbox"/>
              <w:rPr>
                <w:rStyle w:val="Strong"/>
                <w:i/>
              </w:rPr>
            </w:pPr>
            <w:r w:rsidRPr="00D377BB">
              <w:rPr>
                <w:rStyle w:val="Strong"/>
                <w:i/>
              </w:rPr>
              <w:t>Version</w:t>
            </w:r>
          </w:p>
        </w:tc>
        <w:tc>
          <w:tcPr>
            <w:tcW w:w="1559" w:type="dxa"/>
            <w:shd w:val="pct5" w:color="auto" w:fill="FFFFFF"/>
          </w:tcPr>
          <w:p w14:paraId="79FB2D65" w14:textId="77777777" w:rsidR="00E07854" w:rsidRPr="00D377BB" w:rsidRDefault="00E07854" w:rsidP="00EC59B7">
            <w:pPr>
              <w:pStyle w:val="Statusbox"/>
              <w:rPr>
                <w:rStyle w:val="Strong"/>
                <w:i/>
              </w:rPr>
            </w:pPr>
            <w:r w:rsidRPr="00D377BB">
              <w:rPr>
                <w:rStyle w:val="Strong"/>
                <w:i/>
              </w:rPr>
              <w:t>Date</w:t>
            </w:r>
          </w:p>
        </w:tc>
        <w:tc>
          <w:tcPr>
            <w:tcW w:w="992" w:type="dxa"/>
            <w:shd w:val="pct5" w:color="auto" w:fill="FFFFFF"/>
          </w:tcPr>
          <w:p w14:paraId="34098243" w14:textId="77777777" w:rsidR="00E07854" w:rsidRPr="00D377BB" w:rsidRDefault="00E07854" w:rsidP="00EC59B7">
            <w:pPr>
              <w:pStyle w:val="Statusbox"/>
              <w:rPr>
                <w:rStyle w:val="Strong"/>
                <w:i/>
              </w:rPr>
            </w:pPr>
            <w:r w:rsidRPr="00D377BB">
              <w:rPr>
                <w:rStyle w:val="Strong"/>
                <w:i/>
              </w:rPr>
              <w:t>Author</w:t>
            </w:r>
          </w:p>
        </w:tc>
        <w:tc>
          <w:tcPr>
            <w:tcW w:w="6379" w:type="dxa"/>
            <w:shd w:val="pct5" w:color="auto" w:fill="FFFFFF"/>
          </w:tcPr>
          <w:p w14:paraId="6BD726DE" w14:textId="77777777" w:rsidR="00E07854" w:rsidRPr="00D377BB" w:rsidRDefault="00E07854" w:rsidP="00EC59B7">
            <w:pPr>
              <w:pStyle w:val="Statusbox"/>
              <w:rPr>
                <w:rStyle w:val="Strong"/>
                <w:i/>
              </w:rPr>
            </w:pPr>
            <w:r w:rsidRPr="00D377BB">
              <w:rPr>
                <w:rStyle w:val="Strong"/>
                <w:i/>
              </w:rPr>
              <w:t>Description</w:t>
            </w:r>
          </w:p>
        </w:tc>
      </w:tr>
      <w:tr w:rsidR="00E07854" w:rsidRPr="00D377BB" w14:paraId="24E91B65" w14:textId="77777777" w:rsidTr="00EC59B7">
        <w:trPr>
          <w:cantSplit/>
          <w:trHeight w:val="340"/>
        </w:trPr>
        <w:tc>
          <w:tcPr>
            <w:tcW w:w="959" w:type="dxa"/>
          </w:tcPr>
          <w:p w14:paraId="353D3075" w14:textId="77777777" w:rsidR="00E07854" w:rsidRPr="00D377BB" w:rsidRDefault="00E07854" w:rsidP="00EC59B7">
            <w:pPr>
              <w:pStyle w:val="Statusbox"/>
              <w:rPr>
                <w:i/>
              </w:rPr>
            </w:pPr>
            <w:r>
              <w:rPr>
                <w:i/>
              </w:rPr>
              <w:t>0.</w:t>
            </w:r>
            <w:r w:rsidRPr="00D377BB">
              <w:rPr>
                <w:i/>
              </w:rPr>
              <w:t>1</w:t>
            </w:r>
          </w:p>
        </w:tc>
        <w:tc>
          <w:tcPr>
            <w:tcW w:w="1559" w:type="dxa"/>
          </w:tcPr>
          <w:p w14:paraId="0778D9C4" w14:textId="77777777" w:rsidR="00E07854" w:rsidRPr="00D377BB" w:rsidRDefault="00E07854" w:rsidP="00EC59B7">
            <w:pPr>
              <w:pStyle w:val="Statusbox"/>
              <w:rPr>
                <w:i/>
              </w:rPr>
            </w:pPr>
            <w:r>
              <w:rPr>
                <w:i/>
              </w:rPr>
              <w:t>2012</w:t>
            </w:r>
          </w:p>
        </w:tc>
        <w:tc>
          <w:tcPr>
            <w:tcW w:w="992" w:type="dxa"/>
          </w:tcPr>
          <w:p w14:paraId="4246DED6" w14:textId="77777777" w:rsidR="00E07854" w:rsidRPr="00D377BB" w:rsidRDefault="00E07854" w:rsidP="00EC59B7">
            <w:pPr>
              <w:pStyle w:val="Statusbox"/>
              <w:rPr>
                <w:i/>
              </w:rPr>
            </w:pPr>
            <w:r>
              <w:rPr>
                <w:i/>
              </w:rPr>
              <w:t>JMRN</w:t>
            </w:r>
          </w:p>
        </w:tc>
        <w:tc>
          <w:tcPr>
            <w:tcW w:w="6379" w:type="dxa"/>
          </w:tcPr>
          <w:p w14:paraId="33DF9F25" w14:textId="77777777" w:rsidR="00E07854" w:rsidRPr="00D377BB" w:rsidRDefault="00E07854" w:rsidP="00EC59B7">
            <w:pPr>
              <w:pStyle w:val="Statusbox"/>
              <w:rPr>
                <w:rStyle w:val="StatusboxChar"/>
                <w:i/>
              </w:rPr>
            </w:pPr>
            <w:r>
              <w:rPr>
                <w:i/>
              </w:rPr>
              <w:t>Original document</w:t>
            </w:r>
          </w:p>
        </w:tc>
      </w:tr>
      <w:tr w:rsidR="00E07854" w:rsidRPr="00D377BB" w14:paraId="47062BC1" w14:textId="77777777" w:rsidTr="00EC59B7">
        <w:trPr>
          <w:cantSplit/>
          <w:trHeight w:val="340"/>
        </w:trPr>
        <w:tc>
          <w:tcPr>
            <w:tcW w:w="959" w:type="dxa"/>
          </w:tcPr>
          <w:p w14:paraId="1DCCBA13" w14:textId="77777777" w:rsidR="00E07854" w:rsidRPr="00D377BB" w:rsidRDefault="00E07854" w:rsidP="00EC59B7">
            <w:pPr>
              <w:pStyle w:val="Statusbox"/>
              <w:rPr>
                <w:i/>
              </w:rPr>
            </w:pPr>
            <w:r>
              <w:rPr>
                <w:i/>
              </w:rPr>
              <w:t>1.0</w:t>
            </w:r>
          </w:p>
        </w:tc>
        <w:tc>
          <w:tcPr>
            <w:tcW w:w="1559" w:type="dxa"/>
          </w:tcPr>
          <w:p w14:paraId="520B3036" w14:textId="77777777" w:rsidR="00E07854" w:rsidRPr="00D377BB" w:rsidRDefault="00E07854" w:rsidP="00EC59B7">
            <w:pPr>
              <w:pStyle w:val="Statusbox"/>
              <w:rPr>
                <w:i/>
              </w:rPr>
            </w:pPr>
            <w:r>
              <w:rPr>
                <w:i/>
              </w:rPr>
              <w:t>09/09/2013</w:t>
            </w:r>
          </w:p>
        </w:tc>
        <w:tc>
          <w:tcPr>
            <w:tcW w:w="992" w:type="dxa"/>
          </w:tcPr>
          <w:p w14:paraId="12456222" w14:textId="77777777" w:rsidR="00E07854" w:rsidRPr="00D377BB" w:rsidRDefault="00E07854" w:rsidP="00EC59B7">
            <w:pPr>
              <w:pStyle w:val="Statusbox"/>
              <w:rPr>
                <w:i/>
              </w:rPr>
            </w:pPr>
            <w:r>
              <w:rPr>
                <w:i/>
              </w:rPr>
              <w:t>DEA</w:t>
            </w:r>
          </w:p>
        </w:tc>
        <w:tc>
          <w:tcPr>
            <w:tcW w:w="6379" w:type="dxa"/>
          </w:tcPr>
          <w:p w14:paraId="0AD27604" w14:textId="77777777" w:rsidR="00E07854" w:rsidRPr="00D377BB" w:rsidRDefault="00E07854" w:rsidP="00EC59B7">
            <w:pPr>
              <w:pStyle w:val="Statusbox"/>
              <w:rPr>
                <w:i/>
              </w:rPr>
            </w:pPr>
            <w:r>
              <w:rPr>
                <w:i/>
              </w:rPr>
              <w:t>Added template revision management information at the end of the document</w:t>
            </w:r>
          </w:p>
        </w:tc>
      </w:tr>
      <w:tr w:rsidR="00E07854" w:rsidRPr="00D377BB" w14:paraId="5DC15B4F" w14:textId="77777777" w:rsidTr="00EC59B7">
        <w:trPr>
          <w:cantSplit/>
          <w:trHeight w:val="340"/>
        </w:trPr>
        <w:tc>
          <w:tcPr>
            <w:tcW w:w="959" w:type="dxa"/>
          </w:tcPr>
          <w:p w14:paraId="52C95CB6" w14:textId="77777777" w:rsidR="00E07854" w:rsidRDefault="00E07854" w:rsidP="00EC59B7">
            <w:pPr>
              <w:pStyle w:val="Statusbox"/>
              <w:rPr>
                <w:i/>
              </w:rPr>
            </w:pPr>
            <w:r>
              <w:rPr>
                <w:i/>
              </w:rPr>
              <w:t>1.1</w:t>
            </w:r>
          </w:p>
        </w:tc>
        <w:tc>
          <w:tcPr>
            <w:tcW w:w="1559" w:type="dxa"/>
          </w:tcPr>
          <w:p w14:paraId="11F6848B" w14:textId="77777777" w:rsidR="00E07854" w:rsidRDefault="00E07854" w:rsidP="00EC59B7">
            <w:pPr>
              <w:pStyle w:val="Statusbox"/>
              <w:rPr>
                <w:i/>
              </w:rPr>
            </w:pPr>
            <w:r>
              <w:rPr>
                <w:i/>
              </w:rPr>
              <w:t>16/09/2014</w:t>
            </w:r>
          </w:p>
        </w:tc>
        <w:tc>
          <w:tcPr>
            <w:tcW w:w="992" w:type="dxa"/>
          </w:tcPr>
          <w:p w14:paraId="3947747B" w14:textId="77777777" w:rsidR="00E07854" w:rsidRDefault="00E07854" w:rsidP="00EC59B7">
            <w:pPr>
              <w:pStyle w:val="Statusbox"/>
              <w:rPr>
                <w:i/>
              </w:rPr>
            </w:pPr>
            <w:r>
              <w:rPr>
                <w:i/>
              </w:rPr>
              <w:t>JMRN</w:t>
            </w:r>
          </w:p>
        </w:tc>
        <w:tc>
          <w:tcPr>
            <w:tcW w:w="6379" w:type="dxa"/>
          </w:tcPr>
          <w:p w14:paraId="054C5E11" w14:textId="77777777" w:rsidR="00E07854" w:rsidRDefault="00E07854" w:rsidP="00EC59B7">
            <w:pPr>
              <w:pStyle w:val="Statusbox"/>
              <w:rPr>
                <w:i/>
              </w:rPr>
            </w:pPr>
            <w:r>
              <w:rPr>
                <w:i/>
              </w:rPr>
              <w:t>Adding comment in the References section to indicate that Data Migration Plan needs to be referenced here in case a migration is needed. To be compliant with the change in the SDLC working instruction according to the improvement idea received.</w:t>
            </w:r>
          </w:p>
        </w:tc>
      </w:tr>
      <w:tr w:rsidR="00E07854" w:rsidRPr="00D377BB" w14:paraId="276FA386" w14:textId="77777777" w:rsidTr="00EC59B7">
        <w:trPr>
          <w:cantSplit/>
          <w:trHeight w:val="340"/>
        </w:trPr>
        <w:tc>
          <w:tcPr>
            <w:tcW w:w="959" w:type="dxa"/>
          </w:tcPr>
          <w:p w14:paraId="5DD8DB2F" w14:textId="77777777" w:rsidR="00E07854" w:rsidRDefault="00E07854" w:rsidP="00EC59B7">
            <w:pPr>
              <w:pStyle w:val="Statusbox"/>
              <w:rPr>
                <w:i/>
              </w:rPr>
            </w:pPr>
            <w:r>
              <w:rPr>
                <w:i/>
              </w:rPr>
              <w:t>1.2</w:t>
            </w:r>
          </w:p>
        </w:tc>
        <w:tc>
          <w:tcPr>
            <w:tcW w:w="1559" w:type="dxa"/>
          </w:tcPr>
          <w:p w14:paraId="635D9315" w14:textId="77777777" w:rsidR="00E07854" w:rsidRDefault="00E07854" w:rsidP="00EC59B7">
            <w:pPr>
              <w:pStyle w:val="Statusbox"/>
              <w:rPr>
                <w:i/>
              </w:rPr>
            </w:pPr>
            <w:r>
              <w:rPr>
                <w:i/>
              </w:rPr>
              <w:t>16/09/2015</w:t>
            </w:r>
          </w:p>
        </w:tc>
        <w:tc>
          <w:tcPr>
            <w:tcW w:w="992" w:type="dxa"/>
          </w:tcPr>
          <w:p w14:paraId="17E073E2" w14:textId="77777777" w:rsidR="00E07854" w:rsidRDefault="00E07854" w:rsidP="00EC59B7">
            <w:pPr>
              <w:pStyle w:val="Statusbox"/>
              <w:rPr>
                <w:i/>
              </w:rPr>
            </w:pPr>
            <w:r>
              <w:rPr>
                <w:i/>
              </w:rPr>
              <w:t>EM</w:t>
            </w:r>
          </w:p>
        </w:tc>
        <w:tc>
          <w:tcPr>
            <w:tcW w:w="6379" w:type="dxa"/>
          </w:tcPr>
          <w:p w14:paraId="18CA641E" w14:textId="77777777" w:rsidR="00E07854" w:rsidRDefault="00E07854" w:rsidP="00EC59B7">
            <w:pPr>
              <w:pStyle w:val="Statusbox"/>
              <w:rPr>
                <w:i/>
              </w:rPr>
            </w:pPr>
            <w:r>
              <w:rPr>
                <w:i/>
              </w:rPr>
              <w:t>Added table to Network Capacity to specify sizes and types of documents to be sent through the network by services, and also their expected frequency.</w:t>
            </w:r>
          </w:p>
        </w:tc>
      </w:tr>
      <w:tr w:rsidR="00B52E03" w:rsidRPr="00D377BB" w14:paraId="61627870" w14:textId="77777777" w:rsidTr="00EC59B7">
        <w:trPr>
          <w:cantSplit/>
          <w:trHeight w:val="340"/>
        </w:trPr>
        <w:tc>
          <w:tcPr>
            <w:tcW w:w="959" w:type="dxa"/>
          </w:tcPr>
          <w:p w14:paraId="00E1103E" w14:textId="77777777" w:rsidR="00B52E03" w:rsidRDefault="00B52E03" w:rsidP="00EC59B7">
            <w:pPr>
              <w:pStyle w:val="Statusbox"/>
              <w:rPr>
                <w:i/>
              </w:rPr>
            </w:pPr>
            <w:r>
              <w:rPr>
                <w:i/>
              </w:rPr>
              <w:t>1.3</w:t>
            </w:r>
          </w:p>
        </w:tc>
        <w:tc>
          <w:tcPr>
            <w:tcW w:w="1559" w:type="dxa"/>
          </w:tcPr>
          <w:p w14:paraId="5538D5B7" w14:textId="77777777" w:rsidR="00B52E03" w:rsidRDefault="00B52E03" w:rsidP="00EC59B7">
            <w:pPr>
              <w:pStyle w:val="Statusbox"/>
              <w:rPr>
                <w:i/>
              </w:rPr>
            </w:pPr>
            <w:r>
              <w:rPr>
                <w:i/>
              </w:rPr>
              <w:t>14/12/2016</w:t>
            </w:r>
          </w:p>
        </w:tc>
        <w:tc>
          <w:tcPr>
            <w:tcW w:w="992" w:type="dxa"/>
          </w:tcPr>
          <w:p w14:paraId="006BBA5B" w14:textId="77777777" w:rsidR="00B52E03" w:rsidRDefault="00B52E03" w:rsidP="00EC59B7">
            <w:pPr>
              <w:pStyle w:val="Statusbox"/>
              <w:rPr>
                <w:i/>
              </w:rPr>
            </w:pPr>
            <w:r>
              <w:rPr>
                <w:i/>
              </w:rPr>
              <w:t>AD</w:t>
            </w:r>
          </w:p>
        </w:tc>
        <w:tc>
          <w:tcPr>
            <w:tcW w:w="6379" w:type="dxa"/>
          </w:tcPr>
          <w:p w14:paraId="3FD8F114" w14:textId="77777777" w:rsidR="00B52E03" w:rsidRDefault="00B52E03" w:rsidP="00EC59B7">
            <w:pPr>
              <w:pStyle w:val="Statusbox"/>
              <w:rPr>
                <w:i/>
              </w:rPr>
            </w:pPr>
            <w:r>
              <w:rPr>
                <w:i/>
              </w:rPr>
              <w:t>Adapted to October 2016 Reorganisation</w:t>
            </w:r>
          </w:p>
          <w:p w14:paraId="00A552B4" w14:textId="77777777" w:rsidR="00B52E03" w:rsidRDefault="00B52E03" w:rsidP="00EC59B7">
            <w:pPr>
              <w:pStyle w:val="Statusbox"/>
              <w:rPr>
                <w:i/>
              </w:rPr>
            </w:pPr>
            <w:r>
              <w:rPr>
                <w:i/>
              </w:rPr>
              <w:t>Diego EGUIDAZO ALONSO is replaced by Angel ALEDO.</w:t>
            </w:r>
          </w:p>
        </w:tc>
      </w:tr>
    </w:tbl>
    <w:p w14:paraId="19B3519C" w14:textId="77777777" w:rsidR="00E07854" w:rsidRPr="00D377BB" w:rsidRDefault="00E07854" w:rsidP="00E07854">
      <w:pPr>
        <w:spacing w:after="200" w:afterAutospacing="0" w:line="276" w:lineRule="auto"/>
        <w:ind w:right="0"/>
        <w:rPr>
          <w:i/>
          <w:lang w:val="en-IE" w:eastAsia="en-US"/>
        </w:rPr>
      </w:pPr>
    </w:p>
    <w:p w14:paraId="0F4E825A" w14:textId="77777777" w:rsidR="004D12CE" w:rsidRPr="00325AD2" w:rsidRDefault="004D12CE" w:rsidP="00325AD2">
      <w:pPr>
        <w:rPr>
          <w:lang w:val="en-IE" w:eastAsia="en-US"/>
        </w:rPr>
      </w:pPr>
    </w:p>
    <w:sectPr w:rsidR="004D12CE" w:rsidRPr="00325AD2" w:rsidSect="00A35F6E">
      <w:headerReference w:type="even" r:id="rId39"/>
      <w:headerReference w:type="default" r:id="rId40"/>
      <w:footerReference w:type="even" r:id="rId41"/>
      <w:footerReference w:type="default" r:id="rId42"/>
      <w:headerReference w:type="first" r:id="rId43"/>
      <w:pgSz w:w="11906" w:h="16838" w:code="9"/>
      <w:pgMar w:top="1418" w:right="1134" w:bottom="1134" w:left="1134" w:header="709" w:footer="454"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B00E44" w15:done="0"/>
  <w15:commentEx w15:paraId="4DCA0DF4" w15:paraIdParent="11B00E44" w15:done="0"/>
  <w15:commentEx w15:paraId="669319B1" w15:done="0"/>
  <w15:commentEx w15:paraId="2F80A5B7" w15:done="0"/>
  <w15:commentEx w15:paraId="674870BE" w15:paraIdParent="2F80A5B7" w15:done="0"/>
  <w15:commentEx w15:paraId="230E8968" w15:done="0"/>
  <w15:commentEx w15:paraId="0A92D419" w15:paraIdParent="230E8968" w15:done="0"/>
  <w15:commentEx w15:paraId="7D13D85C" w15:done="0"/>
  <w15:commentEx w15:paraId="4FB69822" w15:paraIdParent="7D13D85C" w15:done="0"/>
  <w15:commentEx w15:paraId="4E8DCB6E" w15:done="0"/>
  <w15:commentEx w15:paraId="35530B2C" w15:done="0"/>
  <w15:commentEx w15:paraId="4E290A0C" w15:paraIdParent="35530B2C" w15:done="0"/>
  <w15:commentEx w15:paraId="21224B7E" w15:done="0"/>
  <w15:commentEx w15:paraId="137F6C37" w15:done="0"/>
  <w15:commentEx w15:paraId="53FA1EFD" w15:done="0"/>
  <w15:commentEx w15:paraId="471335F9" w15:done="0"/>
  <w15:commentEx w15:paraId="63C0B898" w15:done="0"/>
  <w15:commentEx w15:paraId="123686BC" w15:paraIdParent="63C0B898" w15:done="0"/>
  <w15:commentEx w15:paraId="0274FFFE" w15:done="0"/>
  <w15:commentEx w15:paraId="67E38946" w15:paraIdParent="0274FFFE" w15:done="0"/>
  <w15:commentEx w15:paraId="2ED39F8C" w15:done="0"/>
  <w15:commentEx w15:paraId="0A6CB1F7" w15:paraIdParent="2ED39F8C" w15:done="0"/>
  <w15:commentEx w15:paraId="2975AB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742325" w16cid:durableId="1E671DCA"/>
  <w16cid:commentId w16cid:paraId="711ACD15" w16cid:durableId="1E6E3E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27A89" w14:textId="77777777" w:rsidR="00792BA3" w:rsidRDefault="00792BA3" w:rsidP="0062109E">
      <w:pPr>
        <w:spacing w:after="0"/>
      </w:pPr>
      <w:r>
        <w:separator/>
      </w:r>
    </w:p>
  </w:endnote>
  <w:endnote w:type="continuationSeparator" w:id="0">
    <w:p w14:paraId="1A63EEAF" w14:textId="77777777" w:rsidR="00792BA3" w:rsidRDefault="00792BA3" w:rsidP="006210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Italic+2">
    <w:panose1 w:val="00000000000000000000"/>
    <w:charset w:val="00"/>
    <w:family w:val="auto"/>
    <w:notTrueType/>
    <w:pitch w:val="default"/>
    <w:sig w:usb0="00000003" w:usb1="00000000" w:usb2="00000000" w:usb3="00000000" w:csb0="00000001" w:csb1="00000000"/>
  </w:font>
  <w:font w:name="BankGothic Md BT">
    <w:altName w:val="MS PGothic"/>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37864" w14:textId="2D1161A5" w:rsidR="00EB66F9" w:rsidRPr="00EE3D66" w:rsidRDefault="00EB66F9" w:rsidP="00EE3D66">
    <w:pPr>
      <w:pStyle w:val="Footer"/>
      <w:tabs>
        <w:tab w:val="clear" w:pos="4513"/>
        <w:tab w:val="clear" w:pos="9026"/>
        <w:tab w:val="right" w:pos="9498"/>
      </w:tabs>
      <w:spacing w:after="100"/>
    </w:pPr>
    <w:r w:rsidRPr="00430E43">
      <w:t xml:space="preserve">Page </w:t>
    </w:r>
    <w:r>
      <w:fldChar w:fldCharType="begin"/>
    </w:r>
    <w:r w:rsidRPr="00430E43">
      <w:instrText xml:space="preserve"> PAGE   \* MERGEFORMAT </w:instrText>
    </w:r>
    <w:r>
      <w:fldChar w:fldCharType="separate"/>
    </w:r>
    <w:r w:rsidR="003E7C4C">
      <w:rPr>
        <w:noProof/>
      </w:rPr>
      <w:t>16</w:t>
    </w:r>
    <w:r>
      <w:fldChar w:fldCharType="end"/>
    </w:r>
    <w:r w:rsidRPr="00430E43">
      <w:t xml:space="preserve"> / </w:t>
    </w:r>
    <w:r>
      <w:rPr>
        <w:lang w:val="en-IE"/>
      </w:rPr>
      <w:fldChar w:fldCharType="begin"/>
    </w:r>
    <w:r w:rsidRPr="00430E43">
      <w:instrText xml:space="preserve"> NUMPAGES   \* MERGEFORMAT </w:instrText>
    </w:r>
    <w:r>
      <w:rPr>
        <w:lang w:val="en-IE"/>
      </w:rPr>
      <w:fldChar w:fldCharType="separate"/>
    </w:r>
    <w:r w:rsidR="003E7C4C">
      <w:rPr>
        <w:noProof/>
      </w:rPr>
      <w:t>29</w:t>
    </w:r>
    <w:r>
      <w:rPr>
        <w:noProof/>
        <w:lang w:val="fr-FR"/>
      </w:rPr>
      <w:fldChar w:fldCharType="end"/>
    </w:r>
    <w:r>
      <w:rPr>
        <w:noProof/>
        <w:lang w:val="fr-FR"/>
      </w:rPr>
      <w:tab/>
    </w:r>
    <w:r>
      <w:fldChar w:fldCharType="begin"/>
    </w:r>
    <w:r w:rsidRPr="00430E43">
      <w:instrText xml:space="preserve"> FILENAME   \* MERGEFORMAT </w:instrText>
    </w:r>
    <w:r>
      <w:fldChar w:fldCharType="separate"/>
    </w:r>
    <w:r>
      <w:rPr>
        <w:noProof/>
      </w:rPr>
      <w:t>SI-Back Office-DD.docx</w:t>
    </w:r>
    <w:r>
      <w:rPr>
        <w:noProof/>
      </w:rPr>
      <w:fldChar w:fldCharType="end"/>
    </w:r>
    <w:r w:rsidRPr="00430E43">
      <w:t xml:space="preserve"> </w:t>
    </w:r>
    <w:r>
      <w:t>–</w:t>
    </w:r>
    <w:r w:rsidRPr="00430E43">
      <w:t xml:space="preserve"> </w:t>
    </w:r>
    <w:r>
      <w:rPr>
        <w:lang w:val="fr-FR"/>
      </w:rPr>
      <w:t>14/12/2016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2EC82" w14:textId="3C58E7B6" w:rsidR="00EB66F9" w:rsidRPr="003E7C4C" w:rsidRDefault="00EB66F9" w:rsidP="00EE3D66">
    <w:pPr>
      <w:pStyle w:val="Footer"/>
      <w:tabs>
        <w:tab w:val="clear" w:pos="4513"/>
        <w:tab w:val="clear" w:pos="9026"/>
        <w:tab w:val="right" w:pos="9498"/>
      </w:tabs>
      <w:spacing w:after="100"/>
      <w:rPr>
        <w:lang w:val="fr-FR"/>
      </w:rPr>
    </w:pPr>
    <w:r>
      <w:fldChar w:fldCharType="begin"/>
    </w:r>
    <w:r w:rsidRPr="003E7C4C">
      <w:rPr>
        <w:lang w:val="fr-FR"/>
      </w:rPr>
      <w:instrText xml:space="preserve"> FILENAME   \* MERGEFORMAT </w:instrText>
    </w:r>
    <w:r>
      <w:fldChar w:fldCharType="separate"/>
    </w:r>
    <w:r w:rsidRPr="003E7C4C">
      <w:rPr>
        <w:noProof/>
        <w:lang w:val="fr-FR"/>
      </w:rPr>
      <w:t>SI-Back Office-DD.docx</w:t>
    </w:r>
    <w:r>
      <w:rPr>
        <w:noProof/>
      </w:rPr>
      <w:fldChar w:fldCharType="end"/>
    </w:r>
    <w:r w:rsidRPr="003E7C4C">
      <w:rPr>
        <w:lang w:val="fr-FR"/>
      </w:rPr>
      <w:t xml:space="preserve"> – </w:t>
    </w:r>
    <w:r>
      <w:rPr>
        <w:lang w:val="fr-FR"/>
      </w:rPr>
      <w:fldChar w:fldCharType="begin"/>
    </w:r>
    <w:r>
      <w:rPr>
        <w:lang w:val="fr-FR"/>
      </w:rPr>
      <w:instrText xml:space="preserve"> SAVEDATE  \@ "dd/MM/yyyy HH:mm:ss"  \* MERGEFORMAT </w:instrText>
    </w:r>
    <w:r>
      <w:rPr>
        <w:lang w:val="fr-FR"/>
      </w:rPr>
      <w:fldChar w:fldCharType="separate"/>
    </w:r>
    <w:r w:rsidR="003E7C4C">
      <w:rPr>
        <w:noProof/>
        <w:lang w:val="fr-FR"/>
      </w:rPr>
      <w:t>26/07/2018 13:27:00</w:t>
    </w:r>
    <w:r>
      <w:rPr>
        <w:lang w:val="fr-FR"/>
      </w:rPr>
      <w:fldChar w:fldCharType="end"/>
    </w:r>
    <w:r>
      <w:rPr>
        <w:lang w:val="fr-FR"/>
      </w:rPr>
      <w:tab/>
    </w:r>
    <w:r w:rsidRPr="003E7C4C">
      <w:rPr>
        <w:lang w:val="fr-FR"/>
      </w:rPr>
      <w:t xml:space="preserve">Page </w:t>
    </w:r>
    <w:r>
      <w:fldChar w:fldCharType="begin"/>
    </w:r>
    <w:r w:rsidRPr="003E7C4C">
      <w:rPr>
        <w:lang w:val="fr-FR"/>
      </w:rPr>
      <w:instrText xml:space="preserve"> PAGE   \* MERGEFORMAT </w:instrText>
    </w:r>
    <w:r>
      <w:fldChar w:fldCharType="separate"/>
    </w:r>
    <w:r w:rsidR="003E7C4C">
      <w:rPr>
        <w:noProof/>
        <w:lang w:val="fr-FR"/>
      </w:rPr>
      <w:t>15</w:t>
    </w:r>
    <w:r>
      <w:fldChar w:fldCharType="end"/>
    </w:r>
    <w:r w:rsidRPr="003E7C4C">
      <w:rPr>
        <w:lang w:val="fr-FR"/>
      </w:rPr>
      <w:t xml:space="preserve"> / </w:t>
    </w:r>
    <w:r>
      <w:rPr>
        <w:lang w:val="en-IE"/>
      </w:rPr>
      <w:fldChar w:fldCharType="begin"/>
    </w:r>
    <w:r w:rsidRPr="003E7C4C">
      <w:rPr>
        <w:lang w:val="fr-FR"/>
      </w:rPr>
      <w:instrText xml:space="preserve"> NUMPAGES   \* MERGEFORMAT </w:instrText>
    </w:r>
    <w:r>
      <w:rPr>
        <w:lang w:val="en-IE"/>
      </w:rPr>
      <w:fldChar w:fldCharType="separate"/>
    </w:r>
    <w:r w:rsidR="003E7C4C">
      <w:rPr>
        <w:noProof/>
        <w:lang w:val="fr-FR"/>
      </w:rPr>
      <w:t>29</w:t>
    </w:r>
    <w:r>
      <w:rPr>
        <w:noProof/>
        <w:lang w:val="fr-F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F4F95D" w14:textId="77777777" w:rsidR="00792BA3" w:rsidRDefault="00792BA3" w:rsidP="0062109E">
      <w:pPr>
        <w:spacing w:after="0"/>
      </w:pPr>
      <w:r>
        <w:separator/>
      </w:r>
    </w:p>
  </w:footnote>
  <w:footnote w:type="continuationSeparator" w:id="0">
    <w:p w14:paraId="7F4FB864" w14:textId="77777777" w:rsidR="00792BA3" w:rsidRDefault="00792BA3" w:rsidP="0062109E">
      <w:pPr>
        <w:spacing w:after="0"/>
      </w:pPr>
      <w:r>
        <w:continuationSeparator/>
      </w:r>
    </w:p>
  </w:footnote>
  <w:footnote w:id="1">
    <w:p w14:paraId="3434156F" w14:textId="791355B6" w:rsidR="00EB66F9" w:rsidRPr="007433BB" w:rsidRDefault="00EB66F9">
      <w:pPr>
        <w:pStyle w:val="FootnoteText"/>
        <w:rPr>
          <w:lang w:val="en-US"/>
        </w:rPr>
      </w:pPr>
      <w:r>
        <w:rPr>
          <w:rStyle w:val="FootnoteReference"/>
        </w:rPr>
        <w:footnoteRef/>
      </w:r>
      <w:r>
        <w:t xml:space="preserve"> </w:t>
      </w:r>
      <w:r>
        <w:rPr>
          <w:lang w:val="en-US"/>
        </w:rPr>
        <w:t>It is</w:t>
      </w:r>
      <w:r w:rsidRPr="007433BB">
        <w:rPr>
          <w:lang w:val="en-US"/>
        </w:rPr>
        <w:t xml:space="preserve"> important to note that this solution is not based on Microsoft Word or any other application </w:t>
      </w:r>
      <w:r>
        <w:rPr>
          <w:lang w:val="en-US"/>
        </w:rPr>
        <w:t xml:space="preserve">or proprietary file format </w:t>
      </w:r>
      <w:r w:rsidRPr="007433BB">
        <w:rPr>
          <w:lang w:val="en-US"/>
        </w:rPr>
        <w:t>of the Microsoft Office suite, but on the OpenDocument standard (</w:t>
      </w:r>
      <w:r>
        <w:rPr>
          <w:lang w:val="en-US"/>
        </w:rPr>
        <w:t xml:space="preserve">[R9], </w:t>
      </w:r>
      <w:r w:rsidRPr="007433BB">
        <w:rPr>
          <w:lang w:val="en-US"/>
        </w:rPr>
        <w:t>supported by MS Word</w:t>
      </w:r>
      <w:r>
        <w:rPr>
          <w:lang w:val="en-US"/>
        </w:rPr>
        <w:t>) as implemented by LibreOffice [R8].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01DEB" w14:textId="7ADEC561" w:rsidR="00EB66F9" w:rsidRDefault="00EB66F9" w:rsidP="00C52E24">
    <w:pPr>
      <w:tabs>
        <w:tab w:val="right" w:pos="9498"/>
      </w:tabs>
    </w:pPr>
    <w:r w:rsidRPr="003C2794">
      <w:fldChar w:fldCharType="begin"/>
    </w:r>
    <w:r w:rsidRPr="003C2794">
      <w:instrText xml:space="preserve"> DOCPROPERTY  </w:instrText>
    </w:r>
    <w:r>
      <w:instrText>Subject</w:instrText>
    </w:r>
    <w:r w:rsidRPr="003C2794">
      <w:instrText xml:space="preserve"> </w:instrText>
    </w:r>
    <w:r w:rsidRPr="003C2794">
      <w:fldChar w:fldCharType="separate"/>
    </w:r>
    <w:r>
      <w:t>Design Document</w:t>
    </w:r>
    <w:r w:rsidRPr="003C2794">
      <w:fldChar w:fldCharType="end"/>
    </w:r>
    <w:r>
      <w:tab/>
    </w:r>
    <w:r w:rsidRPr="003C2794">
      <w:fldChar w:fldCharType="begin"/>
    </w:r>
    <w:r w:rsidRPr="003C2794">
      <w:instrText xml:space="preserve"> DOCPROPERTY  </w:instrText>
    </w:r>
    <w:r>
      <w:instrText>Title</w:instrText>
    </w:r>
    <w:r w:rsidRPr="003C2794">
      <w:instrText xml:space="preserve"> </w:instrText>
    </w:r>
    <w:r w:rsidRPr="003C2794">
      <w:fldChar w:fldCharType="separate"/>
    </w:r>
    <w:r>
      <w:t>SIPO Back Office</w:t>
    </w:r>
    <w:r w:rsidRPr="003C2794">
      <w:fldChar w:fldCharType="end"/>
    </w:r>
    <w:r w:rsidRPr="003C2794">
      <w:t xml:space="preserve"> </w:t>
    </w:r>
    <w:r>
      <w:t xml:space="preserve">– version </w:t>
    </w:r>
    <w:fldSimple w:instr=" DOCPROPERTY  Version  \* MERGEFORMAT ">
      <w:r w:rsidRPr="00B1451C">
        <w:rPr>
          <w:b/>
          <w:bCs/>
          <w:lang w:val="en-US"/>
        </w:rPr>
        <w:t>0.01</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AD515" w14:textId="77777777" w:rsidR="00EB66F9" w:rsidRDefault="00EB66F9" w:rsidP="00C52E24">
    <w:pPr>
      <w:tabs>
        <w:tab w:val="right" w:pos="9498"/>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BEA25" w14:textId="77777777" w:rsidR="00EB66F9" w:rsidRPr="003A5FE8" w:rsidRDefault="00EB66F9" w:rsidP="00B11317">
    <w:pPr>
      <w:widowControl w:val="0"/>
      <w:spacing w:before="480" w:after="0" w:afterAutospacing="0" w:line="240" w:lineRule="atLeast"/>
      <w:ind w:right="0"/>
      <w:rPr>
        <w:rFonts w:eastAsia="Times New Roman" w:cs="Times New Roman"/>
        <w:color w:val="auto"/>
        <w:szCs w:val="20"/>
        <w:lang w:val="en-US" w:eastAsia="en-US"/>
      </w:rPr>
    </w:pPr>
  </w:p>
  <w:tbl>
    <w:tblPr>
      <w:tblW w:w="0" w:type="auto"/>
      <w:tblLook w:val="0000" w:firstRow="0" w:lastRow="0" w:firstColumn="0" w:lastColumn="0" w:noHBand="0" w:noVBand="0"/>
    </w:tblPr>
    <w:tblGrid>
      <w:gridCol w:w="2946"/>
      <w:gridCol w:w="6908"/>
    </w:tblGrid>
    <w:tr w:rsidR="00EB66F9" w:rsidRPr="003A5FE8" w14:paraId="4A5EC863" w14:textId="77777777" w:rsidTr="00EC59B7">
      <w:trPr>
        <w:cantSplit/>
      </w:trPr>
      <w:tc>
        <w:tcPr>
          <w:tcW w:w="2376" w:type="dxa"/>
        </w:tcPr>
        <w:p w14:paraId="7C0266AD" w14:textId="77777777" w:rsidR="00EB66F9" w:rsidRPr="003A5FE8" w:rsidRDefault="00EB66F9" w:rsidP="00EC59B7">
          <w:pPr>
            <w:widowControl w:val="0"/>
            <w:spacing w:after="0" w:afterAutospacing="0" w:line="240" w:lineRule="atLeast"/>
            <w:ind w:right="0"/>
            <w:rPr>
              <w:rFonts w:eastAsia="Times New Roman" w:cs="Times New Roman"/>
              <w:color w:val="auto"/>
              <w:szCs w:val="20"/>
              <w:lang w:val="en-US" w:eastAsia="en-US"/>
            </w:rPr>
          </w:pPr>
          <w:r>
            <w:rPr>
              <w:noProof/>
              <w:color w:val="595959" w:themeColor="text1" w:themeTint="A6"/>
              <w:lang w:val="en-IE" w:eastAsia="en-IE"/>
            </w:rPr>
            <w:drawing>
              <wp:inline distT="0" distB="0" distL="0" distR="0" wp14:anchorId="28FEF80F" wp14:editId="587F327C">
                <wp:extent cx="1731228" cy="471600"/>
                <wp:effectExtent l="0" t="0" r="2540" b="508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Y:\CoreBusiness\Output\AllStaff\LR Templates ling rev\02. CSD\Templates_Find_Replace_CSD\LANGUAGES templates\EN\EUIPO_LOGO_EN.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31228" cy="471600"/>
                        </a:xfrm>
                        <a:prstGeom prst="rect">
                          <a:avLst/>
                        </a:prstGeom>
                        <a:noFill/>
                        <a:ln>
                          <a:noFill/>
                        </a:ln>
                      </pic:spPr>
                    </pic:pic>
                  </a:graphicData>
                </a:graphic>
              </wp:inline>
            </w:drawing>
          </w:r>
        </w:p>
      </w:tc>
      <w:tc>
        <w:tcPr>
          <w:tcW w:w="7068" w:type="dxa"/>
        </w:tcPr>
        <w:p w14:paraId="032A07DE" w14:textId="77777777" w:rsidR="00EB66F9" w:rsidRPr="003A5FE8" w:rsidRDefault="00EB66F9" w:rsidP="00EC59B7">
          <w:pPr>
            <w:widowControl w:val="0"/>
            <w:spacing w:before="48" w:after="240" w:afterAutospacing="0" w:line="240" w:lineRule="atLeast"/>
            <w:ind w:right="0"/>
            <w:rPr>
              <w:rFonts w:ascii="BankGothic Md BT" w:eastAsia="Times New Roman" w:hAnsi="BankGothic Md BT" w:cs="Times New Roman"/>
              <w:color w:val="auto"/>
              <w:szCs w:val="20"/>
              <w:lang w:val="en-US" w:eastAsia="en-US"/>
            </w:rPr>
          </w:pPr>
          <w:r>
            <w:rPr>
              <w:rFonts w:ascii="BankGothic Md BT" w:eastAsia="Times New Roman" w:hAnsi="BankGothic Md BT" w:cs="Times New Roman"/>
              <w:color w:val="auto"/>
              <w:szCs w:val="20"/>
              <w:lang w:val="en-US" w:eastAsia="en-US"/>
            </w:rPr>
            <w:t>EUROPEAN UNION</w:t>
          </w:r>
          <w:r w:rsidRPr="003A5FE8">
            <w:rPr>
              <w:rFonts w:ascii="BankGothic Md BT" w:eastAsia="Times New Roman" w:hAnsi="BankGothic Md BT" w:cs="Times New Roman"/>
              <w:color w:val="auto"/>
              <w:szCs w:val="20"/>
              <w:lang w:val="en-US" w:eastAsia="en-US"/>
            </w:rPr>
            <w:br/>
          </w:r>
          <w:r>
            <w:rPr>
              <w:rFonts w:ascii="BankGothic Md BT" w:eastAsia="Times New Roman" w:hAnsi="BankGothic Md BT" w:cs="Times New Roman"/>
              <w:color w:val="auto"/>
              <w:szCs w:val="20"/>
              <w:lang w:val="en-US" w:eastAsia="en-US"/>
            </w:rPr>
            <w:t>INTELLECTUAL PROPERTY OFFICE</w:t>
          </w:r>
        </w:p>
        <w:p w14:paraId="7E7C7D6D" w14:textId="77777777" w:rsidR="00EB66F9" w:rsidRPr="003A5FE8" w:rsidRDefault="00EB66F9" w:rsidP="00EC59B7">
          <w:pPr>
            <w:widowControl w:val="0"/>
            <w:spacing w:after="0" w:afterAutospacing="0" w:line="240" w:lineRule="atLeast"/>
            <w:ind w:right="0"/>
            <w:rPr>
              <w:rFonts w:eastAsia="Times New Roman" w:cs="Times New Roman"/>
              <w:b/>
              <w:caps/>
              <w:color w:val="auto"/>
              <w:sz w:val="16"/>
              <w:szCs w:val="20"/>
              <w:lang w:val="en-US" w:eastAsia="en-US"/>
            </w:rPr>
          </w:pPr>
          <w:r>
            <w:rPr>
              <w:b/>
              <w:caps/>
              <w:sz w:val="16"/>
            </w:rPr>
            <w:t>ICLAD</w:t>
          </w:r>
          <w:r w:rsidRPr="003A5FE8">
            <w:rPr>
              <w:rFonts w:eastAsia="Times New Roman" w:cs="Times New Roman"/>
              <w:b/>
              <w:caps/>
              <w:color w:val="auto"/>
              <w:sz w:val="16"/>
              <w:szCs w:val="20"/>
              <w:lang w:val="en-US" w:eastAsia="en-US"/>
            </w:rPr>
            <w:t xml:space="preserve"> Department</w:t>
          </w:r>
        </w:p>
        <w:p w14:paraId="08E4BE22" w14:textId="77777777" w:rsidR="00EB66F9" w:rsidRPr="003A5FE8" w:rsidRDefault="00EB66F9" w:rsidP="00EC59B7">
          <w:pPr>
            <w:widowControl w:val="0"/>
            <w:spacing w:after="0" w:afterAutospacing="0" w:line="240" w:lineRule="atLeast"/>
            <w:ind w:right="0"/>
            <w:rPr>
              <w:rFonts w:eastAsia="Times New Roman" w:cs="Times New Roman"/>
              <w:b/>
              <w:color w:val="auto"/>
              <w:sz w:val="16"/>
              <w:szCs w:val="20"/>
              <w:lang w:val="en-US" w:eastAsia="en-US"/>
            </w:rPr>
          </w:pPr>
          <w:r>
            <w:rPr>
              <w:b/>
              <w:sz w:val="16"/>
              <w:szCs w:val="16"/>
            </w:rPr>
            <w:t>IT Architecture</w:t>
          </w:r>
        </w:p>
      </w:tc>
    </w:tr>
  </w:tbl>
  <w:p w14:paraId="313A53FC" w14:textId="77777777" w:rsidR="00EB66F9" w:rsidRPr="007C2507" w:rsidRDefault="00EB66F9" w:rsidP="00B11317">
    <w:pPr>
      <w:pStyle w:val="Header"/>
    </w:pPr>
  </w:p>
  <w:p w14:paraId="25B4B21B" w14:textId="77777777" w:rsidR="00EB66F9" w:rsidRPr="00B11317" w:rsidRDefault="00EB66F9" w:rsidP="00B113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F2A4A"/>
    <w:multiLevelType w:val="hybridMultilevel"/>
    <w:tmpl w:val="3526649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nsid w:val="130F495B"/>
    <w:multiLevelType w:val="hybridMultilevel"/>
    <w:tmpl w:val="D696FAD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nsid w:val="147A3022"/>
    <w:multiLevelType w:val="hybridMultilevel"/>
    <w:tmpl w:val="A2A634A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nsid w:val="17B36AFC"/>
    <w:multiLevelType w:val="multilevel"/>
    <w:tmpl w:val="93581CD4"/>
    <w:lvl w:ilvl="0">
      <w:start w:val="1"/>
      <w:numFmt w:val="decimal"/>
      <w:pStyle w:val="Heading1"/>
      <w:lvlText w:val="%1"/>
      <w:lvlJc w:val="left"/>
      <w:pPr>
        <w:tabs>
          <w:tab w:val="num" w:pos="0"/>
        </w:tabs>
        <w:ind w:left="0" w:hanging="567"/>
      </w:pPr>
      <w:rPr>
        <w:rFonts w:hint="default"/>
        <w:color w:val="auto"/>
        <w:lang w:val="en-IE"/>
      </w:rPr>
    </w:lvl>
    <w:lvl w:ilvl="1">
      <w:start w:val="2"/>
      <w:numFmt w:val="decimal"/>
      <w:pStyle w:val="Heading2"/>
      <w:lvlText w:val="%1.%2"/>
      <w:lvlJc w:val="left"/>
      <w:pPr>
        <w:tabs>
          <w:tab w:val="num" w:pos="9"/>
        </w:tabs>
        <w:ind w:left="9" w:hanging="576"/>
      </w:pPr>
      <w:rPr>
        <w:rFonts w:hint="default"/>
      </w:rPr>
    </w:lvl>
    <w:lvl w:ilvl="2">
      <w:start w:val="1"/>
      <w:numFmt w:val="decimal"/>
      <w:pStyle w:val="Heading3"/>
      <w:lvlText w:val="%1.%2.%3"/>
      <w:lvlJc w:val="left"/>
      <w:pPr>
        <w:tabs>
          <w:tab w:val="num" w:pos="153"/>
        </w:tabs>
        <w:ind w:left="153"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97"/>
        </w:tabs>
        <w:ind w:left="297" w:hanging="864"/>
      </w:pPr>
      <w:rPr>
        <w:rFonts w:hint="default"/>
      </w:rPr>
    </w:lvl>
    <w:lvl w:ilvl="4">
      <w:start w:val="1"/>
      <w:numFmt w:val="decimal"/>
      <w:lvlText w:val="%1.%2.%3.%4.%5"/>
      <w:lvlJc w:val="left"/>
      <w:pPr>
        <w:tabs>
          <w:tab w:val="num" w:pos="441"/>
        </w:tabs>
        <w:ind w:left="441" w:hanging="1008"/>
      </w:pPr>
      <w:rPr>
        <w:rFonts w:hint="default"/>
      </w:rPr>
    </w:lvl>
    <w:lvl w:ilvl="5">
      <w:start w:val="1"/>
      <w:numFmt w:val="decimal"/>
      <w:pStyle w:val="Heading6"/>
      <w:lvlText w:val="%1.%2.%3.%4.%5.%6"/>
      <w:lvlJc w:val="left"/>
      <w:pPr>
        <w:tabs>
          <w:tab w:val="num" w:pos="585"/>
        </w:tabs>
        <w:ind w:left="585" w:hanging="1152"/>
      </w:pPr>
      <w:rPr>
        <w:rFonts w:hint="default"/>
      </w:rPr>
    </w:lvl>
    <w:lvl w:ilvl="6">
      <w:start w:val="1"/>
      <w:numFmt w:val="decimal"/>
      <w:pStyle w:val="Heading7"/>
      <w:lvlText w:val="%1.%2.%3.%4.%5.%6.%7"/>
      <w:lvlJc w:val="left"/>
      <w:pPr>
        <w:tabs>
          <w:tab w:val="num" w:pos="729"/>
        </w:tabs>
        <w:ind w:left="729" w:hanging="1296"/>
      </w:pPr>
      <w:rPr>
        <w:rFonts w:hint="default"/>
      </w:rPr>
    </w:lvl>
    <w:lvl w:ilvl="7">
      <w:start w:val="1"/>
      <w:numFmt w:val="decimal"/>
      <w:pStyle w:val="Heading8"/>
      <w:lvlText w:val="%1.%2.%3.%4.%5.%6.%7.%8"/>
      <w:lvlJc w:val="left"/>
      <w:pPr>
        <w:tabs>
          <w:tab w:val="num" w:pos="873"/>
        </w:tabs>
        <w:ind w:left="873" w:hanging="1440"/>
      </w:pPr>
      <w:rPr>
        <w:rFonts w:hint="default"/>
      </w:rPr>
    </w:lvl>
    <w:lvl w:ilvl="8">
      <w:start w:val="1"/>
      <w:numFmt w:val="decimal"/>
      <w:pStyle w:val="Heading9"/>
      <w:lvlText w:val="%1.%2.%3.%4.%5.%6.%7.%8.%9"/>
      <w:lvlJc w:val="left"/>
      <w:pPr>
        <w:tabs>
          <w:tab w:val="num" w:pos="1017"/>
        </w:tabs>
        <w:ind w:left="1017" w:hanging="1584"/>
      </w:pPr>
      <w:rPr>
        <w:rFonts w:hint="default"/>
      </w:rPr>
    </w:lvl>
  </w:abstractNum>
  <w:abstractNum w:abstractNumId="4">
    <w:nsid w:val="203E18E0"/>
    <w:multiLevelType w:val="hybridMultilevel"/>
    <w:tmpl w:val="D9A080AC"/>
    <w:lvl w:ilvl="0" w:tplc="C4240CAA">
      <w:start w:val="1"/>
      <w:numFmt w:val="bullet"/>
      <w:pStyle w:val="QuoteLis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31802C48"/>
    <w:multiLevelType w:val="hybridMultilevel"/>
    <w:tmpl w:val="169A5BC4"/>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6">
    <w:nsid w:val="38042338"/>
    <w:multiLevelType w:val="hybridMultilevel"/>
    <w:tmpl w:val="97C25BD8"/>
    <w:lvl w:ilvl="0" w:tplc="1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7F43D0F"/>
    <w:multiLevelType w:val="hybridMultilevel"/>
    <w:tmpl w:val="6E6214DE"/>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8">
    <w:nsid w:val="77FD03DD"/>
    <w:multiLevelType w:val="hybridMultilevel"/>
    <w:tmpl w:val="DF845ED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3"/>
  </w:num>
  <w:num w:numId="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6"/>
  </w:num>
  <w:num w:numId="10">
    <w:abstractNumId w:val="2"/>
  </w:num>
  <w:num w:numId="11">
    <w:abstractNumId w:val="7"/>
  </w:num>
  <w:num w:numId="12">
    <w:abstractNumId w:val="8"/>
  </w:num>
  <w:num w:numId="1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jaž Praprotnik">
    <w15:presenceInfo w15:providerId="AD" w15:userId="S-1-5-21-3568119782-3077364912-275009457-1150"/>
  </w15:person>
  <w15:person w15:author="Damian McDonald">
    <w15:presenceInfo w15:providerId="None" w15:userId="Damian McD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9B7"/>
    <w:rsid w:val="000011B1"/>
    <w:rsid w:val="00003CA5"/>
    <w:rsid w:val="000123B2"/>
    <w:rsid w:val="00023626"/>
    <w:rsid w:val="0002450B"/>
    <w:rsid w:val="000261B8"/>
    <w:rsid w:val="00027C14"/>
    <w:rsid w:val="000313C5"/>
    <w:rsid w:val="0003248A"/>
    <w:rsid w:val="00033EB3"/>
    <w:rsid w:val="00034377"/>
    <w:rsid w:val="00034B21"/>
    <w:rsid w:val="00035A0E"/>
    <w:rsid w:val="00035AFB"/>
    <w:rsid w:val="000370D0"/>
    <w:rsid w:val="00041BF0"/>
    <w:rsid w:val="00045A77"/>
    <w:rsid w:val="00047479"/>
    <w:rsid w:val="00047EB7"/>
    <w:rsid w:val="0005070D"/>
    <w:rsid w:val="00050813"/>
    <w:rsid w:val="00053F85"/>
    <w:rsid w:val="000541EB"/>
    <w:rsid w:val="00063142"/>
    <w:rsid w:val="00065A18"/>
    <w:rsid w:val="00072FA4"/>
    <w:rsid w:val="000770E8"/>
    <w:rsid w:val="000778C0"/>
    <w:rsid w:val="00082062"/>
    <w:rsid w:val="00084A1F"/>
    <w:rsid w:val="000857EE"/>
    <w:rsid w:val="00090716"/>
    <w:rsid w:val="000A0F05"/>
    <w:rsid w:val="000A38B9"/>
    <w:rsid w:val="000A46CC"/>
    <w:rsid w:val="000A4AAE"/>
    <w:rsid w:val="000A79C3"/>
    <w:rsid w:val="000B22DE"/>
    <w:rsid w:val="000B3F19"/>
    <w:rsid w:val="000B6077"/>
    <w:rsid w:val="000B63DA"/>
    <w:rsid w:val="000B6B20"/>
    <w:rsid w:val="000B7AD8"/>
    <w:rsid w:val="000C12A3"/>
    <w:rsid w:val="000C3999"/>
    <w:rsid w:val="000D0DA0"/>
    <w:rsid w:val="000D13BF"/>
    <w:rsid w:val="000D140D"/>
    <w:rsid w:val="000D187C"/>
    <w:rsid w:val="000D4314"/>
    <w:rsid w:val="000E6617"/>
    <w:rsid w:val="000E7038"/>
    <w:rsid w:val="000E799B"/>
    <w:rsid w:val="000F1AD8"/>
    <w:rsid w:val="000F2ECD"/>
    <w:rsid w:val="000F5558"/>
    <w:rsid w:val="000F5BB0"/>
    <w:rsid w:val="000F630E"/>
    <w:rsid w:val="00100BBA"/>
    <w:rsid w:val="00101224"/>
    <w:rsid w:val="0011393C"/>
    <w:rsid w:val="00113A0A"/>
    <w:rsid w:val="00116755"/>
    <w:rsid w:val="001243DA"/>
    <w:rsid w:val="0012653C"/>
    <w:rsid w:val="00126822"/>
    <w:rsid w:val="00132818"/>
    <w:rsid w:val="00134FE5"/>
    <w:rsid w:val="001358A8"/>
    <w:rsid w:val="00142FDB"/>
    <w:rsid w:val="00143591"/>
    <w:rsid w:val="00150FD4"/>
    <w:rsid w:val="001516EE"/>
    <w:rsid w:val="00152ED9"/>
    <w:rsid w:val="001542C0"/>
    <w:rsid w:val="001604FC"/>
    <w:rsid w:val="00161A98"/>
    <w:rsid w:val="00163C09"/>
    <w:rsid w:val="001641E5"/>
    <w:rsid w:val="00164924"/>
    <w:rsid w:val="00166308"/>
    <w:rsid w:val="00166420"/>
    <w:rsid w:val="00166993"/>
    <w:rsid w:val="001703AF"/>
    <w:rsid w:val="00171862"/>
    <w:rsid w:val="001727F6"/>
    <w:rsid w:val="00173F04"/>
    <w:rsid w:val="00175364"/>
    <w:rsid w:val="00177317"/>
    <w:rsid w:val="001826F1"/>
    <w:rsid w:val="00183A0B"/>
    <w:rsid w:val="00183DA2"/>
    <w:rsid w:val="001866A8"/>
    <w:rsid w:val="00187334"/>
    <w:rsid w:val="001925BF"/>
    <w:rsid w:val="001929F6"/>
    <w:rsid w:val="001A3484"/>
    <w:rsid w:val="001B76A7"/>
    <w:rsid w:val="001B7C70"/>
    <w:rsid w:val="001C28B2"/>
    <w:rsid w:val="001C364B"/>
    <w:rsid w:val="001C6626"/>
    <w:rsid w:val="001D1CD8"/>
    <w:rsid w:val="001D2CAA"/>
    <w:rsid w:val="001D561C"/>
    <w:rsid w:val="001D6706"/>
    <w:rsid w:val="001D69C3"/>
    <w:rsid w:val="001D6FB2"/>
    <w:rsid w:val="001D7C48"/>
    <w:rsid w:val="001E0DE1"/>
    <w:rsid w:val="001E310C"/>
    <w:rsid w:val="001E502B"/>
    <w:rsid w:val="001E749F"/>
    <w:rsid w:val="001F07B5"/>
    <w:rsid w:val="001F07F0"/>
    <w:rsid w:val="001F3431"/>
    <w:rsid w:val="001F43E0"/>
    <w:rsid w:val="001F6A3F"/>
    <w:rsid w:val="00200BF4"/>
    <w:rsid w:val="002016D5"/>
    <w:rsid w:val="002024E7"/>
    <w:rsid w:val="0020490D"/>
    <w:rsid w:val="00204C49"/>
    <w:rsid w:val="002066F0"/>
    <w:rsid w:val="00206FD7"/>
    <w:rsid w:val="00222656"/>
    <w:rsid w:val="00227961"/>
    <w:rsid w:val="00230291"/>
    <w:rsid w:val="00230E2C"/>
    <w:rsid w:val="00232649"/>
    <w:rsid w:val="00235394"/>
    <w:rsid w:val="00236C16"/>
    <w:rsid w:val="00237DEF"/>
    <w:rsid w:val="0024560D"/>
    <w:rsid w:val="00245FCA"/>
    <w:rsid w:val="00246451"/>
    <w:rsid w:val="0025162E"/>
    <w:rsid w:val="00251D12"/>
    <w:rsid w:val="00254B83"/>
    <w:rsid w:val="00256F61"/>
    <w:rsid w:val="0025714B"/>
    <w:rsid w:val="00266AC2"/>
    <w:rsid w:val="00271BCB"/>
    <w:rsid w:val="00274B84"/>
    <w:rsid w:val="002763F2"/>
    <w:rsid w:val="00284A2D"/>
    <w:rsid w:val="00286AC3"/>
    <w:rsid w:val="0029579F"/>
    <w:rsid w:val="00295A00"/>
    <w:rsid w:val="002A3662"/>
    <w:rsid w:val="002A5D59"/>
    <w:rsid w:val="002B491E"/>
    <w:rsid w:val="002B50F8"/>
    <w:rsid w:val="002B5482"/>
    <w:rsid w:val="002C1A04"/>
    <w:rsid w:val="002C6CB6"/>
    <w:rsid w:val="002C717A"/>
    <w:rsid w:val="002D082B"/>
    <w:rsid w:val="002D0AF1"/>
    <w:rsid w:val="002D419D"/>
    <w:rsid w:val="002D7AEE"/>
    <w:rsid w:val="002E0D2F"/>
    <w:rsid w:val="002E555B"/>
    <w:rsid w:val="002F142B"/>
    <w:rsid w:val="002F2FC2"/>
    <w:rsid w:val="002F4F5F"/>
    <w:rsid w:val="002F5E7B"/>
    <w:rsid w:val="002F638D"/>
    <w:rsid w:val="002F79E1"/>
    <w:rsid w:val="00302385"/>
    <w:rsid w:val="00302577"/>
    <w:rsid w:val="00303BE2"/>
    <w:rsid w:val="0030759F"/>
    <w:rsid w:val="0031090B"/>
    <w:rsid w:val="00310A44"/>
    <w:rsid w:val="003114D2"/>
    <w:rsid w:val="00313845"/>
    <w:rsid w:val="00313879"/>
    <w:rsid w:val="0031406B"/>
    <w:rsid w:val="003150A7"/>
    <w:rsid w:val="00316D92"/>
    <w:rsid w:val="00320CAF"/>
    <w:rsid w:val="00321DFF"/>
    <w:rsid w:val="00322222"/>
    <w:rsid w:val="00325AD2"/>
    <w:rsid w:val="00331588"/>
    <w:rsid w:val="00332570"/>
    <w:rsid w:val="00334284"/>
    <w:rsid w:val="00342486"/>
    <w:rsid w:val="0034317D"/>
    <w:rsid w:val="00346A3D"/>
    <w:rsid w:val="0034718E"/>
    <w:rsid w:val="003475B4"/>
    <w:rsid w:val="00353126"/>
    <w:rsid w:val="00356A94"/>
    <w:rsid w:val="003612BE"/>
    <w:rsid w:val="00361DB3"/>
    <w:rsid w:val="00363B75"/>
    <w:rsid w:val="00364504"/>
    <w:rsid w:val="003647D0"/>
    <w:rsid w:val="003653AD"/>
    <w:rsid w:val="003656A7"/>
    <w:rsid w:val="003707D8"/>
    <w:rsid w:val="00381182"/>
    <w:rsid w:val="00381743"/>
    <w:rsid w:val="00381B96"/>
    <w:rsid w:val="003820C9"/>
    <w:rsid w:val="003833C6"/>
    <w:rsid w:val="003844A0"/>
    <w:rsid w:val="00385221"/>
    <w:rsid w:val="0038780A"/>
    <w:rsid w:val="003A0ABB"/>
    <w:rsid w:val="003A0F52"/>
    <w:rsid w:val="003A42B7"/>
    <w:rsid w:val="003A449A"/>
    <w:rsid w:val="003A52D3"/>
    <w:rsid w:val="003A5D6C"/>
    <w:rsid w:val="003A5FE8"/>
    <w:rsid w:val="003B389F"/>
    <w:rsid w:val="003B4919"/>
    <w:rsid w:val="003B7E19"/>
    <w:rsid w:val="003B7E6F"/>
    <w:rsid w:val="003C05D4"/>
    <w:rsid w:val="003C6991"/>
    <w:rsid w:val="003D1A69"/>
    <w:rsid w:val="003D1D29"/>
    <w:rsid w:val="003D26FE"/>
    <w:rsid w:val="003D40BD"/>
    <w:rsid w:val="003D6E12"/>
    <w:rsid w:val="003E6586"/>
    <w:rsid w:val="003E73D9"/>
    <w:rsid w:val="003E7C4C"/>
    <w:rsid w:val="003F0CC0"/>
    <w:rsid w:val="003F48F1"/>
    <w:rsid w:val="003F5286"/>
    <w:rsid w:val="003F549B"/>
    <w:rsid w:val="004006C1"/>
    <w:rsid w:val="00400E67"/>
    <w:rsid w:val="00401706"/>
    <w:rsid w:val="00401942"/>
    <w:rsid w:val="00405E88"/>
    <w:rsid w:val="004072B2"/>
    <w:rsid w:val="0041309A"/>
    <w:rsid w:val="00413361"/>
    <w:rsid w:val="00414018"/>
    <w:rsid w:val="00414CC3"/>
    <w:rsid w:val="00415C02"/>
    <w:rsid w:val="00415F56"/>
    <w:rsid w:val="0041635B"/>
    <w:rsid w:val="004206CE"/>
    <w:rsid w:val="00424669"/>
    <w:rsid w:val="00426076"/>
    <w:rsid w:val="004278C8"/>
    <w:rsid w:val="004301F5"/>
    <w:rsid w:val="004312A2"/>
    <w:rsid w:val="00432C20"/>
    <w:rsid w:val="00441A8B"/>
    <w:rsid w:val="004458CA"/>
    <w:rsid w:val="00450037"/>
    <w:rsid w:val="00450C2C"/>
    <w:rsid w:val="0045419A"/>
    <w:rsid w:val="0046242B"/>
    <w:rsid w:val="00464748"/>
    <w:rsid w:val="00464F0D"/>
    <w:rsid w:val="004662E0"/>
    <w:rsid w:val="004667FD"/>
    <w:rsid w:val="00467DC0"/>
    <w:rsid w:val="00470C46"/>
    <w:rsid w:val="0047235A"/>
    <w:rsid w:val="00473C7D"/>
    <w:rsid w:val="00475A65"/>
    <w:rsid w:val="00481B5A"/>
    <w:rsid w:val="004870CF"/>
    <w:rsid w:val="00487316"/>
    <w:rsid w:val="00493B7E"/>
    <w:rsid w:val="00493E26"/>
    <w:rsid w:val="00497F5E"/>
    <w:rsid w:val="004A16F5"/>
    <w:rsid w:val="004A1A8E"/>
    <w:rsid w:val="004A1E2D"/>
    <w:rsid w:val="004A32CB"/>
    <w:rsid w:val="004A3425"/>
    <w:rsid w:val="004A4007"/>
    <w:rsid w:val="004B6FF4"/>
    <w:rsid w:val="004B7640"/>
    <w:rsid w:val="004C1FCF"/>
    <w:rsid w:val="004C22BE"/>
    <w:rsid w:val="004C3866"/>
    <w:rsid w:val="004C6B6E"/>
    <w:rsid w:val="004D0635"/>
    <w:rsid w:val="004D0C68"/>
    <w:rsid w:val="004D12CE"/>
    <w:rsid w:val="004D4261"/>
    <w:rsid w:val="004D588C"/>
    <w:rsid w:val="004D6F58"/>
    <w:rsid w:val="004E3677"/>
    <w:rsid w:val="004E42B4"/>
    <w:rsid w:val="004F1414"/>
    <w:rsid w:val="004F386C"/>
    <w:rsid w:val="00500F79"/>
    <w:rsid w:val="00504519"/>
    <w:rsid w:val="00505AD3"/>
    <w:rsid w:val="0051029D"/>
    <w:rsid w:val="00511F42"/>
    <w:rsid w:val="00515597"/>
    <w:rsid w:val="0052067A"/>
    <w:rsid w:val="005227E0"/>
    <w:rsid w:val="00523C2A"/>
    <w:rsid w:val="00527C3D"/>
    <w:rsid w:val="00532027"/>
    <w:rsid w:val="00533800"/>
    <w:rsid w:val="00536334"/>
    <w:rsid w:val="00536EE3"/>
    <w:rsid w:val="00537564"/>
    <w:rsid w:val="00540607"/>
    <w:rsid w:val="00542B3C"/>
    <w:rsid w:val="005430D0"/>
    <w:rsid w:val="00544A71"/>
    <w:rsid w:val="00545FCC"/>
    <w:rsid w:val="00550DA1"/>
    <w:rsid w:val="00560101"/>
    <w:rsid w:val="00565520"/>
    <w:rsid w:val="00567A30"/>
    <w:rsid w:val="00571A5E"/>
    <w:rsid w:val="0057281C"/>
    <w:rsid w:val="0057432B"/>
    <w:rsid w:val="00592FEB"/>
    <w:rsid w:val="00596529"/>
    <w:rsid w:val="005A0ABB"/>
    <w:rsid w:val="005A1291"/>
    <w:rsid w:val="005A1981"/>
    <w:rsid w:val="005A3B48"/>
    <w:rsid w:val="005A4F33"/>
    <w:rsid w:val="005A6465"/>
    <w:rsid w:val="005B0AF3"/>
    <w:rsid w:val="005B0F50"/>
    <w:rsid w:val="005B15D8"/>
    <w:rsid w:val="005B189C"/>
    <w:rsid w:val="005B1F9E"/>
    <w:rsid w:val="005B396D"/>
    <w:rsid w:val="005B5136"/>
    <w:rsid w:val="005B60C2"/>
    <w:rsid w:val="005C1B41"/>
    <w:rsid w:val="005C5163"/>
    <w:rsid w:val="005D0A64"/>
    <w:rsid w:val="005D4BAD"/>
    <w:rsid w:val="005D518A"/>
    <w:rsid w:val="005D778A"/>
    <w:rsid w:val="005E0545"/>
    <w:rsid w:val="005F04C9"/>
    <w:rsid w:val="005F27F7"/>
    <w:rsid w:val="005F4408"/>
    <w:rsid w:val="005F51D3"/>
    <w:rsid w:val="00600F79"/>
    <w:rsid w:val="0060168C"/>
    <w:rsid w:val="006020A8"/>
    <w:rsid w:val="00603B9E"/>
    <w:rsid w:val="00603FC9"/>
    <w:rsid w:val="00604FFC"/>
    <w:rsid w:val="00607B77"/>
    <w:rsid w:val="00607F7B"/>
    <w:rsid w:val="00612554"/>
    <w:rsid w:val="00614D7A"/>
    <w:rsid w:val="00615104"/>
    <w:rsid w:val="00616A7E"/>
    <w:rsid w:val="006177E0"/>
    <w:rsid w:val="0062109E"/>
    <w:rsid w:val="00621C91"/>
    <w:rsid w:val="006269F3"/>
    <w:rsid w:val="0062741F"/>
    <w:rsid w:val="00627EDB"/>
    <w:rsid w:val="00627FB4"/>
    <w:rsid w:val="0063084A"/>
    <w:rsid w:val="0063211F"/>
    <w:rsid w:val="00634BA8"/>
    <w:rsid w:val="006377BF"/>
    <w:rsid w:val="00637C7A"/>
    <w:rsid w:val="006420E9"/>
    <w:rsid w:val="0064278B"/>
    <w:rsid w:val="0064361B"/>
    <w:rsid w:val="00643696"/>
    <w:rsid w:val="00643A3C"/>
    <w:rsid w:val="006474E1"/>
    <w:rsid w:val="0065065A"/>
    <w:rsid w:val="00650BBF"/>
    <w:rsid w:val="00650C27"/>
    <w:rsid w:val="00651E39"/>
    <w:rsid w:val="00653796"/>
    <w:rsid w:val="00655A1F"/>
    <w:rsid w:val="0066396D"/>
    <w:rsid w:val="00667762"/>
    <w:rsid w:val="00667D77"/>
    <w:rsid w:val="00671CE8"/>
    <w:rsid w:val="00672730"/>
    <w:rsid w:val="00676D5C"/>
    <w:rsid w:val="006809FB"/>
    <w:rsid w:val="0068215C"/>
    <w:rsid w:val="00683C85"/>
    <w:rsid w:val="00684B5B"/>
    <w:rsid w:val="00686811"/>
    <w:rsid w:val="00695287"/>
    <w:rsid w:val="00697431"/>
    <w:rsid w:val="00697684"/>
    <w:rsid w:val="006A01E2"/>
    <w:rsid w:val="006A12C1"/>
    <w:rsid w:val="006A6368"/>
    <w:rsid w:val="006A78DB"/>
    <w:rsid w:val="006B05A1"/>
    <w:rsid w:val="006B0B07"/>
    <w:rsid w:val="006B5566"/>
    <w:rsid w:val="006B6930"/>
    <w:rsid w:val="006C15CB"/>
    <w:rsid w:val="006C278E"/>
    <w:rsid w:val="006C3498"/>
    <w:rsid w:val="006C52ED"/>
    <w:rsid w:val="006C6115"/>
    <w:rsid w:val="006C660E"/>
    <w:rsid w:val="006C6784"/>
    <w:rsid w:val="006C76CC"/>
    <w:rsid w:val="006E481D"/>
    <w:rsid w:val="006E4AAC"/>
    <w:rsid w:val="006F1AAE"/>
    <w:rsid w:val="006F3C25"/>
    <w:rsid w:val="0070143A"/>
    <w:rsid w:val="00702A7A"/>
    <w:rsid w:val="007046FA"/>
    <w:rsid w:val="0070638B"/>
    <w:rsid w:val="00713573"/>
    <w:rsid w:val="00715955"/>
    <w:rsid w:val="00715FD5"/>
    <w:rsid w:val="00717525"/>
    <w:rsid w:val="00717807"/>
    <w:rsid w:val="00722B12"/>
    <w:rsid w:val="00722DEF"/>
    <w:rsid w:val="00723913"/>
    <w:rsid w:val="0072410E"/>
    <w:rsid w:val="00724FD1"/>
    <w:rsid w:val="00726DEE"/>
    <w:rsid w:val="007272D8"/>
    <w:rsid w:val="00731AF8"/>
    <w:rsid w:val="007334C6"/>
    <w:rsid w:val="007376CB"/>
    <w:rsid w:val="00741C2A"/>
    <w:rsid w:val="00742411"/>
    <w:rsid w:val="007433BB"/>
    <w:rsid w:val="00743F7A"/>
    <w:rsid w:val="00745D1C"/>
    <w:rsid w:val="00746E0C"/>
    <w:rsid w:val="007544A9"/>
    <w:rsid w:val="00755286"/>
    <w:rsid w:val="007574CF"/>
    <w:rsid w:val="00760282"/>
    <w:rsid w:val="00760EF9"/>
    <w:rsid w:val="00761C53"/>
    <w:rsid w:val="00765A39"/>
    <w:rsid w:val="00772C67"/>
    <w:rsid w:val="00773141"/>
    <w:rsid w:val="00784553"/>
    <w:rsid w:val="00785388"/>
    <w:rsid w:val="0079027B"/>
    <w:rsid w:val="0079120F"/>
    <w:rsid w:val="00792BA3"/>
    <w:rsid w:val="00793319"/>
    <w:rsid w:val="007940EE"/>
    <w:rsid w:val="00794B11"/>
    <w:rsid w:val="007A56E6"/>
    <w:rsid w:val="007B2EC9"/>
    <w:rsid w:val="007B6C5A"/>
    <w:rsid w:val="007C058D"/>
    <w:rsid w:val="007C2507"/>
    <w:rsid w:val="007C4687"/>
    <w:rsid w:val="007D2F57"/>
    <w:rsid w:val="007D5156"/>
    <w:rsid w:val="007D596A"/>
    <w:rsid w:val="007E0661"/>
    <w:rsid w:val="007F0DA2"/>
    <w:rsid w:val="007F1D5A"/>
    <w:rsid w:val="007F53DF"/>
    <w:rsid w:val="007F7279"/>
    <w:rsid w:val="007F7F5C"/>
    <w:rsid w:val="00802296"/>
    <w:rsid w:val="00802BF5"/>
    <w:rsid w:val="00802FCD"/>
    <w:rsid w:val="00806772"/>
    <w:rsid w:val="00810067"/>
    <w:rsid w:val="00811A39"/>
    <w:rsid w:val="008147B5"/>
    <w:rsid w:val="00823785"/>
    <w:rsid w:val="00824ECF"/>
    <w:rsid w:val="00832170"/>
    <w:rsid w:val="008326AD"/>
    <w:rsid w:val="00832ABD"/>
    <w:rsid w:val="00835212"/>
    <w:rsid w:val="00835301"/>
    <w:rsid w:val="00836524"/>
    <w:rsid w:val="00841369"/>
    <w:rsid w:val="00841F2D"/>
    <w:rsid w:val="008428DB"/>
    <w:rsid w:val="00844DF9"/>
    <w:rsid w:val="00846992"/>
    <w:rsid w:val="00846B2D"/>
    <w:rsid w:val="00847FE0"/>
    <w:rsid w:val="00850DAD"/>
    <w:rsid w:val="00851360"/>
    <w:rsid w:val="00854C88"/>
    <w:rsid w:val="00866812"/>
    <w:rsid w:val="00871513"/>
    <w:rsid w:val="00872F06"/>
    <w:rsid w:val="008758D3"/>
    <w:rsid w:val="00882462"/>
    <w:rsid w:val="00886960"/>
    <w:rsid w:val="00887D3F"/>
    <w:rsid w:val="0089049D"/>
    <w:rsid w:val="00892802"/>
    <w:rsid w:val="008929F5"/>
    <w:rsid w:val="008933BE"/>
    <w:rsid w:val="00893536"/>
    <w:rsid w:val="00894531"/>
    <w:rsid w:val="008A225A"/>
    <w:rsid w:val="008A2D8A"/>
    <w:rsid w:val="008A636B"/>
    <w:rsid w:val="008B0BC5"/>
    <w:rsid w:val="008B1F88"/>
    <w:rsid w:val="008B2120"/>
    <w:rsid w:val="008B2678"/>
    <w:rsid w:val="008B3C41"/>
    <w:rsid w:val="008B4365"/>
    <w:rsid w:val="008B4FDA"/>
    <w:rsid w:val="008B5B40"/>
    <w:rsid w:val="008B7D73"/>
    <w:rsid w:val="008C6B73"/>
    <w:rsid w:val="008C72D1"/>
    <w:rsid w:val="008D0283"/>
    <w:rsid w:val="008D2EB7"/>
    <w:rsid w:val="008D3469"/>
    <w:rsid w:val="008D52A1"/>
    <w:rsid w:val="008D58F0"/>
    <w:rsid w:val="008D59AF"/>
    <w:rsid w:val="008D6E2A"/>
    <w:rsid w:val="008D76F7"/>
    <w:rsid w:val="008E180E"/>
    <w:rsid w:val="008E6275"/>
    <w:rsid w:val="008E64F0"/>
    <w:rsid w:val="008E755E"/>
    <w:rsid w:val="008F044E"/>
    <w:rsid w:val="008F1485"/>
    <w:rsid w:val="008F38AF"/>
    <w:rsid w:val="00901535"/>
    <w:rsid w:val="00902A1B"/>
    <w:rsid w:val="009030C1"/>
    <w:rsid w:val="009047F5"/>
    <w:rsid w:val="00907B12"/>
    <w:rsid w:val="00910CFC"/>
    <w:rsid w:val="009125CD"/>
    <w:rsid w:val="00912D12"/>
    <w:rsid w:val="009138B5"/>
    <w:rsid w:val="00917018"/>
    <w:rsid w:val="00921BB2"/>
    <w:rsid w:val="00921F5A"/>
    <w:rsid w:val="00927CF8"/>
    <w:rsid w:val="0093006E"/>
    <w:rsid w:val="0093007F"/>
    <w:rsid w:val="009316D7"/>
    <w:rsid w:val="00932412"/>
    <w:rsid w:val="00935480"/>
    <w:rsid w:val="00935E15"/>
    <w:rsid w:val="009364A3"/>
    <w:rsid w:val="009371B9"/>
    <w:rsid w:val="00940843"/>
    <w:rsid w:val="00941F26"/>
    <w:rsid w:val="00943163"/>
    <w:rsid w:val="009440EC"/>
    <w:rsid w:val="00955F38"/>
    <w:rsid w:val="00957B7F"/>
    <w:rsid w:val="0096682B"/>
    <w:rsid w:val="009703C8"/>
    <w:rsid w:val="00972DE7"/>
    <w:rsid w:val="009750DA"/>
    <w:rsid w:val="009773D0"/>
    <w:rsid w:val="009777B1"/>
    <w:rsid w:val="00985431"/>
    <w:rsid w:val="0099309D"/>
    <w:rsid w:val="00994DBA"/>
    <w:rsid w:val="00996536"/>
    <w:rsid w:val="00997E63"/>
    <w:rsid w:val="009A04D8"/>
    <w:rsid w:val="009A2D3A"/>
    <w:rsid w:val="009A3C31"/>
    <w:rsid w:val="009A4003"/>
    <w:rsid w:val="009A474F"/>
    <w:rsid w:val="009A710D"/>
    <w:rsid w:val="009A71AF"/>
    <w:rsid w:val="009B194B"/>
    <w:rsid w:val="009B19AA"/>
    <w:rsid w:val="009B71A8"/>
    <w:rsid w:val="009B757A"/>
    <w:rsid w:val="009B7772"/>
    <w:rsid w:val="009B7B51"/>
    <w:rsid w:val="009C4582"/>
    <w:rsid w:val="009C6D3A"/>
    <w:rsid w:val="009C7531"/>
    <w:rsid w:val="009D2E13"/>
    <w:rsid w:val="009D6AA9"/>
    <w:rsid w:val="009E1EC9"/>
    <w:rsid w:val="009E5FD5"/>
    <w:rsid w:val="009E7763"/>
    <w:rsid w:val="009E7E9A"/>
    <w:rsid w:val="009F2DB4"/>
    <w:rsid w:val="009F2F86"/>
    <w:rsid w:val="009F630C"/>
    <w:rsid w:val="009F69CF"/>
    <w:rsid w:val="009F6BD6"/>
    <w:rsid w:val="00A004CF"/>
    <w:rsid w:val="00A0157B"/>
    <w:rsid w:val="00A0423F"/>
    <w:rsid w:val="00A06152"/>
    <w:rsid w:val="00A10F09"/>
    <w:rsid w:val="00A1221E"/>
    <w:rsid w:val="00A125DB"/>
    <w:rsid w:val="00A16E03"/>
    <w:rsid w:val="00A24F31"/>
    <w:rsid w:val="00A31627"/>
    <w:rsid w:val="00A3324F"/>
    <w:rsid w:val="00A34568"/>
    <w:rsid w:val="00A35F6E"/>
    <w:rsid w:val="00A36DC5"/>
    <w:rsid w:val="00A41086"/>
    <w:rsid w:val="00A52863"/>
    <w:rsid w:val="00A605AB"/>
    <w:rsid w:val="00A653A2"/>
    <w:rsid w:val="00A76091"/>
    <w:rsid w:val="00A76460"/>
    <w:rsid w:val="00A81B08"/>
    <w:rsid w:val="00A85763"/>
    <w:rsid w:val="00A875BD"/>
    <w:rsid w:val="00A909B4"/>
    <w:rsid w:val="00A92144"/>
    <w:rsid w:val="00A97C93"/>
    <w:rsid w:val="00AA0B3B"/>
    <w:rsid w:val="00AA3811"/>
    <w:rsid w:val="00AA47AD"/>
    <w:rsid w:val="00AB1FC9"/>
    <w:rsid w:val="00AB5256"/>
    <w:rsid w:val="00AC272A"/>
    <w:rsid w:val="00AD2E56"/>
    <w:rsid w:val="00AD334C"/>
    <w:rsid w:val="00AD6C9E"/>
    <w:rsid w:val="00AD7FB1"/>
    <w:rsid w:val="00AE162C"/>
    <w:rsid w:val="00AE5414"/>
    <w:rsid w:val="00AE7856"/>
    <w:rsid w:val="00AF084C"/>
    <w:rsid w:val="00AF3A32"/>
    <w:rsid w:val="00B028AD"/>
    <w:rsid w:val="00B05542"/>
    <w:rsid w:val="00B057EB"/>
    <w:rsid w:val="00B05CC9"/>
    <w:rsid w:val="00B11317"/>
    <w:rsid w:val="00B115F3"/>
    <w:rsid w:val="00B1451C"/>
    <w:rsid w:val="00B14AC7"/>
    <w:rsid w:val="00B152C8"/>
    <w:rsid w:val="00B2010C"/>
    <w:rsid w:val="00B20CEA"/>
    <w:rsid w:val="00B233AB"/>
    <w:rsid w:val="00B233ED"/>
    <w:rsid w:val="00B309F6"/>
    <w:rsid w:val="00B357C8"/>
    <w:rsid w:val="00B357E1"/>
    <w:rsid w:val="00B359B7"/>
    <w:rsid w:val="00B36C1B"/>
    <w:rsid w:val="00B420F0"/>
    <w:rsid w:val="00B43661"/>
    <w:rsid w:val="00B444C8"/>
    <w:rsid w:val="00B52E03"/>
    <w:rsid w:val="00B551A2"/>
    <w:rsid w:val="00B56426"/>
    <w:rsid w:val="00B57730"/>
    <w:rsid w:val="00B57B60"/>
    <w:rsid w:val="00B64DED"/>
    <w:rsid w:val="00B67E53"/>
    <w:rsid w:val="00B701AE"/>
    <w:rsid w:val="00B72464"/>
    <w:rsid w:val="00B72E2C"/>
    <w:rsid w:val="00B766E6"/>
    <w:rsid w:val="00B77ADF"/>
    <w:rsid w:val="00B83A1A"/>
    <w:rsid w:val="00B84299"/>
    <w:rsid w:val="00B85419"/>
    <w:rsid w:val="00B90200"/>
    <w:rsid w:val="00B90C2A"/>
    <w:rsid w:val="00B9604D"/>
    <w:rsid w:val="00B96393"/>
    <w:rsid w:val="00B96703"/>
    <w:rsid w:val="00BA66D8"/>
    <w:rsid w:val="00BA67E6"/>
    <w:rsid w:val="00BB03B2"/>
    <w:rsid w:val="00BB2B3C"/>
    <w:rsid w:val="00BB4258"/>
    <w:rsid w:val="00BB5C9A"/>
    <w:rsid w:val="00BB618D"/>
    <w:rsid w:val="00BC3F32"/>
    <w:rsid w:val="00BC4ADF"/>
    <w:rsid w:val="00BC4FAD"/>
    <w:rsid w:val="00BC5D9E"/>
    <w:rsid w:val="00BC5EA0"/>
    <w:rsid w:val="00BC6E88"/>
    <w:rsid w:val="00BD3541"/>
    <w:rsid w:val="00BD75F6"/>
    <w:rsid w:val="00BE13B1"/>
    <w:rsid w:val="00BE1475"/>
    <w:rsid w:val="00BE1C73"/>
    <w:rsid w:val="00BE2EAB"/>
    <w:rsid w:val="00BF25E7"/>
    <w:rsid w:val="00BF42FB"/>
    <w:rsid w:val="00BF4576"/>
    <w:rsid w:val="00BF7B2C"/>
    <w:rsid w:val="00C0073F"/>
    <w:rsid w:val="00C011C6"/>
    <w:rsid w:val="00C015DD"/>
    <w:rsid w:val="00C021FB"/>
    <w:rsid w:val="00C03B68"/>
    <w:rsid w:val="00C05D1E"/>
    <w:rsid w:val="00C06009"/>
    <w:rsid w:val="00C11800"/>
    <w:rsid w:val="00C15D4E"/>
    <w:rsid w:val="00C17732"/>
    <w:rsid w:val="00C2378F"/>
    <w:rsid w:val="00C24343"/>
    <w:rsid w:val="00C25332"/>
    <w:rsid w:val="00C26340"/>
    <w:rsid w:val="00C31AE4"/>
    <w:rsid w:val="00C35943"/>
    <w:rsid w:val="00C401E5"/>
    <w:rsid w:val="00C44526"/>
    <w:rsid w:val="00C45258"/>
    <w:rsid w:val="00C47ADB"/>
    <w:rsid w:val="00C52E24"/>
    <w:rsid w:val="00C557E7"/>
    <w:rsid w:val="00C566CA"/>
    <w:rsid w:val="00C6340F"/>
    <w:rsid w:val="00C709E7"/>
    <w:rsid w:val="00C712AE"/>
    <w:rsid w:val="00C745E9"/>
    <w:rsid w:val="00C75837"/>
    <w:rsid w:val="00C761B6"/>
    <w:rsid w:val="00C851A4"/>
    <w:rsid w:val="00C864A6"/>
    <w:rsid w:val="00C9115D"/>
    <w:rsid w:val="00C93476"/>
    <w:rsid w:val="00C93A2A"/>
    <w:rsid w:val="00C9569E"/>
    <w:rsid w:val="00CA1BEB"/>
    <w:rsid w:val="00CA329D"/>
    <w:rsid w:val="00CA3603"/>
    <w:rsid w:val="00CA5E0C"/>
    <w:rsid w:val="00CB019D"/>
    <w:rsid w:val="00CB5E22"/>
    <w:rsid w:val="00CC5F3C"/>
    <w:rsid w:val="00CC668E"/>
    <w:rsid w:val="00CD12B4"/>
    <w:rsid w:val="00CD2051"/>
    <w:rsid w:val="00CD3E9F"/>
    <w:rsid w:val="00CD670C"/>
    <w:rsid w:val="00CE0426"/>
    <w:rsid w:val="00CE1FCB"/>
    <w:rsid w:val="00CE36AE"/>
    <w:rsid w:val="00CE5158"/>
    <w:rsid w:val="00CE63C4"/>
    <w:rsid w:val="00CF25F3"/>
    <w:rsid w:val="00CF2630"/>
    <w:rsid w:val="00D00880"/>
    <w:rsid w:val="00D02F6E"/>
    <w:rsid w:val="00D031EE"/>
    <w:rsid w:val="00D10C2D"/>
    <w:rsid w:val="00D115AE"/>
    <w:rsid w:val="00D146C2"/>
    <w:rsid w:val="00D15C98"/>
    <w:rsid w:val="00D15EF6"/>
    <w:rsid w:val="00D164C8"/>
    <w:rsid w:val="00D1704B"/>
    <w:rsid w:val="00D2276D"/>
    <w:rsid w:val="00D2463A"/>
    <w:rsid w:val="00D31BE2"/>
    <w:rsid w:val="00D33B8B"/>
    <w:rsid w:val="00D37DCD"/>
    <w:rsid w:val="00D40053"/>
    <w:rsid w:val="00D40DD2"/>
    <w:rsid w:val="00D43E3B"/>
    <w:rsid w:val="00D46EE7"/>
    <w:rsid w:val="00D47BBF"/>
    <w:rsid w:val="00D53B05"/>
    <w:rsid w:val="00D63828"/>
    <w:rsid w:val="00D63C61"/>
    <w:rsid w:val="00D64AD6"/>
    <w:rsid w:val="00D66DD1"/>
    <w:rsid w:val="00D73539"/>
    <w:rsid w:val="00D76D92"/>
    <w:rsid w:val="00D80771"/>
    <w:rsid w:val="00D87034"/>
    <w:rsid w:val="00D87B72"/>
    <w:rsid w:val="00D93CBB"/>
    <w:rsid w:val="00D9445E"/>
    <w:rsid w:val="00D9562E"/>
    <w:rsid w:val="00D9713C"/>
    <w:rsid w:val="00D97E11"/>
    <w:rsid w:val="00DA739F"/>
    <w:rsid w:val="00DB1F2E"/>
    <w:rsid w:val="00DB2272"/>
    <w:rsid w:val="00DB3E94"/>
    <w:rsid w:val="00DB435E"/>
    <w:rsid w:val="00DB5664"/>
    <w:rsid w:val="00DB7B2D"/>
    <w:rsid w:val="00DC39AF"/>
    <w:rsid w:val="00DC55AC"/>
    <w:rsid w:val="00DC67D1"/>
    <w:rsid w:val="00DC7932"/>
    <w:rsid w:val="00DD0F37"/>
    <w:rsid w:val="00DD3998"/>
    <w:rsid w:val="00DD763C"/>
    <w:rsid w:val="00DD763F"/>
    <w:rsid w:val="00DE2DA4"/>
    <w:rsid w:val="00DE3752"/>
    <w:rsid w:val="00DE448B"/>
    <w:rsid w:val="00DE454D"/>
    <w:rsid w:val="00DE542B"/>
    <w:rsid w:val="00DF00F3"/>
    <w:rsid w:val="00DF14C2"/>
    <w:rsid w:val="00DF4825"/>
    <w:rsid w:val="00DF4B86"/>
    <w:rsid w:val="00DF6277"/>
    <w:rsid w:val="00E0333F"/>
    <w:rsid w:val="00E04037"/>
    <w:rsid w:val="00E06446"/>
    <w:rsid w:val="00E07854"/>
    <w:rsid w:val="00E140DA"/>
    <w:rsid w:val="00E14BD0"/>
    <w:rsid w:val="00E23B06"/>
    <w:rsid w:val="00E27504"/>
    <w:rsid w:val="00E27729"/>
    <w:rsid w:val="00E27DB5"/>
    <w:rsid w:val="00E30A4D"/>
    <w:rsid w:val="00E34094"/>
    <w:rsid w:val="00E37029"/>
    <w:rsid w:val="00E46156"/>
    <w:rsid w:val="00E4745E"/>
    <w:rsid w:val="00E504F7"/>
    <w:rsid w:val="00E52F1E"/>
    <w:rsid w:val="00E5652A"/>
    <w:rsid w:val="00E57135"/>
    <w:rsid w:val="00E661C6"/>
    <w:rsid w:val="00E66B6C"/>
    <w:rsid w:val="00E66C59"/>
    <w:rsid w:val="00E75156"/>
    <w:rsid w:val="00E81A0D"/>
    <w:rsid w:val="00E81C75"/>
    <w:rsid w:val="00E8408F"/>
    <w:rsid w:val="00E85E87"/>
    <w:rsid w:val="00E92075"/>
    <w:rsid w:val="00E94E46"/>
    <w:rsid w:val="00E94F99"/>
    <w:rsid w:val="00E95642"/>
    <w:rsid w:val="00E969F5"/>
    <w:rsid w:val="00E97484"/>
    <w:rsid w:val="00E97AEC"/>
    <w:rsid w:val="00EA0A9D"/>
    <w:rsid w:val="00EA1FB1"/>
    <w:rsid w:val="00EA225A"/>
    <w:rsid w:val="00EA556A"/>
    <w:rsid w:val="00EB0670"/>
    <w:rsid w:val="00EB66F9"/>
    <w:rsid w:val="00EC09CD"/>
    <w:rsid w:val="00EC59B7"/>
    <w:rsid w:val="00EC63F4"/>
    <w:rsid w:val="00ED43D1"/>
    <w:rsid w:val="00ED5B0A"/>
    <w:rsid w:val="00ED5F83"/>
    <w:rsid w:val="00EE3D66"/>
    <w:rsid w:val="00EE4234"/>
    <w:rsid w:val="00EE56EA"/>
    <w:rsid w:val="00EE679C"/>
    <w:rsid w:val="00EF14D7"/>
    <w:rsid w:val="00EF197C"/>
    <w:rsid w:val="00EF455B"/>
    <w:rsid w:val="00F01B53"/>
    <w:rsid w:val="00F052C2"/>
    <w:rsid w:val="00F10B7C"/>
    <w:rsid w:val="00F11671"/>
    <w:rsid w:val="00F142A8"/>
    <w:rsid w:val="00F15D68"/>
    <w:rsid w:val="00F16E43"/>
    <w:rsid w:val="00F17A14"/>
    <w:rsid w:val="00F262AB"/>
    <w:rsid w:val="00F27B07"/>
    <w:rsid w:val="00F27C7E"/>
    <w:rsid w:val="00F3719B"/>
    <w:rsid w:val="00F4140D"/>
    <w:rsid w:val="00F4238B"/>
    <w:rsid w:val="00F43EC3"/>
    <w:rsid w:val="00F441F0"/>
    <w:rsid w:val="00F442EA"/>
    <w:rsid w:val="00F506D7"/>
    <w:rsid w:val="00F51BE1"/>
    <w:rsid w:val="00F56E0A"/>
    <w:rsid w:val="00F57BB0"/>
    <w:rsid w:val="00F614E6"/>
    <w:rsid w:val="00F73C2D"/>
    <w:rsid w:val="00F73F05"/>
    <w:rsid w:val="00F748D1"/>
    <w:rsid w:val="00F77800"/>
    <w:rsid w:val="00F8611F"/>
    <w:rsid w:val="00F8665C"/>
    <w:rsid w:val="00F87946"/>
    <w:rsid w:val="00F90763"/>
    <w:rsid w:val="00F92B1A"/>
    <w:rsid w:val="00FA3703"/>
    <w:rsid w:val="00FB0BD8"/>
    <w:rsid w:val="00FB2E36"/>
    <w:rsid w:val="00FB5D1B"/>
    <w:rsid w:val="00FC32C9"/>
    <w:rsid w:val="00FC495F"/>
    <w:rsid w:val="00FC700B"/>
    <w:rsid w:val="00FC768E"/>
    <w:rsid w:val="00FD00CD"/>
    <w:rsid w:val="00FD2B63"/>
    <w:rsid w:val="00FD57A3"/>
    <w:rsid w:val="00FD5E79"/>
    <w:rsid w:val="00FE3B8D"/>
    <w:rsid w:val="00FE4AF2"/>
    <w:rsid w:val="00FF6F59"/>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3FF1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lsdException w:name="Default Paragraph Font" w:uiPriority="1"/>
    <w:lsdException w:name="Subtitle" w:semiHidden="0" w:uiPriority="11" w:unhideWhenUsed="0"/>
    <w:lsdException w:name="Strong" w:semiHidden="0" w:uiPriority="1"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F10B7C"/>
    <w:pPr>
      <w:spacing w:after="100" w:afterAutospacing="1" w:line="240" w:lineRule="auto"/>
      <w:ind w:right="108"/>
    </w:pPr>
    <w:rPr>
      <w:rFonts w:ascii="Arial" w:hAnsi="Arial" w:cs="Helvetica"/>
      <w:color w:val="333333"/>
      <w:sz w:val="18"/>
      <w:szCs w:val="18"/>
      <w:lang w:val="en-GB" w:eastAsia="ja-JP"/>
    </w:rPr>
  </w:style>
  <w:style w:type="paragraph" w:styleId="Heading1">
    <w:name w:val="heading 1"/>
    <w:basedOn w:val="Normal"/>
    <w:next w:val="Heading2"/>
    <w:link w:val="Heading1Char"/>
    <w:uiPriority w:val="9"/>
    <w:qFormat/>
    <w:rsid w:val="00E37029"/>
    <w:pPr>
      <w:numPr>
        <w:numId w:val="1"/>
      </w:numPr>
      <w:spacing w:before="100" w:beforeAutospacing="1" w:after="240" w:afterAutospacing="0"/>
      <w:outlineLvl w:val="0"/>
    </w:pPr>
    <w:rPr>
      <w:b/>
      <w:sz w:val="32"/>
    </w:rPr>
  </w:style>
  <w:style w:type="paragraph" w:styleId="Heading2">
    <w:name w:val="heading 2"/>
    <w:basedOn w:val="Normal"/>
    <w:next w:val="Heading3"/>
    <w:link w:val="Heading2Char"/>
    <w:uiPriority w:val="9"/>
    <w:qFormat/>
    <w:rsid w:val="00271BCB"/>
    <w:pPr>
      <w:keepNext/>
      <w:numPr>
        <w:ilvl w:val="1"/>
        <w:numId w:val="1"/>
      </w:numPr>
      <w:spacing w:before="240" w:after="240" w:afterAutospacing="0"/>
      <w:ind w:right="0"/>
      <w:outlineLvl w:val="1"/>
    </w:pPr>
    <w:rPr>
      <w:caps/>
      <w:sz w:val="28"/>
    </w:rPr>
  </w:style>
  <w:style w:type="paragraph" w:styleId="Heading3">
    <w:name w:val="heading 3"/>
    <w:basedOn w:val="Normal"/>
    <w:next w:val="Normal"/>
    <w:link w:val="Heading3Char"/>
    <w:uiPriority w:val="9"/>
    <w:qFormat/>
    <w:rsid w:val="003A5FE8"/>
    <w:pPr>
      <w:keepNext/>
      <w:keepLines/>
      <w:numPr>
        <w:ilvl w:val="2"/>
        <w:numId w:val="1"/>
      </w:numPr>
      <w:spacing w:before="240"/>
      <w:ind w:right="0"/>
      <w:outlineLvl w:val="2"/>
    </w:pPr>
    <w:rPr>
      <w:rFonts w:eastAsiaTheme="majorEastAsia" w:cstheme="majorBidi"/>
      <w:bCs/>
      <w:color w:val="auto"/>
      <w:sz w:val="24"/>
      <w:szCs w:val="23"/>
      <w:lang w:eastAsia="en-IE"/>
    </w:rPr>
  </w:style>
  <w:style w:type="paragraph" w:styleId="Heading4">
    <w:name w:val="heading 4"/>
    <w:basedOn w:val="Normal"/>
    <w:next w:val="Normal"/>
    <w:link w:val="Heading4Char"/>
    <w:uiPriority w:val="9"/>
    <w:qFormat/>
    <w:rsid w:val="00271BCB"/>
    <w:pPr>
      <w:keepNext/>
      <w:keepLines/>
      <w:spacing w:before="120" w:after="120" w:afterAutospacing="0"/>
      <w:ind w:right="0"/>
      <w:outlineLvl w:val="3"/>
    </w:pPr>
    <w:rPr>
      <w:rFonts w:eastAsiaTheme="majorEastAsia" w:cstheme="majorBidi"/>
      <w:b/>
      <w:bCs/>
      <w:iCs/>
      <w:color w:val="auto"/>
      <w:sz w:val="20"/>
      <w:szCs w:val="20"/>
    </w:rPr>
  </w:style>
  <w:style w:type="paragraph" w:styleId="Heading5">
    <w:name w:val="heading 5"/>
    <w:basedOn w:val="Normal"/>
    <w:next w:val="Normal"/>
    <w:link w:val="Heading5Char"/>
    <w:uiPriority w:val="9"/>
    <w:qFormat/>
    <w:rsid w:val="00F51BE1"/>
    <w:pPr>
      <w:keepNext/>
      <w:snapToGrid w:val="0"/>
      <w:spacing w:before="120" w:after="120" w:afterAutospacing="0"/>
      <w:ind w:right="0"/>
      <w:outlineLvl w:val="4"/>
    </w:pPr>
    <w:rPr>
      <w:rFonts w:eastAsia="Times New Roman" w:cs="Times New Roman"/>
      <w:bCs/>
      <w:color w:val="auto"/>
      <w:u w:val="single"/>
      <w:lang w:eastAsia="en-IE"/>
    </w:rPr>
  </w:style>
  <w:style w:type="paragraph" w:styleId="Heading6">
    <w:name w:val="heading 6"/>
    <w:basedOn w:val="Normal"/>
    <w:next w:val="Normal"/>
    <w:link w:val="Heading6Char"/>
    <w:uiPriority w:val="9"/>
    <w:unhideWhenUsed/>
    <w:rsid w:val="00892802"/>
    <w:pPr>
      <w:keepNext/>
      <w:numPr>
        <w:ilvl w:val="5"/>
        <w:numId w:val="1"/>
      </w:numPr>
      <w:outlineLvl w:val="5"/>
    </w:pPr>
    <w:rPr>
      <w:u w:val="single"/>
    </w:rPr>
  </w:style>
  <w:style w:type="paragraph" w:styleId="Heading7">
    <w:name w:val="heading 7"/>
    <w:basedOn w:val="Normal"/>
    <w:next w:val="Normal"/>
    <w:link w:val="Heading7Char"/>
    <w:uiPriority w:val="9"/>
    <w:unhideWhenUsed/>
    <w:rsid w:val="00872F0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872F0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72F0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rsid w:val="003A5FE8"/>
    <w:pPr>
      <w:spacing w:before="1080"/>
      <w:ind w:right="0"/>
      <w:jc w:val="right"/>
    </w:pPr>
    <w:rPr>
      <w:b/>
      <w:sz w:val="36"/>
    </w:rPr>
  </w:style>
  <w:style w:type="character" w:customStyle="1" w:styleId="TitleChar">
    <w:name w:val="Title Char"/>
    <w:basedOn w:val="DefaultParagraphFont"/>
    <w:link w:val="Title"/>
    <w:uiPriority w:val="10"/>
    <w:rsid w:val="003A5FE8"/>
    <w:rPr>
      <w:rFonts w:ascii="Verdana" w:hAnsi="Verdana" w:cs="Helvetica"/>
      <w:b/>
      <w:color w:val="333333"/>
      <w:sz w:val="36"/>
      <w:szCs w:val="18"/>
      <w:lang w:val="en-GB" w:eastAsia="ja-JP"/>
    </w:rPr>
  </w:style>
  <w:style w:type="character" w:customStyle="1" w:styleId="Heading1Char">
    <w:name w:val="Heading 1 Char"/>
    <w:basedOn w:val="DefaultParagraphFont"/>
    <w:link w:val="Heading1"/>
    <w:uiPriority w:val="9"/>
    <w:rsid w:val="00E37029"/>
    <w:rPr>
      <w:rFonts w:ascii="Arial" w:hAnsi="Arial" w:cs="Helvetica"/>
      <w:b/>
      <w:color w:val="333333"/>
      <w:sz w:val="32"/>
      <w:szCs w:val="18"/>
      <w:lang w:val="en-GB" w:eastAsia="ja-JP"/>
    </w:rPr>
  </w:style>
  <w:style w:type="character" w:customStyle="1" w:styleId="Heading2Char">
    <w:name w:val="Heading 2 Char"/>
    <w:basedOn w:val="DefaultParagraphFont"/>
    <w:link w:val="Heading2"/>
    <w:uiPriority w:val="9"/>
    <w:rsid w:val="00271BCB"/>
    <w:rPr>
      <w:rFonts w:ascii="Arial" w:hAnsi="Arial" w:cs="Helvetica"/>
      <w:caps/>
      <w:color w:val="333333"/>
      <w:sz w:val="28"/>
      <w:szCs w:val="18"/>
      <w:lang w:val="en-GB" w:eastAsia="ja-JP"/>
    </w:rPr>
  </w:style>
  <w:style w:type="character" w:customStyle="1" w:styleId="Heading3Char">
    <w:name w:val="Heading 3 Char"/>
    <w:basedOn w:val="DefaultParagraphFont"/>
    <w:link w:val="Heading3"/>
    <w:uiPriority w:val="9"/>
    <w:rsid w:val="003A5FE8"/>
    <w:rPr>
      <w:rFonts w:ascii="Arial" w:eastAsiaTheme="majorEastAsia" w:hAnsi="Arial" w:cstheme="majorBidi"/>
      <w:bCs/>
      <w:sz w:val="24"/>
      <w:szCs w:val="23"/>
      <w:lang w:val="en-GB" w:eastAsia="en-IE"/>
    </w:rPr>
  </w:style>
  <w:style w:type="character" w:customStyle="1" w:styleId="Heading4Char">
    <w:name w:val="Heading 4 Char"/>
    <w:basedOn w:val="DefaultParagraphFont"/>
    <w:link w:val="Heading4"/>
    <w:uiPriority w:val="9"/>
    <w:rsid w:val="00271BCB"/>
    <w:rPr>
      <w:rFonts w:ascii="Arial" w:eastAsiaTheme="majorEastAsia" w:hAnsi="Arial" w:cstheme="majorBidi"/>
      <w:b/>
      <w:bCs/>
      <w:iCs/>
      <w:sz w:val="20"/>
      <w:szCs w:val="20"/>
      <w:lang w:val="en-GB" w:eastAsia="ja-JP"/>
    </w:rPr>
  </w:style>
  <w:style w:type="character" w:customStyle="1" w:styleId="Heading5Char">
    <w:name w:val="Heading 5 Char"/>
    <w:basedOn w:val="DefaultParagraphFont"/>
    <w:link w:val="Heading5"/>
    <w:uiPriority w:val="9"/>
    <w:rsid w:val="009773D0"/>
    <w:rPr>
      <w:rFonts w:ascii="Verdana" w:eastAsia="Times New Roman" w:hAnsi="Verdana" w:cs="Times New Roman"/>
      <w:bCs/>
      <w:sz w:val="18"/>
      <w:szCs w:val="18"/>
      <w:u w:val="single"/>
      <w:lang w:val="en-GB" w:eastAsia="en-IE"/>
    </w:rPr>
  </w:style>
  <w:style w:type="character" w:customStyle="1" w:styleId="Heading6Char">
    <w:name w:val="Heading 6 Char"/>
    <w:basedOn w:val="DefaultParagraphFont"/>
    <w:link w:val="Heading6"/>
    <w:uiPriority w:val="9"/>
    <w:rsid w:val="00892802"/>
    <w:rPr>
      <w:rFonts w:ascii="Arial" w:hAnsi="Arial" w:cs="Helvetica"/>
      <w:color w:val="333333"/>
      <w:sz w:val="18"/>
      <w:szCs w:val="18"/>
      <w:u w:val="single"/>
      <w:lang w:val="en-GB" w:eastAsia="ja-JP"/>
    </w:rPr>
  </w:style>
  <w:style w:type="character" w:customStyle="1" w:styleId="Heading7Char">
    <w:name w:val="Heading 7 Char"/>
    <w:basedOn w:val="DefaultParagraphFont"/>
    <w:link w:val="Heading7"/>
    <w:uiPriority w:val="9"/>
    <w:rsid w:val="00872F06"/>
    <w:rPr>
      <w:rFonts w:asciiTheme="majorHAnsi" w:eastAsiaTheme="majorEastAsia" w:hAnsiTheme="majorHAnsi" w:cstheme="majorBidi"/>
      <w:i/>
      <w:iCs/>
      <w:color w:val="404040" w:themeColor="text1" w:themeTint="BF"/>
      <w:sz w:val="18"/>
      <w:szCs w:val="18"/>
      <w:lang w:val="en-GB" w:eastAsia="ja-JP"/>
    </w:rPr>
  </w:style>
  <w:style w:type="character" w:customStyle="1" w:styleId="Heading8Char">
    <w:name w:val="Heading 8 Char"/>
    <w:basedOn w:val="DefaultParagraphFont"/>
    <w:link w:val="Heading8"/>
    <w:uiPriority w:val="9"/>
    <w:semiHidden/>
    <w:rsid w:val="00872F06"/>
    <w:rPr>
      <w:rFonts w:asciiTheme="majorHAnsi" w:eastAsiaTheme="majorEastAsia" w:hAnsiTheme="majorHAnsi" w:cstheme="majorBidi"/>
      <w:color w:val="404040" w:themeColor="text1" w:themeTint="BF"/>
      <w:sz w:val="20"/>
      <w:szCs w:val="20"/>
      <w:lang w:val="en-GB" w:eastAsia="ja-JP"/>
    </w:rPr>
  </w:style>
  <w:style w:type="character" w:customStyle="1" w:styleId="Heading9Char">
    <w:name w:val="Heading 9 Char"/>
    <w:basedOn w:val="DefaultParagraphFont"/>
    <w:link w:val="Heading9"/>
    <w:uiPriority w:val="9"/>
    <w:semiHidden/>
    <w:rsid w:val="00872F06"/>
    <w:rPr>
      <w:rFonts w:asciiTheme="majorHAnsi" w:eastAsiaTheme="majorEastAsia" w:hAnsiTheme="majorHAnsi" w:cstheme="majorBidi"/>
      <w:i/>
      <w:iCs/>
      <w:color w:val="404040" w:themeColor="text1" w:themeTint="BF"/>
      <w:sz w:val="20"/>
      <w:szCs w:val="20"/>
      <w:lang w:val="en-GB" w:eastAsia="ja-JP"/>
    </w:rPr>
  </w:style>
  <w:style w:type="paragraph" w:styleId="TOC1">
    <w:name w:val="toc 1"/>
    <w:basedOn w:val="Normal"/>
    <w:next w:val="Normal"/>
    <w:link w:val="TOC1Char"/>
    <w:autoRedefine/>
    <w:uiPriority w:val="39"/>
    <w:unhideWhenUsed/>
    <w:rsid w:val="00DB3E94"/>
    <w:pPr>
      <w:spacing w:before="120" w:after="120"/>
    </w:pPr>
    <w:rPr>
      <w:rFonts w:asciiTheme="minorHAnsi" w:hAnsiTheme="minorHAnsi" w:cstheme="minorHAnsi"/>
      <w:b/>
      <w:bCs/>
      <w:caps/>
      <w:sz w:val="20"/>
      <w:szCs w:val="20"/>
    </w:rPr>
  </w:style>
  <w:style w:type="character" w:styleId="Hyperlink">
    <w:name w:val="Hyperlink"/>
    <w:basedOn w:val="DefaultParagraphFont"/>
    <w:uiPriority w:val="99"/>
    <w:unhideWhenUsed/>
    <w:rsid w:val="00AA3811"/>
    <w:rPr>
      <w:strike w:val="0"/>
      <w:dstrike w:val="0"/>
      <w:color w:val="4477AA"/>
      <w:u w:val="none"/>
      <w:effect w:val="none"/>
    </w:rPr>
  </w:style>
  <w:style w:type="character" w:styleId="HTMLTypewriter">
    <w:name w:val="HTML Typewriter"/>
    <w:basedOn w:val="DefaultParagraphFont"/>
    <w:uiPriority w:val="99"/>
    <w:semiHidden/>
    <w:unhideWhenUsed/>
    <w:rsid w:val="00AA3811"/>
    <w:rPr>
      <w:rFonts w:ascii="Courier New" w:eastAsia="Times New Roman" w:hAnsi="Courier New" w:cs="Courier New" w:hint="default"/>
      <w:sz w:val="18"/>
      <w:szCs w:val="18"/>
      <w:shd w:val="clear" w:color="auto" w:fill="FEE9CC"/>
    </w:rPr>
  </w:style>
  <w:style w:type="paragraph" w:styleId="BalloonText">
    <w:name w:val="Balloon Text"/>
    <w:basedOn w:val="Normal"/>
    <w:link w:val="BalloonTextChar"/>
    <w:uiPriority w:val="99"/>
    <w:semiHidden/>
    <w:unhideWhenUsed/>
    <w:rsid w:val="00C6340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40F"/>
    <w:rPr>
      <w:rFonts w:ascii="Tahoma" w:hAnsi="Tahoma" w:cs="Tahoma"/>
      <w:sz w:val="16"/>
      <w:szCs w:val="16"/>
    </w:rPr>
  </w:style>
  <w:style w:type="character" w:styleId="CommentReference">
    <w:name w:val="annotation reference"/>
    <w:basedOn w:val="DefaultParagraphFont"/>
    <w:semiHidden/>
    <w:unhideWhenUsed/>
    <w:rsid w:val="00B05CC9"/>
    <w:rPr>
      <w:sz w:val="16"/>
      <w:szCs w:val="16"/>
    </w:rPr>
  </w:style>
  <w:style w:type="paragraph" w:styleId="Subtitle">
    <w:name w:val="Subtitle"/>
    <w:basedOn w:val="Normal"/>
    <w:next w:val="Normal"/>
    <w:link w:val="SubtitleChar"/>
    <w:uiPriority w:val="11"/>
    <w:rsid w:val="003A5FE8"/>
    <w:pPr>
      <w:numPr>
        <w:ilvl w:val="1"/>
      </w:numPr>
      <w:ind w:right="-1"/>
      <w:jc w:val="right"/>
    </w:pPr>
    <w:rPr>
      <w:rFonts w:eastAsiaTheme="majorEastAsia" w:cstheme="majorBidi"/>
      <w:i/>
      <w:iCs/>
      <w:color w:val="auto"/>
      <w:spacing w:val="15"/>
      <w:sz w:val="24"/>
      <w:szCs w:val="24"/>
    </w:rPr>
  </w:style>
  <w:style w:type="character" w:customStyle="1" w:styleId="SubtitleChar">
    <w:name w:val="Subtitle Char"/>
    <w:basedOn w:val="DefaultParagraphFont"/>
    <w:link w:val="Subtitle"/>
    <w:uiPriority w:val="11"/>
    <w:rsid w:val="003A5FE8"/>
    <w:rPr>
      <w:rFonts w:ascii="Verdana" w:eastAsiaTheme="majorEastAsia" w:hAnsi="Verdana" w:cstheme="majorBidi"/>
      <w:i/>
      <w:iCs/>
      <w:spacing w:val="15"/>
      <w:sz w:val="24"/>
      <w:szCs w:val="24"/>
      <w:lang w:val="en-GB" w:eastAsia="ja-JP"/>
    </w:rPr>
  </w:style>
  <w:style w:type="paragraph" w:styleId="CommentSubject">
    <w:name w:val="annotation subject"/>
    <w:basedOn w:val="Normal"/>
    <w:next w:val="Subtitle"/>
    <w:link w:val="CommentSubjectChar"/>
    <w:uiPriority w:val="99"/>
    <w:semiHidden/>
    <w:unhideWhenUsed/>
    <w:rsid w:val="00CB5E22"/>
    <w:rPr>
      <w:b/>
      <w:bCs/>
    </w:rPr>
  </w:style>
  <w:style w:type="character" w:customStyle="1" w:styleId="CommentSubjectChar">
    <w:name w:val="Comment Subject Char"/>
    <w:basedOn w:val="DefaultParagraphFont"/>
    <w:link w:val="CommentSubject"/>
    <w:uiPriority w:val="99"/>
    <w:semiHidden/>
    <w:rsid w:val="00CB5E22"/>
    <w:rPr>
      <w:b/>
      <w:bCs/>
      <w:sz w:val="20"/>
      <w:szCs w:val="20"/>
    </w:rPr>
  </w:style>
  <w:style w:type="paragraph" w:styleId="ListParagraph">
    <w:name w:val="List Paragraph"/>
    <w:basedOn w:val="Normal"/>
    <w:link w:val="ListParagraphChar"/>
    <w:uiPriority w:val="34"/>
    <w:qFormat/>
    <w:rsid w:val="00872F06"/>
    <w:pPr>
      <w:ind w:left="720"/>
      <w:contextualSpacing/>
    </w:pPr>
    <w:rPr>
      <w:lang w:val="en" w:eastAsia="en-US"/>
    </w:rPr>
  </w:style>
  <w:style w:type="character" w:customStyle="1" w:styleId="ListParagraphChar">
    <w:name w:val="List Paragraph Char"/>
    <w:basedOn w:val="DefaultParagraphFont"/>
    <w:link w:val="ListParagraph"/>
    <w:uiPriority w:val="34"/>
    <w:rsid w:val="00872F06"/>
    <w:rPr>
      <w:rFonts w:ascii="Verdana" w:hAnsi="Verdana" w:cs="Helvetica"/>
      <w:color w:val="333333"/>
      <w:sz w:val="18"/>
      <w:szCs w:val="18"/>
      <w:lang w:val="en"/>
    </w:rPr>
  </w:style>
  <w:style w:type="character" w:styleId="FollowedHyperlink">
    <w:name w:val="FollowedHyperlink"/>
    <w:basedOn w:val="DefaultParagraphFont"/>
    <w:uiPriority w:val="99"/>
    <w:semiHidden/>
    <w:unhideWhenUsed/>
    <w:rsid w:val="00F90763"/>
    <w:rPr>
      <w:color w:val="800080" w:themeColor="followedHyperlink"/>
      <w:u w:val="single"/>
    </w:rPr>
  </w:style>
  <w:style w:type="paragraph" w:styleId="Revision">
    <w:name w:val="Revision"/>
    <w:hidden/>
    <w:uiPriority w:val="99"/>
    <w:semiHidden/>
    <w:rsid w:val="005C1B41"/>
    <w:pPr>
      <w:spacing w:after="0" w:line="240" w:lineRule="auto"/>
    </w:pPr>
  </w:style>
  <w:style w:type="paragraph" w:styleId="HTMLAddress">
    <w:name w:val="HTML Address"/>
    <w:basedOn w:val="Normal"/>
    <w:link w:val="HTMLAddressChar"/>
    <w:uiPriority w:val="99"/>
    <w:semiHidden/>
    <w:unhideWhenUsed/>
    <w:rsid w:val="009703C8"/>
    <w:pPr>
      <w:spacing w:after="270" w:line="270" w:lineRule="atLeast"/>
    </w:pPr>
    <w:rPr>
      <w:rFonts w:ascii="Times New Roman" w:eastAsia="Times New Roman" w:hAnsi="Times New Roman" w:cs="Times New Roman"/>
      <w:i/>
      <w:iCs/>
      <w:sz w:val="24"/>
      <w:szCs w:val="24"/>
      <w:lang w:eastAsia="en-IE"/>
    </w:rPr>
  </w:style>
  <w:style w:type="character" w:customStyle="1" w:styleId="HTMLAddressChar">
    <w:name w:val="HTML Address Char"/>
    <w:basedOn w:val="DefaultParagraphFont"/>
    <w:link w:val="HTMLAddress"/>
    <w:uiPriority w:val="99"/>
    <w:semiHidden/>
    <w:rsid w:val="009703C8"/>
    <w:rPr>
      <w:rFonts w:ascii="Times New Roman" w:eastAsia="Times New Roman" w:hAnsi="Times New Roman" w:cs="Times New Roman"/>
      <w:i/>
      <w:iCs/>
      <w:sz w:val="24"/>
      <w:szCs w:val="24"/>
      <w:lang w:eastAsia="en-IE"/>
    </w:rPr>
  </w:style>
  <w:style w:type="character" w:styleId="HTMLCode">
    <w:name w:val="HTML Code"/>
    <w:basedOn w:val="DefaultParagraphFont"/>
    <w:uiPriority w:val="99"/>
    <w:semiHidden/>
    <w:unhideWhenUsed/>
    <w:rsid w:val="009703C8"/>
    <w:rPr>
      <w:rFonts w:ascii="Courier New" w:eastAsia="Times New Roman" w:hAnsi="Courier New" w:cs="Courier New" w:hint="default"/>
      <w:sz w:val="18"/>
      <w:szCs w:val="18"/>
      <w:shd w:val="clear" w:color="auto" w:fill="FEE9CC"/>
    </w:rPr>
  </w:style>
  <w:style w:type="character" w:styleId="Emphasis">
    <w:name w:val="Emphasis"/>
    <w:basedOn w:val="DefaultParagraphFont"/>
    <w:uiPriority w:val="20"/>
    <w:qFormat/>
    <w:rsid w:val="00872F06"/>
    <w:rPr>
      <w:i/>
      <w:iCs/>
    </w:rPr>
  </w:style>
  <w:style w:type="paragraph" w:styleId="HTMLPreformatted">
    <w:name w:val="HTML Preformatted"/>
    <w:basedOn w:val="Normal"/>
    <w:link w:val="HTMLPreformattedChar"/>
    <w:uiPriority w:val="99"/>
    <w:semiHidden/>
    <w:unhideWhenUsed/>
    <w:rsid w:val="009703C8"/>
    <w:pPr>
      <w:pBdr>
        <w:top w:val="single" w:sz="6" w:space="6" w:color="CCCCCC"/>
        <w:left w:val="single" w:sz="6" w:space="6" w:color="CCCCCC"/>
        <w:bottom w:val="single" w:sz="6" w:space="6" w:color="CCCCCC"/>
        <w:right w:val="single" w:sz="6" w:space="6" w:color="CCCCCC"/>
      </w:pBdr>
      <w:shd w:val="clear" w:color="auto" w:fill="FDFD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70" w:line="270" w:lineRule="atLeast"/>
    </w:pPr>
    <w:rPr>
      <w:rFonts w:ascii="Courier New" w:eastAsia="Times New Roman" w:hAnsi="Courier New" w:cs="Courier New"/>
      <w:lang w:eastAsia="en-IE"/>
    </w:rPr>
  </w:style>
  <w:style w:type="character" w:customStyle="1" w:styleId="HTMLPreformattedChar">
    <w:name w:val="HTML Preformatted Char"/>
    <w:basedOn w:val="DefaultParagraphFont"/>
    <w:link w:val="HTMLPreformatted"/>
    <w:uiPriority w:val="99"/>
    <w:semiHidden/>
    <w:rsid w:val="009703C8"/>
    <w:rPr>
      <w:rFonts w:ascii="Courier New" w:eastAsia="Times New Roman" w:hAnsi="Courier New" w:cs="Courier New"/>
      <w:sz w:val="18"/>
      <w:szCs w:val="18"/>
      <w:shd w:val="clear" w:color="auto" w:fill="FDFDFD"/>
      <w:lang w:eastAsia="en-IE"/>
    </w:rPr>
  </w:style>
  <w:style w:type="character" w:styleId="Strong">
    <w:name w:val="Strong"/>
    <w:basedOn w:val="DefaultParagraphFont"/>
    <w:uiPriority w:val="1"/>
    <w:qFormat/>
    <w:rsid w:val="00872F06"/>
    <w:rPr>
      <w:b/>
      <w:bCs/>
    </w:rPr>
  </w:style>
  <w:style w:type="paragraph" w:styleId="Header">
    <w:name w:val="header"/>
    <w:basedOn w:val="Normal"/>
    <w:link w:val="HeaderChar"/>
    <w:unhideWhenUsed/>
    <w:rsid w:val="00BC4FAD"/>
    <w:pPr>
      <w:tabs>
        <w:tab w:val="center" w:pos="4513"/>
        <w:tab w:val="right" w:pos="9026"/>
      </w:tabs>
      <w:spacing w:after="0"/>
    </w:pPr>
  </w:style>
  <w:style w:type="paragraph" w:styleId="TOC2">
    <w:name w:val="toc 2"/>
    <w:basedOn w:val="Normal"/>
    <w:next w:val="Normal"/>
    <w:autoRedefine/>
    <w:uiPriority w:val="39"/>
    <w:unhideWhenUsed/>
    <w:rsid w:val="00794B11"/>
    <w:pPr>
      <w:ind w:left="181" w:right="0"/>
      <w:contextualSpacing/>
    </w:pPr>
    <w:rPr>
      <w:rFonts w:asciiTheme="minorHAnsi" w:hAnsiTheme="minorHAnsi" w:cstheme="minorHAnsi"/>
      <w:smallCaps/>
      <w:sz w:val="20"/>
      <w:szCs w:val="20"/>
    </w:rPr>
  </w:style>
  <w:style w:type="table" w:styleId="TableGrid">
    <w:name w:val="Table Grid"/>
    <w:basedOn w:val="TableNormal"/>
    <w:uiPriority w:val="59"/>
    <w:rsid w:val="001D2C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E2EAB"/>
    <w:rPr>
      <w:color w:val="808080"/>
    </w:rPr>
  </w:style>
  <w:style w:type="paragraph" w:styleId="TOCHeading">
    <w:name w:val="TOC Heading"/>
    <w:basedOn w:val="Heading1"/>
    <w:next w:val="Normal"/>
    <w:uiPriority w:val="39"/>
    <w:unhideWhenUsed/>
    <w:rsid w:val="00794B11"/>
    <w:pPr>
      <w:keepNext/>
      <w:keepLines/>
      <w:numPr>
        <w:numId w:val="0"/>
      </w:numPr>
      <w:spacing w:before="480" w:after="0" w:line="276" w:lineRule="auto"/>
      <w:outlineLvl w:val="9"/>
    </w:pPr>
    <w:rPr>
      <w:b w:val="0"/>
      <w:bCs/>
      <w:color w:val="000000" w:themeColor="text1"/>
      <w:sz w:val="40"/>
      <w:szCs w:val="28"/>
      <w:lang w:val="en-US"/>
    </w:rPr>
  </w:style>
  <w:style w:type="paragraph" w:styleId="TOC3">
    <w:name w:val="toc 3"/>
    <w:basedOn w:val="Normal"/>
    <w:next w:val="Normal"/>
    <w:link w:val="TOC3Char"/>
    <w:autoRedefine/>
    <w:uiPriority w:val="39"/>
    <w:unhideWhenUsed/>
    <w:rsid w:val="00794B11"/>
    <w:pPr>
      <w:ind w:left="357"/>
      <w:contextualSpacing/>
    </w:pPr>
    <w:rPr>
      <w:rFonts w:asciiTheme="minorHAnsi" w:hAnsiTheme="minorHAnsi" w:cstheme="minorHAnsi"/>
      <w:i/>
      <w:iCs/>
      <w:sz w:val="20"/>
      <w:szCs w:val="20"/>
    </w:rPr>
  </w:style>
  <w:style w:type="paragraph" w:styleId="Quote">
    <w:name w:val="Quote"/>
    <w:basedOn w:val="Normal"/>
    <w:next w:val="Normal"/>
    <w:link w:val="QuoteChar"/>
    <w:qFormat/>
    <w:rsid w:val="00F87946"/>
    <w:pPr>
      <w:keepLines/>
      <w:suppressLineNumbers/>
      <w:pBdr>
        <w:top w:val="dashed" w:sz="4" w:space="1" w:color="auto"/>
        <w:left w:val="dashed" w:sz="4" w:space="4" w:color="auto"/>
        <w:bottom w:val="dashed" w:sz="4" w:space="1" w:color="auto"/>
        <w:right w:val="dashed" w:sz="4" w:space="4" w:color="auto"/>
      </w:pBdr>
      <w:spacing w:line="240" w:lineRule="atLeast"/>
      <w:ind w:right="0"/>
    </w:pPr>
    <w:rPr>
      <w:rFonts w:ascii="Calibri" w:eastAsia="Times New Roman" w:hAnsi="Calibri" w:cs="Times New Roman"/>
      <w:i/>
      <w:iCs/>
      <w:noProof/>
      <w:color w:val="8064A2" w:themeColor="accent4"/>
      <w:sz w:val="24"/>
      <w:szCs w:val="20"/>
      <w:lang w:val="en-IE" w:eastAsia="en-US"/>
    </w:rPr>
  </w:style>
  <w:style w:type="character" w:customStyle="1" w:styleId="QuoteChar">
    <w:name w:val="Quote Char"/>
    <w:basedOn w:val="DefaultParagraphFont"/>
    <w:link w:val="Quote"/>
    <w:rsid w:val="00F87946"/>
    <w:rPr>
      <w:rFonts w:ascii="Calibri" w:eastAsia="Times New Roman" w:hAnsi="Calibri" w:cs="Times New Roman"/>
      <w:i/>
      <w:iCs/>
      <w:noProof/>
      <w:color w:val="8064A2" w:themeColor="accent4"/>
      <w:sz w:val="24"/>
      <w:szCs w:val="20"/>
    </w:rPr>
  </w:style>
  <w:style w:type="paragraph" w:styleId="Caption">
    <w:name w:val="caption"/>
    <w:basedOn w:val="Normal"/>
    <w:next w:val="Normal"/>
    <w:uiPriority w:val="35"/>
    <w:unhideWhenUsed/>
    <w:qFormat/>
    <w:rsid w:val="00F87946"/>
    <w:pPr>
      <w:spacing w:after="200"/>
      <w:jc w:val="center"/>
    </w:pPr>
    <w:rPr>
      <w:b/>
      <w:bCs/>
      <w:noProof/>
      <w:color w:val="4F81BD" w:themeColor="accent1"/>
    </w:rPr>
  </w:style>
  <w:style w:type="character" w:customStyle="1" w:styleId="Console">
    <w:name w:val="Console"/>
    <w:basedOn w:val="HTMLTypewriter"/>
    <w:uiPriority w:val="1"/>
    <w:qFormat/>
    <w:rsid w:val="003A5FE8"/>
    <w:rPr>
      <w:rFonts w:ascii="Consolas" w:eastAsia="Times New Roman" w:hAnsi="Consolas" w:cs="Courier New" w:hint="default"/>
      <w:sz w:val="18"/>
      <w:szCs w:val="18"/>
      <w:shd w:val="clear" w:color="auto" w:fill="FEE9CC"/>
    </w:rPr>
  </w:style>
  <w:style w:type="paragraph" w:customStyle="1" w:styleId="UnnumberedHeading">
    <w:name w:val="Unnumbered Heading"/>
    <w:basedOn w:val="Normal"/>
    <w:next w:val="Normal"/>
    <w:autoRedefine/>
    <w:uiPriority w:val="9"/>
    <w:rsid w:val="00F87946"/>
    <w:pPr>
      <w:spacing w:before="960"/>
      <w:outlineLvl w:val="1"/>
    </w:pPr>
    <w:rPr>
      <w:sz w:val="36"/>
    </w:rPr>
  </w:style>
  <w:style w:type="paragraph" w:customStyle="1" w:styleId="UnnumberedSubheading">
    <w:name w:val="Unnumbered Subheading"/>
    <w:basedOn w:val="Heading2"/>
    <w:next w:val="Normal"/>
    <w:uiPriority w:val="9"/>
    <w:rsid w:val="00BB4258"/>
    <w:pPr>
      <w:numPr>
        <w:ilvl w:val="0"/>
        <w:numId w:val="0"/>
      </w:numPr>
      <w:outlineLvl w:val="2"/>
    </w:pPr>
    <w:rPr>
      <w:i/>
    </w:rPr>
  </w:style>
  <w:style w:type="character" w:styleId="IntenseEmphasis">
    <w:name w:val="Intense Emphasis"/>
    <w:basedOn w:val="DefaultParagraphFont"/>
    <w:uiPriority w:val="21"/>
    <w:rsid w:val="00935E15"/>
    <w:rPr>
      <w:b/>
      <w:bCs/>
      <w:i/>
      <w:iCs/>
      <w:color w:val="4F81BD" w:themeColor="accent1"/>
    </w:rPr>
  </w:style>
  <w:style w:type="character" w:customStyle="1" w:styleId="TOC3Char">
    <w:name w:val="TOC 3 Char"/>
    <w:basedOn w:val="DefaultParagraphFont"/>
    <w:link w:val="TOC3"/>
    <w:uiPriority w:val="39"/>
    <w:rsid w:val="00794B11"/>
    <w:rPr>
      <w:rFonts w:cstheme="minorHAnsi"/>
      <w:i/>
      <w:iCs/>
      <w:color w:val="333333"/>
      <w:sz w:val="20"/>
      <w:szCs w:val="20"/>
      <w:lang w:val="en-GB" w:eastAsia="ja-JP"/>
    </w:rPr>
  </w:style>
  <w:style w:type="paragraph" w:customStyle="1" w:styleId="Codelisting">
    <w:name w:val="Code listing"/>
    <w:basedOn w:val="Normal"/>
    <w:next w:val="Normal"/>
    <w:link w:val="CodelistingChar"/>
    <w:rsid w:val="00F87946"/>
    <w:pPr>
      <w:tabs>
        <w:tab w:val="left" w:pos="3240"/>
      </w:tabs>
      <w:ind w:left="567"/>
    </w:pPr>
    <w:rPr>
      <w:rFonts w:ascii="Consolas" w:hAnsi="Consolas"/>
      <w:noProof/>
    </w:rPr>
  </w:style>
  <w:style w:type="character" w:customStyle="1" w:styleId="CodelistingChar">
    <w:name w:val="Code listing Char"/>
    <w:basedOn w:val="DefaultParagraphFont"/>
    <w:link w:val="Codelisting"/>
    <w:rsid w:val="00F87946"/>
    <w:rPr>
      <w:rFonts w:ascii="Consolas" w:hAnsi="Consolas" w:cs="Helvetica"/>
      <w:noProof/>
      <w:color w:val="333333"/>
      <w:sz w:val="18"/>
      <w:szCs w:val="18"/>
      <w:lang w:val="en-GB" w:eastAsia="ja-JP"/>
    </w:rPr>
  </w:style>
  <w:style w:type="character" w:customStyle="1" w:styleId="HeaderChar">
    <w:name w:val="Header Char"/>
    <w:basedOn w:val="DefaultParagraphFont"/>
    <w:link w:val="Header"/>
    <w:rsid w:val="00BC4FAD"/>
    <w:rPr>
      <w:rFonts w:ascii="Verdana" w:hAnsi="Verdana" w:cs="Helvetica"/>
      <w:color w:val="333333"/>
      <w:sz w:val="18"/>
      <w:szCs w:val="18"/>
      <w:lang w:val="en-GB" w:eastAsia="ja-JP"/>
    </w:rPr>
  </w:style>
  <w:style w:type="paragraph" w:styleId="TOC5">
    <w:name w:val="toc 5"/>
    <w:basedOn w:val="Normal"/>
    <w:next w:val="Normal"/>
    <w:autoRedefine/>
    <w:uiPriority w:val="39"/>
    <w:unhideWhenUsed/>
    <w:rsid w:val="00794B11"/>
    <w:pPr>
      <w:spacing w:after="0"/>
      <w:ind w:left="720"/>
    </w:pPr>
    <w:rPr>
      <w:rFonts w:asciiTheme="minorHAnsi" w:hAnsiTheme="minorHAnsi" w:cstheme="minorHAnsi"/>
    </w:rPr>
  </w:style>
  <w:style w:type="paragraph" w:styleId="Footer">
    <w:name w:val="footer"/>
    <w:basedOn w:val="Normal"/>
    <w:link w:val="FooterChar"/>
    <w:uiPriority w:val="99"/>
    <w:unhideWhenUsed/>
    <w:rsid w:val="0062109E"/>
    <w:pPr>
      <w:tabs>
        <w:tab w:val="center" w:pos="4513"/>
        <w:tab w:val="right" w:pos="9026"/>
      </w:tabs>
      <w:spacing w:after="0"/>
    </w:pPr>
  </w:style>
  <w:style w:type="character" w:customStyle="1" w:styleId="FooterChar">
    <w:name w:val="Footer Char"/>
    <w:basedOn w:val="DefaultParagraphFont"/>
    <w:link w:val="Footer"/>
    <w:uiPriority w:val="99"/>
    <w:rsid w:val="0062109E"/>
    <w:rPr>
      <w:rFonts w:ascii="Verdana" w:hAnsi="Verdana" w:cs="Helvetica"/>
      <w:color w:val="333333"/>
      <w:sz w:val="18"/>
      <w:szCs w:val="18"/>
      <w:lang w:val="en-GB" w:eastAsia="ja-JP"/>
    </w:rPr>
  </w:style>
  <w:style w:type="paragraph" w:customStyle="1" w:styleId="Reference">
    <w:name w:val="Reference"/>
    <w:basedOn w:val="Normal"/>
    <w:link w:val="ReferenceChar"/>
    <w:qFormat/>
    <w:rsid w:val="00AD7FB1"/>
    <w:rPr>
      <w:color w:val="0069D6"/>
    </w:rPr>
  </w:style>
  <w:style w:type="character" w:customStyle="1" w:styleId="ReferenceChar">
    <w:name w:val="Reference Char"/>
    <w:basedOn w:val="DefaultParagraphFont"/>
    <w:link w:val="Reference"/>
    <w:rsid w:val="00AD7FB1"/>
    <w:rPr>
      <w:rFonts w:ascii="Verdana" w:hAnsi="Verdana" w:cs="Helvetica"/>
      <w:color w:val="0069D6"/>
      <w:sz w:val="18"/>
      <w:szCs w:val="18"/>
      <w:lang w:val="en-GB" w:eastAsia="ja-JP"/>
    </w:rPr>
  </w:style>
  <w:style w:type="paragraph" w:customStyle="1" w:styleId="Version">
    <w:name w:val="Version"/>
    <w:basedOn w:val="Normal"/>
    <w:link w:val="VersionChar"/>
    <w:rsid w:val="003A5FE8"/>
    <w:pPr>
      <w:spacing w:after="480" w:afterAutospacing="0"/>
      <w:ind w:right="0"/>
      <w:jc w:val="right"/>
    </w:pPr>
    <w:rPr>
      <w:rFonts w:eastAsia="Times New Roman" w:cs="Arial"/>
      <w:color w:val="000000"/>
      <w:sz w:val="28"/>
      <w:szCs w:val="20"/>
      <w:lang w:eastAsia="en-US"/>
    </w:rPr>
  </w:style>
  <w:style w:type="paragraph" w:styleId="TOC4">
    <w:name w:val="toc 4"/>
    <w:basedOn w:val="Normal"/>
    <w:next w:val="Normal"/>
    <w:autoRedefine/>
    <w:uiPriority w:val="39"/>
    <w:unhideWhenUsed/>
    <w:rsid w:val="00B115F3"/>
    <w:pPr>
      <w:spacing w:after="0"/>
      <w:ind w:left="540"/>
    </w:pPr>
    <w:rPr>
      <w:rFonts w:asciiTheme="minorHAnsi" w:hAnsiTheme="minorHAnsi" w:cstheme="minorHAnsi"/>
    </w:rPr>
  </w:style>
  <w:style w:type="paragraph" w:styleId="TOC6">
    <w:name w:val="toc 6"/>
    <w:basedOn w:val="Normal"/>
    <w:next w:val="Normal"/>
    <w:autoRedefine/>
    <w:uiPriority w:val="39"/>
    <w:unhideWhenUsed/>
    <w:rsid w:val="00794B11"/>
    <w:pPr>
      <w:spacing w:after="0"/>
      <w:ind w:left="900"/>
    </w:pPr>
    <w:rPr>
      <w:rFonts w:asciiTheme="minorHAnsi" w:hAnsiTheme="minorHAnsi" w:cstheme="minorHAnsi"/>
    </w:rPr>
  </w:style>
  <w:style w:type="paragraph" w:styleId="TOC7">
    <w:name w:val="toc 7"/>
    <w:basedOn w:val="Normal"/>
    <w:next w:val="Normal"/>
    <w:autoRedefine/>
    <w:uiPriority w:val="39"/>
    <w:unhideWhenUsed/>
    <w:rsid w:val="00794B11"/>
    <w:pPr>
      <w:spacing w:after="0"/>
      <w:ind w:left="1080"/>
    </w:pPr>
    <w:rPr>
      <w:rFonts w:asciiTheme="minorHAnsi" w:hAnsiTheme="minorHAnsi" w:cstheme="minorHAnsi"/>
    </w:rPr>
  </w:style>
  <w:style w:type="paragraph" w:styleId="TOC8">
    <w:name w:val="toc 8"/>
    <w:basedOn w:val="Normal"/>
    <w:next w:val="Normal"/>
    <w:autoRedefine/>
    <w:uiPriority w:val="39"/>
    <w:unhideWhenUsed/>
    <w:rsid w:val="00794B11"/>
    <w:pPr>
      <w:spacing w:after="0"/>
      <w:ind w:left="1260"/>
    </w:pPr>
    <w:rPr>
      <w:rFonts w:asciiTheme="minorHAnsi" w:hAnsiTheme="minorHAnsi" w:cstheme="minorHAnsi"/>
    </w:rPr>
  </w:style>
  <w:style w:type="paragraph" w:styleId="TOC9">
    <w:name w:val="toc 9"/>
    <w:basedOn w:val="Normal"/>
    <w:next w:val="Normal"/>
    <w:autoRedefine/>
    <w:uiPriority w:val="39"/>
    <w:unhideWhenUsed/>
    <w:rsid w:val="00794B11"/>
    <w:pPr>
      <w:spacing w:after="0"/>
      <w:ind w:left="1440"/>
    </w:pPr>
    <w:rPr>
      <w:rFonts w:asciiTheme="minorHAnsi" w:hAnsiTheme="minorHAnsi" w:cstheme="minorHAnsi"/>
    </w:rPr>
  </w:style>
  <w:style w:type="paragraph" w:styleId="EndnoteText">
    <w:name w:val="endnote text"/>
    <w:basedOn w:val="Normal"/>
    <w:link w:val="EndnoteTextChar"/>
    <w:uiPriority w:val="99"/>
    <w:semiHidden/>
    <w:unhideWhenUsed/>
    <w:rsid w:val="00D63C61"/>
    <w:pPr>
      <w:spacing w:after="0"/>
    </w:pPr>
    <w:rPr>
      <w:sz w:val="20"/>
      <w:szCs w:val="20"/>
    </w:rPr>
  </w:style>
  <w:style w:type="character" w:customStyle="1" w:styleId="EndnoteTextChar">
    <w:name w:val="Endnote Text Char"/>
    <w:basedOn w:val="DefaultParagraphFont"/>
    <w:link w:val="EndnoteText"/>
    <w:uiPriority w:val="99"/>
    <w:semiHidden/>
    <w:rsid w:val="00D63C61"/>
    <w:rPr>
      <w:rFonts w:ascii="Verdana" w:hAnsi="Verdana" w:cs="Helvetica"/>
      <w:color w:val="333333"/>
      <w:sz w:val="20"/>
      <w:szCs w:val="20"/>
      <w:lang w:val="en-GB" w:eastAsia="ja-JP"/>
    </w:rPr>
  </w:style>
  <w:style w:type="paragraph" w:customStyle="1" w:styleId="NewSection">
    <w:name w:val="New Section"/>
    <w:basedOn w:val="Normal"/>
    <w:rsid w:val="003A5FE8"/>
    <w:pPr>
      <w:pageBreakBefore/>
      <w:widowControl w:val="0"/>
      <w:pBdr>
        <w:bottom w:val="single" w:sz="30" w:space="1" w:color="auto"/>
      </w:pBdr>
      <w:spacing w:before="5103" w:after="80" w:afterAutospacing="0"/>
      <w:ind w:right="0"/>
      <w:jc w:val="right"/>
    </w:pPr>
    <w:rPr>
      <w:rFonts w:eastAsia="Times New Roman" w:cs="Arial"/>
      <w:b/>
      <w:color w:val="000000"/>
      <w:sz w:val="28"/>
      <w:szCs w:val="20"/>
      <w:lang w:eastAsia="en-US"/>
    </w:rPr>
  </w:style>
  <w:style w:type="character" w:customStyle="1" w:styleId="TOC1Char">
    <w:name w:val="TOC 1 Char"/>
    <w:basedOn w:val="DefaultParagraphFont"/>
    <w:link w:val="TOC1"/>
    <w:uiPriority w:val="39"/>
    <w:rsid w:val="008B7D73"/>
    <w:rPr>
      <w:rFonts w:cstheme="minorHAnsi"/>
      <w:b/>
      <w:bCs/>
      <w:caps/>
      <w:color w:val="333333"/>
      <w:sz w:val="20"/>
      <w:szCs w:val="20"/>
      <w:lang w:val="en-GB" w:eastAsia="ja-JP"/>
    </w:rPr>
  </w:style>
  <w:style w:type="character" w:styleId="EndnoteReference">
    <w:name w:val="endnote reference"/>
    <w:basedOn w:val="DefaultParagraphFont"/>
    <w:uiPriority w:val="99"/>
    <w:semiHidden/>
    <w:unhideWhenUsed/>
    <w:rsid w:val="00D63C61"/>
    <w:rPr>
      <w:vertAlign w:val="superscript"/>
    </w:rPr>
  </w:style>
  <w:style w:type="paragraph" w:styleId="Bibliography">
    <w:name w:val="Bibliography"/>
    <w:basedOn w:val="Normal"/>
    <w:next w:val="Normal"/>
    <w:link w:val="BibliographyChar"/>
    <w:uiPriority w:val="37"/>
    <w:unhideWhenUsed/>
    <w:rsid w:val="00EE56EA"/>
  </w:style>
  <w:style w:type="paragraph" w:customStyle="1" w:styleId="QuoteList">
    <w:name w:val="Quote List"/>
    <w:basedOn w:val="Quote"/>
    <w:qFormat/>
    <w:rsid w:val="00F87946"/>
    <w:pPr>
      <w:numPr>
        <w:numId w:val="5"/>
      </w:numPr>
      <w:ind w:left="0" w:firstLine="284"/>
    </w:pPr>
  </w:style>
  <w:style w:type="paragraph" w:customStyle="1" w:styleId="QuoteCaption">
    <w:name w:val="Quote Caption"/>
    <w:basedOn w:val="Quote"/>
    <w:qFormat/>
    <w:rsid w:val="00F87946"/>
    <w:pPr>
      <w:jc w:val="center"/>
    </w:pPr>
    <w:rPr>
      <w:rFonts w:ascii="Verdana" w:hAnsi="Verdana"/>
      <w:b/>
      <w:i w:val="0"/>
      <w:color w:val="4F81BD" w:themeColor="accent1"/>
      <w:sz w:val="18"/>
    </w:rPr>
  </w:style>
  <w:style w:type="paragraph" w:styleId="CommentText">
    <w:name w:val="annotation text"/>
    <w:basedOn w:val="Normal"/>
    <w:link w:val="CommentTextChar"/>
    <w:semiHidden/>
    <w:rsid w:val="00731AF8"/>
    <w:pPr>
      <w:spacing w:after="120" w:afterAutospacing="0" w:line="240" w:lineRule="atLeast"/>
      <w:ind w:right="0"/>
    </w:pPr>
    <w:rPr>
      <w:rFonts w:ascii="Calibri" w:eastAsia="Times New Roman" w:hAnsi="Calibri" w:cs="Arial"/>
      <w:color w:val="auto"/>
      <w:sz w:val="20"/>
      <w:szCs w:val="20"/>
      <w:lang w:val="en-IE" w:eastAsia="en-US"/>
    </w:rPr>
  </w:style>
  <w:style w:type="character" w:customStyle="1" w:styleId="CommentTextChar">
    <w:name w:val="Comment Text Char"/>
    <w:basedOn w:val="DefaultParagraphFont"/>
    <w:link w:val="CommentText"/>
    <w:semiHidden/>
    <w:rsid w:val="00731AF8"/>
    <w:rPr>
      <w:rFonts w:ascii="Calibri" w:eastAsia="Times New Roman" w:hAnsi="Calibri" w:cs="Arial"/>
      <w:sz w:val="20"/>
      <w:szCs w:val="20"/>
    </w:rPr>
  </w:style>
  <w:style w:type="character" w:customStyle="1" w:styleId="VersionChar">
    <w:name w:val="Version Char"/>
    <w:basedOn w:val="DefaultParagraphFont"/>
    <w:link w:val="Version"/>
    <w:rsid w:val="003A5FE8"/>
    <w:rPr>
      <w:rFonts w:ascii="Verdana" w:eastAsia="Times New Roman" w:hAnsi="Verdana" w:cs="Arial"/>
      <w:color w:val="000000"/>
      <w:sz w:val="28"/>
      <w:szCs w:val="20"/>
      <w:lang w:val="en-GB"/>
    </w:rPr>
  </w:style>
  <w:style w:type="paragraph" w:customStyle="1" w:styleId="Statusbox">
    <w:name w:val="Statusbox"/>
    <w:basedOn w:val="Normal"/>
    <w:link w:val="StatusboxChar"/>
    <w:rsid w:val="00824ECF"/>
    <w:pPr>
      <w:spacing w:before="60" w:after="80" w:afterAutospacing="0"/>
      <w:ind w:right="0"/>
    </w:pPr>
    <w:rPr>
      <w:rFonts w:eastAsia="Times New Roman" w:cs="Arial"/>
      <w:color w:val="000000"/>
      <w:sz w:val="20"/>
      <w:szCs w:val="20"/>
      <w:lang w:eastAsia="en-US"/>
    </w:rPr>
  </w:style>
  <w:style w:type="character" w:customStyle="1" w:styleId="StatusboxChar">
    <w:name w:val="Statusbox Char"/>
    <w:basedOn w:val="DefaultParagraphFont"/>
    <w:link w:val="Statusbox"/>
    <w:rsid w:val="00824ECF"/>
    <w:rPr>
      <w:rFonts w:ascii="Arial" w:eastAsia="Times New Roman" w:hAnsi="Arial" w:cs="Arial"/>
      <w:color w:val="000000"/>
      <w:sz w:val="20"/>
      <w:szCs w:val="20"/>
      <w:lang w:val="en-GB"/>
    </w:rPr>
  </w:style>
  <w:style w:type="character" w:customStyle="1" w:styleId="BibliographyChar">
    <w:name w:val="Bibliography Char"/>
    <w:basedOn w:val="DefaultParagraphFont"/>
    <w:link w:val="Bibliography"/>
    <w:uiPriority w:val="37"/>
    <w:rsid w:val="00EB0670"/>
    <w:rPr>
      <w:rFonts w:ascii="Verdana" w:hAnsi="Verdana" w:cs="Helvetica"/>
      <w:color w:val="333333"/>
      <w:sz w:val="18"/>
      <w:szCs w:val="18"/>
      <w:lang w:val="en-GB" w:eastAsia="ja-JP"/>
    </w:rPr>
  </w:style>
  <w:style w:type="paragraph" w:styleId="TableofFigures">
    <w:name w:val="table of figures"/>
    <w:basedOn w:val="Normal"/>
    <w:next w:val="Normal"/>
    <w:link w:val="TableofFiguresChar"/>
    <w:uiPriority w:val="99"/>
    <w:unhideWhenUsed/>
    <w:rsid w:val="00EB0670"/>
  </w:style>
  <w:style w:type="character" w:customStyle="1" w:styleId="TableofFiguresChar">
    <w:name w:val="Table of Figures Char"/>
    <w:basedOn w:val="DefaultParagraphFont"/>
    <w:link w:val="TableofFigures"/>
    <w:uiPriority w:val="99"/>
    <w:rsid w:val="00F11671"/>
    <w:rPr>
      <w:rFonts w:ascii="Arial" w:hAnsi="Arial" w:cs="Helvetica"/>
      <w:color w:val="333333"/>
      <w:sz w:val="18"/>
      <w:szCs w:val="18"/>
      <w:lang w:val="en-GB" w:eastAsia="ja-JP"/>
    </w:rPr>
  </w:style>
  <w:style w:type="character" w:customStyle="1" w:styleId="apple-converted-space">
    <w:name w:val="apple-converted-space"/>
    <w:basedOn w:val="DefaultParagraphFont"/>
    <w:rsid w:val="00724FD1"/>
  </w:style>
  <w:style w:type="paragraph" w:customStyle="1" w:styleId="Tabletext">
    <w:name w:val="Tabletext"/>
    <w:basedOn w:val="Normal"/>
    <w:link w:val="TabletextChar"/>
    <w:qFormat/>
    <w:rsid w:val="00BB2B3C"/>
    <w:pPr>
      <w:keepLines/>
      <w:framePr w:hSpace="181" w:wrap="around" w:vAnchor="text" w:hAnchor="text" w:y="1"/>
      <w:widowControl w:val="0"/>
      <w:spacing w:after="0" w:afterAutospacing="0" w:line="240" w:lineRule="atLeast"/>
      <w:ind w:right="0"/>
      <w:suppressOverlap/>
    </w:pPr>
    <w:rPr>
      <w:rFonts w:eastAsia="Times New Roman" w:cs="Arial"/>
      <w:color w:val="auto"/>
      <w:lang w:eastAsia="en-US"/>
    </w:rPr>
  </w:style>
  <w:style w:type="character" w:customStyle="1" w:styleId="TabletextChar">
    <w:name w:val="Tabletext Char"/>
    <w:basedOn w:val="DefaultParagraphFont"/>
    <w:link w:val="Tabletext"/>
    <w:rsid w:val="00BB2B3C"/>
    <w:rPr>
      <w:rFonts w:ascii="Arial" w:eastAsia="Times New Roman" w:hAnsi="Arial" w:cs="Arial"/>
      <w:sz w:val="18"/>
      <w:szCs w:val="18"/>
      <w:lang w:val="en-GB"/>
    </w:rPr>
  </w:style>
  <w:style w:type="character" w:customStyle="1" w:styleId="UnresolvedMention">
    <w:name w:val="Unresolved Mention"/>
    <w:basedOn w:val="DefaultParagraphFont"/>
    <w:uiPriority w:val="99"/>
    <w:semiHidden/>
    <w:unhideWhenUsed/>
    <w:rsid w:val="00356A94"/>
    <w:rPr>
      <w:color w:val="808080"/>
      <w:shd w:val="clear" w:color="auto" w:fill="E6E6E6"/>
    </w:rPr>
  </w:style>
  <w:style w:type="character" w:customStyle="1" w:styleId="hps">
    <w:name w:val="hps"/>
    <w:basedOn w:val="DefaultParagraphFont"/>
    <w:rsid w:val="00F3719B"/>
  </w:style>
  <w:style w:type="paragraph" w:styleId="FootnoteText">
    <w:name w:val="footnote text"/>
    <w:basedOn w:val="Normal"/>
    <w:link w:val="FootnoteTextChar"/>
    <w:uiPriority w:val="99"/>
    <w:semiHidden/>
    <w:unhideWhenUsed/>
    <w:rsid w:val="007433BB"/>
    <w:pPr>
      <w:spacing w:after="0"/>
    </w:pPr>
    <w:rPr>
      <w:sz w:val="20"/>
      <w:szCs w:val="20"/>
    </w:rPr>
  </w:style>
  <w:style w:type="character" w:customStyle="1" w:styleId="FootnoteTextChar">
    <w:name w:val="Footnote Text Char"/>
    <w:basedOn w:val="DefaultParagraphFont"/>
    <w:link w:val="FootnoteText"/>
    <w:uiPriority w:val="99"/>
    <w:semiHidden/>
    <w:rsid w:val="007433BB"/>
    <w:rPr>
      <w:rFonts w:ascii="Arial" w:hAnsi="Arial" w:cs="Helvetica"/>
      <w:color w:val="333333"/>
      <w:sz w:val="20"/>
      <w:szCs w:val="20"/>
      <w:lang w:val="en-GB" w:eastAsia="ja-JP"/>
    </w:rPr>
  </w:style>
  <w:style w:type="character" w:styleId="FootnoteReference">
    <w:name w:val="footnote reference"/>
    <w:basedOn w:val="DefaultParagraphFont"/>
    <w:uiPriority w:val="99"/>
    <w:semiHidden/>
    <w:unhideWhenUsed/>
    <w:rsid w:val="007433BB"/>
    <w:rPr>
      <w:vertAlign w:val="superscript"/>
    </w:rPr>
  </w:style>
  <w:style w:type="paragraph" w:styleId="PlainText">
    <w:name w:val="Plain Text"/>
    <w:basedOn w:val="Normal"/>
    <w:link w:val="PlainTextChar"/>
    <w:uiPriority w:val="99"/>
    <w:unhideWhenUsed/>
    <w:rsid w:val="00235394"/>
    <w:pPr>
      <w:spacing w:after="0" w:afterAutospacing="0"/>
      <w:ind w:right="0"/>
    </w:pPr>
    <w:rPr>
      <w:rFonts w:ascii="Calibri" w:hAnsi="Calibri" w:cs="Calibri"/>
      <w:color w:val="auto"/>
      <w:sz w:val="22"/>
      <w:szCs w:val="22"/>
      <w:lang w:val="en-IE" w:eastAsia="en-IE"/>
    </w:rPr>
  </w:style>
  <w:style w:type="character" w:customStyle="1" w:styleId="PlainTextChar">
    <w:name w:val="Plain Text Char"/>
    <w:basedOn w:val="DefaultParagraphFont"/>
    <w:link w:val="PlainText"/>
    <w:uiPriority w:val="99"/>
    <w:rsid w:val="00235394"/>
    <w:rPr>
      <w:rFonts w:ascii="Calibri" w:hAnsi="Calibri" w:cs="Calibri"/>
      <w:lang w:eastAsia="en-I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lsdException w:name="Default Paragraph Font" w:uiPriority="1"/>
    <w:lsdException w:name="Subtitle" w:semiHidden="0" w:uiPriority="11" w:unhideWhenUsed="0"/>
    <w:lsdException w:name="Strong" w:semiHidden="0" w:uiPriority="1"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F10B7C"/>
    <w:pPr>
      <w:spacing w:after="100" w:afterAutospacing="1" w:line="240" w:lineRule="auto"/>
      <w:ind w:right="108"/>
    </w:pPr>
    <w:rPr>
      <w:rFonts w:ascii="Arial" w:hAnsi="Arial" w:cs="Helvetica"/>
      <w:color w:val="333333"/>
      <w:sz w:val="18"/>
      <w:szCs w:val="18"/>
      <w:lang w:val="en-GB" w:eastAsia="ja-JP"/>
    </w:rPr>
  </w:style>
  <w:style w:type="paragraph" w:styleId="Heading1">
    <w:name w:val="heading 1"/>
    <w:basedOn w:val="Normal"/>
    <w:next w:val="Heading2"/>
    <w:link w:val="Heading1Char"/>
    <w:uiPriority w:val="9"/>
    <w:qFormat/>
    <w:rsid w:val="00E37029"/>
    <w:pPr>
      <w:numPr>
        <w:numId w:val="1"/>
      </w:numPr>
      <w:spacing w:before="100" w:beforeAutospacing="1" w:after="240" w:afterAutospacing="0"/>
      <w:outlineLvl w:val="0"/>
    </w:pPr>
    <w:rPr>
      <w:b/>
      <w:sz w:val="32"/>
    </w:rPr>
  </w:style>
  <w:style w:type="paragraph" w:styleId="Heading2">
    <w:name w:val="heading 2"/>
    <w:basedOn w:val="Normal"/>
    <w:next w:val="Heading3"/>
    <w:link w:val="Heading2Char"/>
    <w:uiPriority w:val="9"/>
    <w:qFormat/>
    <w:rsid w:val="00271BCB"/>
    <w:pPr>
      <w:keepNext/>
      <w:numPr>
        <w:ilvl w:val="1"/>
        <w:numId w:val="1"/>
      </w:numPr>
      <w:spacing w:before="240" w:after="240" w:afterAutospacing="0"/>
      <w:ind w:right="0"/>
      <w:outlineLvl w:val="1"/>
    </w:pPr>
    <w:rPr>
      <w:caps/>
      <w:sz w:val="28"/>
    </w:rPr>
  </w:style>
  <w:style w:type="paragraph" w:styleId="Heading3">
    <w:name w:val="heading 3"/>
    <w:basedOn w:val="Normal"/>
    <w:next w:val="Normal"/>
    <w:link w:val="Heading3Char"/>
    <w:uiPriority w:val="9"/>
    <w:qFormat/>
    <w:rsid w:val="003A5FE8"/>
    <w:pPr>
      <w:keepNext/>
      <w:keepLines/>
      <w:numPr>
        <w:ilvl w:val="2"/>
        <w:numId w:val="1"/>
      </w:numPr>
      <w:spacing w:before="240"/>
      <w:ind w:right="0"/>
      <w:outlineLvl w:val="2"/>
    </w:pPr>
    <w:rPr>
      <w:rFonts w:eastAsiaTheme="majorEastAsia" w:cstheme="majorBidi"/>
      <w:bCs/>
      <w:color w:val="auto"/>
      <w:sz w:val="24"/>
      <w:szCs w:val="23"/>
      <w:lang w:eastAsia="en-IE"/>
    </w:rPr>
  </w:style>
  <w:style w:type="paragraph" w:styleId="Heading4">
    <w:name w:val="heading 4"/>
    <w:basedOn w:val="Normal"/>
    <w:next w:val="Normal"/>
    <w:link w:val="Heading4Char"/>
    <w:uiPriority w:val="9"/>
    <w:qFormat/>
    <w:rsid w:val="00271BCB"/>
    <w:pPr>
      <w:keepNext/>
      <w:keepLines/>
      <w:spacing w:before="120" w:after="120" w:afterAutospacing="0"/>
      <w:ind w:right="0"/>
      <w:outlineLvl w:val="3"/>
    </w:pPr>
    <w:rPr>
      <w:rFonts w:eastAsiaTheme="majorEastAsia" w:cstheme="majorBidi"/>
      <w:b/>
      <w:bCs/>
      <w:iCs/>
      <w:color w:val="auto"/>
      <w:sz w:val="20"/>
      <w:szCs w:val="20"/>
    </w:rPr>
  </w:style>
  <w:style w:type="paragraph" w:styleId="Heading5">
    <w:name w:val="heading 5"/>
    <w:basedOn w:val="Normal"/>
    <w:next w:val="Normal"/>
    <w:link w:val="Heading5Char"/>
    <w:uiPriority w:val="9"/>
    <w:qFormat/>
    <w:rsid w:val="00F51BE1"/>
    <w:pPr>
      <w:keepNext/>
      <w:snapToGrid w:val="0"/>
      <w:spacing w:before="120" w:after="120" w:afterAutospacing="0"/>
      <w:ind w:right="0"/>
      <w:outlineLvl w:val="4"/>
    </w:pPr>
    <w:rPr>
      <w:rFonts w:eastAsia="Times New Roman" w:cs="Times New Roman"/>
      <w:bCs/>
      <w:color w:val="auto"/>
      <w:u w:val="single"/>
      <w:lang w:eastAsia="en-IE"/>
    </w:rPr>
  </w:style>
  <w:style w:type="paragraph" w:styleId="Heading6">
    <w:name w:val="heading 6"/>
    <w:basedOn w:val="Normal"/>
    <w:next w:val="Normal"/>
    <w:link w:val="Heading6Char"/>
    <w:uiPriority w:val="9"/>
    <w:unhideWhenUsed/>
    <w:rsid w:val="00892802"/>
    <w:pPr>
      <w:keepNext/>
      <w:numPr>
        <w:ilvl w:val="5"/>
        <w:numId w:val="1"/>
      </w:numPr>
      <w:outlineLvl w:val="5"/>
    </w:pPr>
    <w:rPr>
      <w:u w:val="single"/>
    </w:rPr>
  </w:style>
  <w:style w:type="paragraph" w:styleId="Heading7">
    <w:name w:val="heading 7"/>
    <w:basedOn w:val="Normal"/>
    <w:next w:val="Normal"/>
    <w:link w:val="Heading7Char"/>
    <w:uiPriority w:val="9"/>
    <w:unhideWhenUsed/>
    <w:rsid w:val="00872F0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872F0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72F0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rsid w:val="003A5FE8"/>
    <w:pPr>
      <w:spacing w:before="1080"/>
      <w:ind w:right="0"/>
      <w:jc w:val="right"/>
    </w:pPr>
    <w:rPr>
      <w:b/>
      <w:sz w:val="36"/>
    </w:rPr>
  </w:style>
  <w:style w:type="character" w:customStyle="1" w:styleId="TitleChar">
    <w:name w:val="Title Char"/>
    <w:basedOn w:val="DefaultParagraphFont"/>
    <w:link w:val="Title"/>
    <w:uiPriority w:val="10"/>
    <w:rsid w:val="003A5FE8"/>
    <w:rPr>
      <w:rFonts w:ascii="Verdana" w:hAnsi="Verdana" w:cs="Helvetica"/>
      <w:b/>
      <w:color w:val="333333"/>
      <w:sz w:val="36"/>
      <w:szCs w:val="18"/>
      <w:lang w:val="en-GB" w:eastAsia="ja-JP"/>
    </w:rPr>
  </w:style>
  <w:style w:type="character" w:customStyle="1" w:styleId="Heading1Char">
    <w:name w:val="Heading 1 Char"/>
    <w:basedOn w:val="DefaultParagraphFont"/>
    <w:link w:val="Heading1"/>
    <w:uiPriority w:val="9"/>
    <w:rsid w:val="00E37029"/>
    <w:rPr>
      <w:rFonts w:ascii="Arial" w:hAnsi="Arial" w:cs="Helvetica"/>
      <w:b/>
      <w:color w:val="333333"/>
      <w:sz w:val="32"/>
      <w:szCs w:val="18"/>
      <w:lang w:val="en-GB" w:eastAsia="ja-JP"/>
    </w:rPr>
  </w:style>
  <w:style w:type="character" w:customStyle="1" w:styleId="Heading2Char">
    <w:name w:val="Heading 2 Char"/>
    <w:basedOn w:val="DefaultParagraphFont"/>
    <w:link w:val="Heading2"/>
    <w:uiPriority w:val="9"/>
    <w:rsid w:val="00271BCB"/>
    <w:rPr>
      <w:rFonts w:ascii="Arial" w:hAnsi="Arial" w:cs="Helvetica"/>
      <w:caps/>
      <w:color w:val="333333"/>
      <w:sz w:val="28"/>
      <w:szCs w:val="18"/>
      <w:lang w:val="en-GB" w:eastAsia="ja-JP"/>
    </w:rPr>
  </w:style>
  <w:style w:type="character" w:customStyle="1" w:styleId="Heading3Char">
    <w:name w:val="Heading 3 Char"/>
    <w:basedOn w:val="DefaultParagraphFont"/>
    <w:link w:val="Heading3"/>
    <w:uiPriority w:val="9"/>
    <w:rsid w:val="003A5FE8"/>
    <w:rPr>
      <w:rFonts w:ascii="Arial" w:eastAsiaTheme="majorEastAsia" w:hAnsi="Arial" w:cstheme="majorBidi"/>
      <w:bCs/>
      <w:sz w:val="24"/>
      <w:szCs w:val="23"/>
      <w:lang w:val="en-GB" w:eastAsia="en-IE"/>
    </w:rPr>
  </w:style>
  <w:style w:type="character" w:customStyle="1" w:styleId="Heading4Char">
    <w:name w:val="Heading 4 Char"/>
    <w:basedOn w:val="DefaultParagraphFont"/>
    <w:link w:val="Heading4"/>
    <w:uiPriority w:val="9"/>
    <w:rsid w:val="00271BCB"/>
    <w:rPr>
      <w:rFonts w:ascii="Arial" w:eastAsiaTheme="majorEastAsia" w:hAnsi="Arial" w:cstheme="majorBidi"/>
      <w:b/>
      <w:bCs/>
      <w:iCs/>
      <w:sz w:val="20"/>
      <w:szCs w:val="20"/>
      <w:lang w:val="en-GB" w:eastAsia="ja-JP"/>
    </w:rPr>
  </w:style>
  <w:style w:type="character" w:customStyle="1" w:styleId="Heading5Char">
    <w:name w:val="Heading 5 Char"/>
    <w:basedOn w:val="DefaultParagraphFont"/>
    <w:link w:val="Heading5"/>
    <w:uiPriority w:val="9"/>
    <w:rsid w:val="009773D0"/>
    <w:rPr>
      <w:rFonts w:ascii="Verdana" w:eastAsia="Times New Roman" w:hAnsi="Verdana" w:cs="Times New Roman"/>
      <w:bCs/>
      <w:sz w:val="18"/>
      <w:szCs w:val="18"/>
      <w:u w:val="single"/>
      <w:lang w:val="en-GB" w:eastAsia="en-IE"/>
    </w:rPr>
  </w:style>
  <w:style w:type="character" w:customStyle="1" w:styleId="Heading6Char">
    <w:name w:val="Heading 6 Char"/>
    <w:basedOn w:val="DefaultParagraphFont"/>
    <w:link w:val="Heading6"/>
    <w:uiPriority w:val="9"/>
    <w:rsid w:val="00892802"/>
    <w:rPr>
      <w:rFonts w:ascii="Arial" w:hAnsi="Arial" w:cs="Helvetica"/>
      <w:color w:val="333333"/>
      <w:sz w:val="18"/>
      <w:szCs w:val="18"/>
      <w:u w:val="single"/>
      <w:lang w:val="en-GB" w:eastAsia="ja-JP"/>
    </w:rPr>
  </w:style>
  <w:style w:type="character" w:customStyle="1" w:styleId="Heading7Char">
    <w:name w:val="Heading 7 Char"/>
    <w:basedOn w:val="DefaultParagraphFont"/>
    <w:link w:val="Heading7"/>
    <w:uiPriority w:val="9"/>
    <w:rsid w:val="00872F06"/>
    <w:rPr>
      <w:rFonts w:asciiTheme="majorHAnsi" w:eastAsiaTheme="majorEastAsia" w:hAnsiTheme="majorHAnsi" w:cstheme="majorBidi"/>
      <w:i/>
      <w:iCs/>
      <w:color w:val="404040" w:themeColor="text1" w:themeTint="BF"/>
      <w:sz w:val="18"/>
      <w:szCs w:val="18"/>
      <w:lang w:val="en-GB" w:eastAsia="ja-JP"/>
    </w:rPr>
  </w:style>
  <w:style w:type="character" w:customStyle="1" w:styleId="Heading8Char">
    <w:name w:val="Heading 8 Char"/>
    <w:basedOn w:val="DefaultParagraphFont"/>
    <w:link w:val="Heading8"/>
    <w:uiPriority w:val="9"/>
    <w:semiHidden/>
    <w:rsid w:val="00872F06"/>
    <w:rPr>
      <w:rFonts w:asciiTheme="majorHAnsi" w:eastAsiaTheme="majorEastAsia" w:hAnsiTheme="majorHAnsi" w:cstheme="majorBidi"/>
      <w:color w:val="404040" w:themeColor="text1" w:themeTint="BF"/>
      <w:sz w:val="20"/>
      <w:szCs w:val="20"/>
      <w:lang w:val="en-GB" w:eastAsia="ja-JP"/>
    </w:rPr>
  </w:style>
  <w:style w:type="character" w:customStyle="1" w:styleId="Heading9Char">
    <w:name w:val="Heading 9 Char"/>
    <w:basedOn w:val="DefaultParagraphFont"/>
    <w:link w:val="Heading9"/>
    <w:uiPriority w:val="9"/>
    <w:semiHidden/>
    <w:rsid w:val="00872F06"/>
    <w:rPr>
      <w:rFonts w:asciiTheme="majorHAnsi" w:eastAsiaTheme="majorEastAsia" w:hAnsiTheme="majorHAnsi" w:cstheme="majorBidi"/>
      <w:i/>
      <w:iCs/>
      <w:color w:val="404040" w:themeColor="text1" w:themeTint="BF"/>
      <w:sz w:val="20"/>
      <w:szCs w:val="20"/>
      <w:lang w:val="en-GB" w:eastAsia="ja-JP"/>
    </w:rPr>
  </w:style>
  <w:style w:type="paragraph" w:styleId="TOC1">
    <w:name w:val="toc 1"/>
    <w:basedOn w:val="Normal"/>
    <w:next w:val="Normal"/>
    <w:link w:val="TOC1Char"/>
    <w:autoRedefine/>
    <w:uiPriority w:val="39"/>
    <w:unhideWhenUsed/>
    <w:rsid w:val="00DB3E94"/>
    <w:pPr>
      <w:spacing w:before="120" w:after="120"/>
    </w:pPr>
    <w:rPr>
      <w:rFonts w:asciiTheme="minorHAnsi" w:hAnsiTheme="minorHAnsi" w:cstheme="minorHAnsi"/>
      <w:b/>
      <w:bCs/>
      <w:caps/>
      <w:sz w:val="20"/>
      <w:szCs w:val="20"/>
    </w:rPr>
  </w:style>
  <w:style w:type="character" w:styleId="Hyperlink">
    <w:name w:val="Hyperlink"/>
    <w:basedOn w:val="DefaultParagraphFont"/>
    <w:uiPriority w:val="99"/>
    <w:unhideWhenUsed/>
    <w:rsid w:val="00AA3811"/>
    <w:rPr>
      <w:strike w:val="0"/>
      <w:dstrike w:val="0"/>
      <w:color w:val="4477AA"/>
      <w:u w:val="none"/>
      <w:effect w:val="none"/>
    </w:rPr>
  </w:style>
  <w:style w:type="character" w:styleId="HTMLTypewriter">
    <w:name w:val="HTML Typewriter"/>
    <w:basedOn w:val="DefaultParagraphFont"/>
    <w:uiPriority w:val="99"/>
    <w:semiHidden/>
    <w:unhideWhenUsed/>
    <w:rsid w:val="00AA3811"/>
    <w:rPr>
      <w:rFonts w:ascii="Courier New" w:eastAsia="Times New Roman" w:hAnsi="Courier New" w:cs="Courier New" w:hint="default"/>
      <w:sz w:val="18"/>
      <w:szCs w:val="18"/>
      <w:shd w:val="clear" w:color="auto" w:fill="FEE9CC"/>
    </w:rPr>
  </w:style>
  <w:style w:type="paragraph" w:styleId="BalloonText">
    <w:name w:val="Balloon Text"/>
    <w:basedOn w:val="Normal"/>
    <w:link w:val="BalloonTextChar"/>
    <w:uiPriority w:val="99"/>
    <w:semiHidden/>
    <w:unhideWhenUsed/>
    <w:rsid w:val="00C6340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40F"/>
    <w:rPr>
      <w:rFonts w:ascii="Tahoma" w:hAnsi="Tahoma" w:cs="Tahoma"/>
      <w:sz w:val="16"/>
      <w:szCs w:val="16"/>
    </w:rPr>
  </w:style>
  <w:style w:type="character" w:styleId="CommentReference">
    <w:name w:val="annotation reference"/>
    <w:basedOn w:val="DefaultParagraphFont"/>
    <w:semiHidden/>
    <w:unhideWhenUsed/>
    <w:rsid w:val="00B05CC9"/>
    <w:rPr>
      <w:sz w:val="16"/>
      <w:szCs w:val="16"/>
    </w:rPr>
  </w:style>
  <w:style w:type="paragraph" w:styleId="Subtitle">
    <w:name w:val="Subtitle"/>
    <w:basedOn w:val="Normal"/>
    <w:next w:val="Normal"/>
    <w:link w:val="SubtitleChar"/>
    <w:uiPriority w:val="11"/>
    <w:rsid w:val="003A5FE8"/>
    <w:pPr>
      <w:numPr>
        <w:ilvl w:val="1"/>
      </w:numPr>
      <w:ind w:right="-1"/>
      <w:jc w:val="right"/>
    </w:pPr>
    <w:rPr>
      <w:rFonts w:eastAsiaTheme="majorEastAsia" w:cstheme="majorBidi"/>
      <w:i/>
      <w:iCs/>
      <w:color w:val="auto"/>
      <w:spacing w:val="15"/>
      <w:sz w:val="24"/>
      <w:szCs w:val="24"/>
    </w:rPr>
  </w:style>
  <w:style w:type="character" w:customStyle="1" w:styleId="SubtitleChar">
    <w:name w:val="Subtitle Char"/>
    <w:basedOn w:val="DefaultParagraphFont"/>
    <w:link w:val="Subtitle"/>
    <w:uiPriority w:val="11"/>
    <w:rsid w:val="003A5FE8"/>
    <w:rPr>
      <w:rFonts w:ascii="Verdana" w:eastAsiaTheme="majorEastAsia" w:hAnsi="Verdana" w:cstheme="majorBidi"/>
      <w:i/>
      <w:iCs/>
      <w:spacing w:val="15"/>
      <w:sz w:val="24"/>
      <w:szCs w:val="24"/>
      <w:lang w:val="en-GB" w:eastAsia="ja-JP"/>
    </w:rPr>
  </w:style>
  <w:style w:type="paragraph" w:styleId="CommentSubject">
    <w:name w:val="annotation subject"/>
    <w:basedOn w:val="Normal"/>
    <w:next w:val="Subtitle"/>
    <w:link w:val="CommentSubjectChar"/>
    <w:uiPriority w:val="99"/>
    <w:semiHidden/>
    <w:unhideWhenUsed/>
    <w:rsid w:val="00CB5E22"/>
    <w:rPr>
      <w:b/>
      <w:bCs/>
    </w:rPr>
  </w:style>
  <w:style w:type="character" w:customStyle="1" w:styleId="CommentSubjectChar">
    <w:name w:val="Comment Subject Char"/>
    <w:basedOn w:val="DefaultParagraphFont"/>
    <w:link w:val="CommentSubject"/>
    <w:uiPriority w:val="99"/>
    <w:semiHidden/>
    <w:rsid w:val="00CB5E22"/>
    <w:rPr>
      <w:b/>
      <w:bCs/>
      <w:sz w:val="20"/>
      <w:szCs w:val="20"/>
    </w:rPr>
  </w:style>
  <w:style w:type="paragraph" w:styleId="ListParagraph">
    <w:name w:val="List Paragraph"/>
    <w:basedOn w:val="Normal"/>
    <w:link w:val="ListParagraphChar"/>
    <w:uiPriority w:val="34"/>
    <w:qFormat/>
    <w:rsid w:val="00872F06"/>
    <w:pPr>
      <w:ind w:left="720"/>
      <w:contextualSpacing/>
    </w:pPr>
    <w:rPr>
      <w:lang w:val="en" w:eastAsia="en-US"/>
    </w:rPr>
  </w:style>
  <w:style w:type="character" w:customStyle="1" w:styleId="ListParagraphChar">
    <w:name w:val="List Paragraph Char"/>
    <w:basedOn w:val="DefaultParagraphFont"/>
    <w:link w:val="ListParagraph"/>
    <w:uiPriority w:val="34"/>
    <w:rsid w:val="00872F06"/>
    <w:rPr>
      <w:rFonts w:ascii="Verdana" w:hAnsi="Verdana" w:cs="Helvetica"/>
      <w:color w:val="333333"/>
      <w:sz w:val="18"/>
      <w:szCs w:val="18"/>
      <w:lang w:val="en"/>
    </w:rPr>
  </w:style>
  <w:style w:type="character" w:styleId="FollowedHyperlink">
    <w:name w:val="FollowedHyperlink"/>
    <w:basedOn w:val="DefaultParagraphFont"/>
    <w:uiPriority w:val="99"/>
    <w:semiHidden/>
    <w:unhideWhenUsed/>
    <w:rsid w:val="00F90763"/>
    <w:rPr>
      <w:color w:val="800080" w:themeColor="followedHyperlink"/>
      <w:u w:val="single"/>
    </w:rPr>
  </w:style>
  <w:style w:type="paragraph" w:styleId="Revision">
    <w:name w:val="Revision"/>
    <w:hidden/>
    <w:uiPriority w:val="99"/>
    <w:semiHidden/>
    <w:rsid w:val="005C1B41"/>
    <w:pPr>
      <w:spacing w:after="0" w:line="240" w:lineRule="auto"/>
    </w:pPr>
  </w:style>
  <w:style w:type="paragraph" w:styleId="HTMLAddress">
    <w:name w:val="HTML Address"/>
    <w:basedOn w:val="Normal"/>
    <w:link w:val="HTMLAddressChar"/>
    <w:uiPriority w:val="99"/>
    <w:semiHidden/>
    <w:unhideWhenUsed/>
    <w:rsid w:val="009703C8"/>
    <w:pPr>
      <w:spacing w:after="270" w:line="270" w:lineRule="atLeast"/>
    </w:pPr>
    <w:rPr>
      <w:rFonts w:ascii="Times New Roman" w:eastAsia="Times New Roman" w:hAnsi="Times New Roman" w:cs="Times New Roman"/>
      <w:i/>
      <w:iCs/>
      <w:sz w:val="24"/>
      <w:szCs w:val="24"/>
      <w:lang w:eastAsia="en-IE"/>
    </w:rPr>
  </w:style>
  <w:style w:type="character" w:customStyle="1" w:styleId="HTMLAddressChar">
    <w:name w:val="HTML Address Char"/>
    <w:basedOn w:val="DefaultParagraphFont"/>
    <w:link w:val="HTMLAddress"/>
    <w:uiPriority w:val="99"/>
    <w:semiHidden/>
    <w:rsid w:val="009703C8"/>
    <w:rPr>
      <w:rFonts w:ascii="Times New Roman" w:eastAsia="Times New Roman" w:hAnsi="Times New Roman" w:cs="Times New Roman"/>
      <w:i/>
      <w:iCs/>
      <w:sz w:val="24"/>
      <w:szCs w:val="24"/>
      <w:lang w:eastAsia="en-IE"/>
    </w:rPr>
  </w:style>
  <w:style w:type="character" w:styleId="HTMLCode">
    <w:name w:val="HTML Code"/>
    <w:basedOn w:val="DefaultParagraphFont"/>
    <w:uiPriority w:val="99"/>
    <w:semiHidden/>
    <w:unhideWhenUsed/>
    <w:rsid w:val="009703C8"/>
    <w:rPr>
      <w:rFonts w:ascii="Courier New" w:eastAsia="Times New Roman" w:hAnsi="Courier New" w:cs="Courier New" w:hint="default"/>
      <w:sz w:val="18"/>
      <w:szCs w:val="18"/>
      <w:shd w:val="clear" w:color="auto" w:fill="FEE9CC"/>
    </w:rPr>
  </w:style>
  <w:style w:type="character" w:styleId="Emphasis">
    <w:name w:val="Emphasis"/>
    <w:basedOn w:val="DefaultParagraphFont"/>
    <w:uiPriority w:val="20"/>
    <w:qFormat/>
    <w:rsid w:val="00872F06"/>
    <w:rPr>
      <w:i/>
      <w:iCs/>
    </w:rPr>
  </w:style>
  <w:style w:type="paragraph" w:styleId="HTMLPreformatted">
    <w:name w:val="HTML Preformatted"/>
    <w:basedOn w:val="Normal"/>
    <w:link w:val="HTMLPreformattedChar"/>
    <w:uiPriority w:val="99"/>
    <w:semiHidden/>
    <w:unhideWhenUsed/>
    <w:rsid w:val="009703C8"/>
    <w:pPr>
      <w:pBdr>
        <w:top w:val="single" w:sz="6" w:space="6" w:color="CCCCCC"/>
        <w:left w:val="single" w:sz="6" w:space="6" w:color="CCCCCC"/>
        <w:bottom w:val="single" w:sz="6" w:space="6" w:color="CCCCCC"/>
        <w:right w:val="single" w:sz="6" w:space="6" w:color="CCCCCC"/>
      </w:pBdr>
      <w:shd w:val="clear" w:color="auto" w:fill="FDFDF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70" w:line="270" w:lineRule="atLeast"/>
    </w:pPr>
    <w:rPr>
      <w:rFonts w:ascii="Courier New" w:eastAsia="Times New Roman" w:hAnsi="Courier New" w:cs="Courier New"/>
      <w:lang w:eastAsia="en-IE"/>
    </w:rPr>
  </w:style>
  <w:style w:type="character" w:customStyle="1" w:styleId="HTMLPreformattedChar">
    <w:name w:val="HTML Preformatted Char"/>
    <w:basedOn w:val="DefaultParagraphFont"/>
    <w:link w:val="HTMLPreformatted"/>
    <w:uiPriority w:val="99"/>
    <w:semiHidden/>
    <w:rsid w:val="009703C8"/>
    <w:rPr>
      <w:rFonts w:ascii="Courier New" w:eastAsia="Times New Roman" w:hAnsi="Courier New" w:cs="Courier New"/>
      <w:sz w:val="18"/>
      <w:szCs w:val="18"/>
      <w:shd w:val="clear" w:color="auto" w:fill="FDFDFD"/>
      <w:lang w:eastAsia="en-IE"/>
    </w:rPr>
  </w:style>
  <w:style w:type="character" w:styleId="Strong">
    <w:name w:val="Strong"/>
    <w:basedOn w:val="DefaultParagraphFont"/>
    <w:uiPriority w:val="1"/>
    <w:qFormat/>
    <w:rsid w:val="00872F06"/>
    <w:rPr>
      <w:b/>
      <w:bCs/>
    </w:rPr>
  </w:style>
  <w:style w:type="paragraph" w:styleId="Header">
    <w:name w:val="header"/>
    <w:basedOn w:val="Normal"/>
    <w:link w:val="HeaderChar"/>
    <w:unhideWhenUsed/>
    <w:rsid w:val="00BC4FAD"/>
    <w:pPr>
      <w:tabs>
        <w:tab w:val="center" w:pos="4513"/>
        <w:tab w:val="right" w:pos="9026"/>
      </w:tabs>
      <w:spacing w:after="0"/>
    </w:pPr>
  </w:style>
  <w:style w:type="paragraph" w:styleId="TOC2">
    <w:name w:val="toc 2"/>
    <w:basedOn w:val="Normal"/>
    <w:next w:val="Normal"/>
    <w:autoRedefine/>
    <w:uiPriority w:val="39"/>
    <w:unhideWhenUsed/>
    <w:rsid w:val="00794B11"/>
    <w:pPr>
      <w:ind w:left="181" w:right="0"/>
      <w:contextualSpacing/>
    </w:pPr>
    <w:rPr>
      <w:rFonts w:asciiTheme="minorHAnsi" w:hAnsiTheme="minorHAnsi" w:cstheme="minorHAnsi"/>
      <w:smallCaps/>
      <w:sz w:val="20"/>
      <w:szCs w:val="20"/>
    </w:rPr>
  </w:style>
  <w:style w:type="table" w:styleId="TableGrid">
    <w:name w:val="Table Grid"/>
    <w:basedOn w:val="TableNormal"/>
    <w:uiPriority w:val="59"/>
    <w:rsid w:val="001D2C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E2EAB"/>
    <w:rPr>
      <w:color w:val="808080"/>
    </w:rPr>
  </w:style>
  <w:style w:type="paragraph" w:styleId="TOCHeading">
    <w:name w:val="TOC Heading"/>
    <w:basedOn w:val="Heading1"/>
    <w:next w:val="Normal"/>
    <w:uiPriority w:val="39"/>
    <w:unhideWhenUsed/>
    <w:rsid w:val="00794B11"/>
    <w:pPr>
      <w:keepNext/>
      <w:keepLines/>
      <w:numPr>
        <w:numId w:val="0"/>
      </w:numPr>
      <w:spacing w:before="480" w:after="0" w:line="276" w:lineRule="auto"/>
      <w:outlineLvl w:val="9"/>
    </w:pPr>
    <w:rPr>
      <w:b w:val="0"/>
      <w:bCs/>
      <w:color w:val="000000" w:themeColor="text1"/>
      <w:sz w:val="40"/>
      <w:szCs w:val="28"/>
      <w:lang w:val="en-US"/>
    </w:rPr>
  </w:style>
  <w:style w:type="paragraph" w:styleId="TOC3">
    <w:name w:val="toc 3"/>
    <w:basedOn w:val="Normal"/>
    <w:next w:val="Normal"/>
    <w:link w:val="TOC3Char"/>
    <w:autoRedefine/>
    <w:uiPriority w:val="39"/>
    <w:unhideWhenUsed/>
    <w:rsid w:val="00794B11"/>
    <w:pPr>
      <w:ind w:left="357"/>
      <w:contextualSpacing/>
    </w:pPr>
    <w:rPr>
      <w:rFonts w:asciiTheme="minorHAnsi" w:hAnsiTheme="minorHAnsi" w:cstheme="minorHAnsi"/>
      <w:i/>
      <w:iCs/>
      <w:sz w:val="20"/>
      <w:szCs w:val="20"/>
    </w:rPr>
  </w:style>
  <w:style w:type="paragraph" w:styleId="Quote">
    <w:name w:val="Quote"/>
    <w:basedOn w:val="Normal"/>
    <w:next w:val="Normal"/>
    <w:link w:val="QuoteChar"/>
    <w:qFormat/>
    <w:rsid w:val="00F87946"/>
    <w:pPr>
      <w:keepLines/>
      <w:suppressLineNumbers/>
      <w:pBdr>
        <w:top w:val="dashed" w:sz="4" w:space="1" w:color="auto"/>
        <w:left w:val="dashed" w:sz="4" w:space="4" w:color="auto"/>
        <w:bottom w:val="dashed" w:sz="4" w:space="1" w:color="auto"/>
        <w:right w:val="dashed" w:sz="4" w:space="4" w:color="auto"/>
      </w:pBdr>
      <w:spacing w:line="240" w:lineRule="atLeast"/>
      <w:ind w:right="0"/>
    </w:pPr>
    <w:rPr>
      <w:rFonts w:ascii="Calibri" w:eastAsia="Times New Roman" w:hAnsi="Calibri" w:cs="Times New Roman"/>
      <w:i/>
      <w:iCs/>
      <w:noProof/>
      <w:color w:val="8064A2" w:themeColor="accent4"/>
      <w:sz w:val="24"/>
      <w:szCs w:val="20"/>
      <w:lang w:val="en-IE" w:eastAsia="en-US"/>
    </w:rPr>
  </w:style>
  <w:style w:type="character" w:customStyle="1" w:styleId="QuoteChar">
    <w:name w:val="Quote Char"/>
    <w:basedOn w:val="DefaultParagraphFont"/>
    <w:link w:val="Quote"/>
    <w:rsid w:val="00F87946"/>
    <w:rPr>
      <w:rFonts w:ascii="Calibri" w:eastAsia="Times New Roman" w:hAnsi="Calibri" w:cs="Times New Roman"/>
      <w:i/>
      <w:iCs/>
      <w:noProof/>
      <w:color w:val="8064A2" w:themeColor="accent4"/>
      <w:sz w:val="24"/>
      <w:szCs w:val="20"/>
    </w:rPr>
  </w:style>
  <w:style w:type="paragraph" w:styleId="Caption">
    <w:name w:val="caption"/>
    <w:basedOn w:val="Normal"/>
    <w:next w:val="Normal"/>
    <w:uiPriority w:val="35"/>
    <w:unhideWhenUsed/>
    <w:qFormat/>
    <w:rsid w:val="00F87946"/>
    <w:pPr>
      <w:spacing w:after="200"/>
      <w:jc w:val="center"/>
    </w:pPr>
    <w:rPr>
      <w:b/>
      <w:bCs/>
      <w:noProof/>
      <w:color w:val="4F81BD" w:themeColor="accent1"/>
    </w:rPr>
  </w:style>
  <w:style w:type="character" w:customStyle="1" w:styleId="Console">
    <w:name w:val="Console"/>
    <w:basedOn w:val="HTMLTypewriter"/>
    <w:uiPriority w:val="1"/>
    <w:qFormat/>
    <w:rsid w:val="003A5FE8"/>
    <w:rPr>
      <w:rFonts w:ascii="Consolas" w:eastAsia="Times New Roman" w:hAnsi="Consolas" w:cs="Courier New" w:hint="default"/>
      <w:sz w:val="18"/>
      <w:szCs w:val="18"/>
      <w:shd w:val="clear" w:color="auto" w:fill="FEE9CC"/>
    </w:rPr>
  </w:style>
  <w:style w:type="paragraph" w:customStyle="1" w:styleId="UnnumberedHeading">
    <w:name w:val="Unnumbered Heading"/>
    <w:basedOn w:val="Normal"/>
    <w:next w:val="Normal"/>
    <w:autoRedefine/>
    <w:uiPriority w:val="9"/>
    <w:rsid w:val="00F87946"/>
    <w:pPr>
      <w:spacing w:before="960"/>
      <w:outlineLvl w:val="1"/>
    </w:pPr>
    <w:rPr>
      <w:sz w:val="36"/>
    </w:rPr>
  </w:style>
  <w:style w:type="paragraph" w:customStyle="1" w:styleId="UnnumberedSubheading">
    <w:name w:val="Unnumbered Subheading"/>
    <w:basedOn w:val="Heading2"/>
    <w:next w:val="Normal"/>
    <w:uiPriority w:val="9"/>
    <w:rsid w:val="00BB4258"/>
    <w:pPr>
      <w:numPr>
        <w:ilvl w:val="0"/>
        <w:numId w:val="0"/>
      </w:numPr>
      <w:outlineLvl w:val="2"/>
    </w:pPr>
    <w:rPr>
      <w:i/>
    </w:rPr>
  </w:style>
  <w:style w:type="character" w:styleId="IntenseEmphasis">
    <w:name w:val="Intense Emphasis"/>
    <w:basedOn w:val="DefaultParagraphFont"/>
    <w:uiPriority w:val="21"/>
    <w:rsid w:val="00935E15"/>
    <w:rPr>
      <w:b/>
      <w:bCs/>
      <w:i/>
      <w:iCs/>
      <w:color w:val="4F81BD" w:themeColor="accent1"/>
    </w:rPr>
  </w:style>
  <w:style w:type="character" w:customStyle="1" w:styleId="TOC3Char">
    <w:name w:val="TOC 3 Char"/>
    <w:basedOn w:val="DefaultParagraphFont"/>
    <w:link w:val="TOC3"/>
    <w:uiPriority w:val="39"/>
    <w:rsid w:val="00794B11"/>
    <w:rPr>
      <w:rFonts w:cstheme="minorHAnsi"/>
      <w:i/>
      <w:iCs/>
      <w:color w:val="333333"/>
      <w:sz w:val="20"/>
      <w:szCs w:val="20"/>
      <w:lang w:val="en-GB" w:eastAsia="ja-JP"/>
    </w:rPr>
  </w:style>
  <w:style w:type="paragraph" w:customStyle="1" w:styleId="Codelisting">
    <w:name w:val="Code listing"/>
    <w:basedOn w:val="Normal"/>
    <w:next w:val="Normal"/>
    <w:link w:val="CodelistingChar"/>
    <w:rsid w:val="00F87946"/>
    <w:pPr>
      <w:tabs>
        <w:tab w:val="left" w:pos="3240"/>
      </w:tabs>
      <w:ind w:left="567"/>
    </w:pPr>
    <w:rPr>
      <w:rFonts w:ascii="Consolas" w:hAnsi="Consolas"/>
      <w:noProof/>
    </w:rPr>
  </w:style>
  <w:style w:type="character" w:customStyle="1" w:styleId="CodelistingChar">
    <w:name w:val="Code listing Char"/>
    <w:basedOn w:val="DefaultParagraphFont"/>
    <w:link w:val="Codelisting"/>
    <w:rsid w:val="00F87946"/>
    <w:rPr>
      <w:rFonts w:ascii="Consolas" w:hAnsi="Consolas" w:cs="Helvetica"/>
      <w:noProof/>
      <w:color w:val="333333"/>
      <w:sz w:val="18"/>
      <w:szCs w:val="18"/>
      <w:lang w:val="en-GB" w:eastAsia="ja-JP"/>
    </w:rPr>
  </w:style>
  <w:style w:type="character" w:customStyle="1" w:styleId="HeaderChar">
    <w:name w:val="Header Char"/>
    <w:basedOn w:val="DefaultParagraphFont"/>
    <w:link w:val="Header"/>
    <w:rsid w:val="00BC4FAD"/>
    <w:rPr>
      <w:rFonts w:ascii="Verdana" w:hAnsi="Verdana" w:cs="Helvetica"/>
      <w:color w:val="333333"/>
      <w:sz w:val="18"/>
      <w:szCs w:val="18"/>
      <w:lang w:val="en-GB" w:eastAsia="ja-JP"/>
    </w:rPr>
  </w:style>
  <w:style w:type="paragraph" w:styleId="TOC5">
    <w:name w:val="toc 5"/>
    <w:basedOn w:val="Normal"/>
    <w:next w:val="Normal"/>
    <w:autoRedefine/>
    <w:uiPriority w:val="39"/>
    <w:unhideWhenUsed/>
    <w:rsid w:val="00794B11"/>
    <w:pPr>
      <w:spacing w:after="0"/>
      <w:ind w:left="720"/>
    </w:pPr>
    <w:rPr>
      <w:rFonts w:asciiTheme="minorHAnsi" w:hAnsiTheme="minorHAnsi" w:cstheme="minorHAnsi"/>
    </w:rPr>
  </w:style>
  <w:style w:type="paragraph" w:styleId="Footer">
    <w:name w:val="footer"/>
    <w:basedOn w:val="Normal"/>
    <w:link w:val="FooterChar"/>
    <w:uiPriority w:val="99"/>
    <w:unhideWhenUsed/>
    <w:rsid w:val="0062109E"/>
    <w:pPr>
      <w:tabs>
        <w:tab w:val="center" w:pos="4513"/>
        <w:tab w:val="right" w:pos="9026"/>
      </w:tabs>
      <w:spacing w:after="0"/>
    </w:pPr>
  </w:style>
  <w:style w:type="character" w:customStyle="1" w:styleId="FooterChar">
    <w:name w:val="Footer Char"/>
    <w:basedOn w:val="DefaultParagraphFont"/>
    <w:link w:val="Footer"/>
    <w:uiPriority w:val="99"/>
    <w:rsid w:val="0062109E"/>
    <w:rPr>
      <w:rFonts w:ascii="Verdana" w:hAnsi="Verdana" w:cs="Helvetica"/>
      <w:color w:val="333333"/>
      <w:sz w:val="18"/>
      <w:szCs w:val="18"/>
      <w:lang w:val="en-GB" w:eastAsia="ja-JP"/>
    </w:rPr>
  </w:style>
  <w:style w:type="paragraph" w:customStyle="1" w:styleId="Reference">
    <w:name w:val="Reference"/>
    <w:basedOn w:val="Normal"/>
    <w:link w:val="ReferenceChar"/>
    <w:qFormat/>
    <w:rsid w:val="00AD7FB1"/>
    <w:rPr>
      <w:color w:val="0069D6"/>
    </w:rPr>
  </w:style>
  <w:style w:type="character" w:customStyle="1" w:styleId="ReferenceChar">
    <w:name w:val="Reference Char"/>
    <w:basedOn w:val="DefaultParagraphFont"/>
    <w:link w:val="Reference"/>
    <w:rsid w:val="00AD7FB1"/>
    <w:rPr>
      <w:rFonts w:ascii="Verdana" w:hAnsi="Verdana" w:cs="Helvetica"/>
      <w:color w:val="0069D6"/>
      <w:sz w:val="18"/>
      <w:szCs w:val="18"/>
      <w:lang w:val="en-GB" w:eastAsia="ja-JP"/>
    </w:rPr>
  </w:style>
  <w:style w:type="paragraph" w:customStyle="1" w:styleId="Version">
    <w:name w:val="Version"/>
    <w:basedOn w:val="Normal"/>
    <w:link w:val="VersionChar"/>
    <w:rsid w:val="003A5FE8"/>
    <w:pPr>
      <w:spacing w:after="480" w:afterAutospacing="0"/>
      <w:ind w:right="0"/>
      <w:jc w:val="right"/>
    </w:pPr>
    <w:rPr>
      <w:rFonts w:eastAsia="Times New Roman" w:cs="Arial"/>
      <w:color w:val="000000"/>
      <w:sz w:val="28"/>
      <w:szCs w:val="20"/>
      <w:lang w:eastAsia="en-US"/>
    </w:rPr>
  </w:style>
  <w:style w:type="paragraph" w:styleId="TOC4">
    <w:name w:val="toc 4"/>
    <w:basedOn w:val="Normal"/>
    <w:next w:val="Normal"/>
    <w:autoRedefine/>
    <w:uiPriority w:val="39"/>
    <w:unhideWhenUsed/>
    <w:rsid w:val="00B115F3"/>
    <w:pPr>
      <w:spacing w:after="0"/>
      <w:ind w:left="540"/>
    </w:pPr>
    <w:rPr>
      <w:rFonts w:asciiTheme="minorHAnsi" w:hAnsiTheme="minorHAnsi" w:cstheme="minorHAnsi"/>
    </w:rPr>
  </w:style>
  <w:style w:type="paragraph" w:styleId="TOC6">
    <w:name w:val="toc 6"/>
    <w:basedOn w:val="Normal"/>
    <w:next w:val="Normal"/>
    <w:autoRedefine/>
    <w:uiPriority w:val="39"/>
    <w:unhideWhenUsed/>
    <w:rsid w:val="00794B11"/>
    <w:pPr>
      <w:spacing w:after="0"/>
      <w:ind w:left="900"/>
    </w:pPr>
    <w:rPr>
      <w:rFonts w:asciiTheme="minorHAnsi" w:hAnsiTheme="minorHAnsi" w:cstheme="minorHAnsi"/>
    </w:rPr>
  </w:style>
  <w:style w:type="paragraph" w:styleId="TOC7">
    <w:name w:val="toc 7"/>
    <w:basedOn w:val="Normal"/>
    <w:next w:val="Normal"/>
    <w:autoRedefine/>
    <w:uiPriority w:val="39"/>
    <w:unhideWhenUsed/>
    <w:rsid w:val="00794B11"/>
    <w:pPr>
      <w:spacing w:after="0"/>
      <w:ind w:left="1080"/>
    </w:pPr>
    <w:rPr>
      <w:rFonts w:asciiTheme="minorHAnsi" w:hAnsiTheme="minorHAnsi" w:cstheme="minorHAnsi"/>
    </w:rPr>
  </w:style>
  <w:style w:type="paragraph" w:styleId="TOC8">
    <w:name w:val="toc 8"/>
    <w:basedOn w:val="Normal"/>
    <w:next w:val="Normal"/>
    <w:autoRedefine/>
    <w:uiPriority w:val="39"/>
    <w:unhideWhenUsed/>
    <w:rsid w:val="00794B11"/>
    <w:pPr>
      <w:spacing w:after="0"/>
      <w:ind w:left="1260"/>
    </w:pPr>
    <w:rPr>
      <w:rFonts w:asciiTheme="minorHAnsi" w:hAnsiTheme="minorHAnsi" w:cstheme="minorHAnsi"/>
    </w:rPr>
  </w:style>
  <w:style w:type="paragraph" w:styleId="TOC9">
    <w:name w:val="toc 9"/>
    <w:basedOn w:val="Normal"/>
    <w:next w:val="Normal"/>
    <w:autoRedefine/>
    <w:uiPriority w:val="39"/>
    <w:unhideWhenUsed/>
    <w:rsid w:val="00794B11"/>
    <w:pPr>
      <w:spacing w:after="0"/>
      <w:ind w:left="1440"/>
    </w:pPr>
    <w:rPr>
      <w:rFonts w:asciiTheme="minorHAnsi" w:hAnsiTheme="minorHAnsi" w:cstheme="minorHAnsi"/>
    </w:rPr>
  </w:style>
  <w:style w:type="paragraph" w:styleId="EndnoteText">
    <w:name w:val="endnote text"/>
    <w:basedOn w:val="Normal"/>
    <w:link w:val="EndnoteTextChar"/>
    <w:uiPriority w:val="99"/>
    <w:semiHidden/>
    <w:unhideWhenUsed/>
    <w:rsid w:val="00D63C61"/>
    <w:pPr>
      <w:spacing w:after="0"/>
    </w:pPr>
    <w:rPr>
      <w:sz w:val="20"/>
      <w:szCs w:val="20"/>
    </w:rPr>
  </w:style>
  <w:style w:type="character" w:customStyle="1" w:styleId="EndnoteTextChar">
    <w:name w:val="Endnote Text Char"/>
    <w:basedOn w:val="DefaultParagraphFont"/>
    <w:link w:val="EndnoteText"/>
    <w:uiPriority w:val="99"/>
    <w:semiHidden/>
    <w:rsid w:val="00D63C61"/>
    <w:rPr>
      <w:rFonts w:ascii="Verdana" w:hAnsi="Verdana" w:cs="Helvetica"/>
      <w:color w:val="333333"/>
      <w:sz w:val="20"/>
      <w:szCs w:val="20"/>
      <w:lang w:val="en-GB" w:eastAsia="ja-JP"/>
    </w:rPr>
  </w:style>
  <w:style w:type="paragraph" w:customStyle="1" w:styleId="NewSection">
    <w:name w:val="New Section"/>
    <w:basedOn w:val="Normal"/>
    <w:rsid w:val="003A5FE8"/>
    <w:pPr>
      <w:pageBreakBefore/>
      <w:widowControl w:val="0"/>
      <w:pBdr>
        <w:bottom w:val="single" w:sz="30" w:space="1" w:color="auto"/>
      </w:pBdr>
      <w:spacing w:before="5103" w:after="80" w:afterAutospacing="0"/>
      <w:ind w:right="0"/>
      <w:jc w:val="right"/>
    </w:pPr>
    <w:rPr>
      <w:rFonts w:eastAsia="Times New Roman" w:cs="Arial"/>
      <w:b/>
      <w:color w:val="000000"/>
      <w:sz w:val="28"/>
      <w:szCs w:val="20"/>
      <w:lang w:eastAsia="en-US"/>
    </w:rPr>
  </w:style>
  <w:style w:type="character" w:customStyle="1" w:styleId="TOC1Char">
    <w:name w:val="TOC 1 Char"/>
    <w:basedOn w:val="DefaultParagraphFont"/>
    <w:link w:val="TOC1"/>
    <w:uiPriority w:val="39"/>
    <w:rsid w:val="008B7D73"/>
    <w:rPr>
      <w:rFonts w:cstheme="minorHAnsi"/>
      <w:b/>
      <w:bCs/>
      <w:caps/>
      <w:color w:val="333333"/>
      <w:sz w:val="20"/>
      <w:szCs w:val="20"/>
      <w:lang w:val="en-GB" w:eastAsia="ja-JP"/>
    </w:rPr>
  </w:style>
  <w:style w:type="character" w:styleId="EndnoteReference">
    <w:name w:val="endnote reference"/>
    <w:basedOn w:val="DefaultParagraphFont"/>
    <w:uiPriority w:val="99"/>
    <w:semiHidden/>
    <w:unhideWhenUsed/>
    <w:rsid w:val="00D63C61"/>
    <w:rPr>
      <w:vertAlign w:val="superscript"/>
    </w:rPr>
  </w:style>
  <w:style w:type="paragraph" w:styleId="Bibliography">
    <w:name w:val="Bibliography"/>
    <w:basedOn w:val="Normal"/>
    <w:next w:val="Normal"/>
    <w:link w:val="BibliographyChar"/>
    <w:uiPriority w:val="37"/>
    <w:unhideWhenUsed/>
    <w:rsid w:val="00EE56EA"/>
  </w:style>
  <w:style w:type="paragraph" w:customStyle="1" w:styleId="QuoteList">
    <w:name w:val="Quote List"/>
    <w:basedOn w:val="Quote"/>
    <w:qFormat/>
    <w:rsid w:val="00F87946"/>
    <w:pPr>
      <w:numPr>
        <w:numId w:val="5"/>
      </w:numPr>
      <w:ind w:left="0" w:firstLine="284"/>
    </w:pPr>
  </w:style>
  <w:style w:type="paragraph" w:customStyle="1" w:styleId="QuoteCaption">
    <w:name w:val="Quote Caption"/>
    <w:basedOn w:val="Quote"/>
    <w:qFormat/>
    <w:rsid w:val="00F87946"/>
    <w:pPr>
      <w:jc w:val="center"/>
    </w:pPr>
    <w:rPr>
      <w:rFonts w:ascii="Verdana" w:hAnsi="Verdana"/>
      <w:b/>
      <w:i w:val="0"/>
      <w:color w:val="4F81BD" w:themeColor="accent1"/>
      <w:sz w:val="18"/>
    </w:rPr>
  </w:style>
  <w:style w:type="paragraph" w:styleId="CommentText">
    <w:name w:val="annotation text"/>
    <w:basedOn w:val="Normal"/>
    <w:link w:val="CommentTextChar"/>
    <w:semiHidden/>
    <w:rsid w:val="00731AF8"/>
    <w:pPr>
      <w:spacing w:after="120" w:afterAutospacing="0" w:line="240" w:lineRule="atLeast"/>
      <w:ind w:right="0"/>
    </w:pPr>
    <w:rPr>
      <w:rFonts w:ascii="Calibri" w:eastAsia="Times New Roman" w:hAnsi="Calibri" w:cs="Arial"/>
      <w:color w:val="auto"/>
      <w:sz w:val="20"/>
      <w:szCs w:val="20"/>
      <w:lang w:val="en-IE" w:eastAsia="en-US"/>
    </w:rPr>
  </w:style>
  <w:style w:type="character" w:customStyle="1" w:styleId="CommentTextChar">
    <w:name w:val="Comment Text Char"/>
    <w:basedOn w:val="DefaultParagraphFont"/>
    <w:link w:val="CommentText"/>
    <w:semiHidden/>
    <w:rsid w:val="00731AF8"/>
    <w:rPr>
      <w:rFonts w:ascii="Calibri" w:eastAsia="Times New Roman" w:hAnsi="Calibri" w:cs="Arial"/>
      <w:sz w:val="20"/>
      <w:szCs w:val="20"/>
    </w:rPr>
  </w:style>
  <w:style w:type="character" w:customStyle="1" w:styleId="VersionChar">
    <w:name w:val="Version Char"/>
    <w:basedOn w:val="DefaultParagraphFont"/>
    <w:link w:val="Version"/>
    <w:rsid w:val="003A5FE8"/>
    <w:rPr>
      <w:rFonts w:ascii="Verdana" w:eastAsia="Times New Roman" w:hAnsi="Verdana" w:cs="Arial"/>
      <w:color w:val="000000"/>
      <w:sz w:val="28"/>
      <w:szCs w:val="20"/>
      <w:lang w:val="en-GB"/>
    </w:rPr>
  </w:style>
  <w:style w:type="paragraph" w:customStyle="1" w:styleId="Statusbox">
    <w:name w:val="Statusbox"/>
    <w:basedOn w:val="Normal"/>
    <w:link w:val="StatusboxChar"/>
    <w:rsid w:val="00824ECF"/>
    <w:pPr>
      <w:spacing w:before="60" w:after="80" w:afterAutospacing="0"/>
      <w:ind w:right="0"/>
    </w:pPr>
    <w:rPr>
      <w:rFonts w:eastAsia="Times New Roman" w:cs="Arial"/>
      <w:color w:val="000000"/>
      <w:sz w:val="20"/>
      <w:szCs w:val="20"/>
      <w:lang w:eastAsia="en-US"/>
    </w:rPr>
  </w:style>
  <w:style w:type="character" w:customStyle="1" w:styleId="StatusboxChar">
    <w:name w:val="Statusbox Char"/>
    <w:basedOn w:val="DefaultParagraphFont"/>
    <w:link w:val="Statusbox"/>
    <w:rsid w:val="00824ECF"/>
    <w:rPr>
      <w:rFonts w:ascii="Arial" w:eastAsia="Times New Roman" w:hAnsi="Arial" w:cs="Arial"/>
      <w:color w:val="000000"/>
      <w:sz w:val="20"/>
      <w:szCs w:val="20"/>
      <w:lang w:val="en-GB"/>
    </w:rPr>
  </w:style>
  <w:style w:type="character" w:customStyle="1" w:styleId="BibliographyChar">
    <w:name w:val="Bibliography Char"/>
    <w:basedOn w:val="DefaultParagraphFont"/>
    <w:link w:val="Bibliography"/>
    <w:uiPriority w:val="37"/>
    <w:rsid w:val="00EB0670"/>
    <w:rPr>
      <w:rFonts w:ascii="Verdana" w:hAnsi="Verdana" w:cs="Helvetica"/>
      <w:color w:val="333333"/>
      <w:sz w:val="18"/>
      <w:szCs w:val="18"/>
      <w:lang w:val="en-GB" w:eastAsia="ja-JP"/>
    </w:rPr>
  </w:style>
  <w:style w:type="paragraph" w:styleId="TableofFigures">
    <w:name w:val="table of figures"/>
    <w:basedOn w:val="Normal"/>
    <w:next w:val="Normal"/>
    <w:link w:val="TableofFiguresChar"/>
    <w:uiPriority w:val="99"/>
    <w:unhideWhenUsed/>
    <w:rsid w:val="00EB0670"/>
  </w:style>
  <w:style w:type="character" w:customStyle="1" w:styleId="TableofFiguresChar">
    <w:name w:val="Table of Figures Char"/>
    <w:basedOn w:val="DefaultParagraphFont"/>
    <w:link w:val="TableofFigures"/>
    <w:uiPriority w:val="99"/>
    <w:rsid w:val="00F11671"/>
    <w:rPr>
      <w:rFonts w:ascii="Arial" w:hAnsi="Arial" w:cs="Helvetica"/>
      <w:color w:val="333333"/>
      <w:sz w:val="18"/>
      <w:szCs w:val="18"/>
      <w:lang w:val="en-GB" w:eastAsia="ja-JP"/>
    </w:rPr>
  </w:style>
  <w:style w:type="character" w:customStyle="1" w:styleId="apple-converted-space">
    <w:name w:val="apple-converted-space"/>
    <w:basedOn w:val="DefaultParagraphFont"/>
    <w:rsid w:val="00724FD1"/>
  </w:style>
  <w:style w:type="paragraph" w:customStyle="1" w:styleId="Tabletext">
    <w:name w:val="Tabletext"/>
    <w:basedOn w:val="Normal"/>
    <w:link w:val="TabletextChar"/>
    <w:qFormat/>
    <w:rsid w:val="00BB2B3C"/>
    <w:pPr>
      <w:keepLines/>
      <w:framePr w:hSpace="181" w:wrap="around" w:vAnchor="text" w:hAnchor="text" w:y="1"/>
      <w:widowControl w:val="0"/>
      <w:spacing w:after="0" w:afterAutospacing="0" w:line="240" w:lineRule="atLeast"/>
      <w:ind w:right="0"/>
      <w:suppressOverlap/>
    </w:pPr>
    <w:rPr>
      <w:rFonts w:eastAsia="Times New Roman" w:cs="Arial"/>
      <w:color w:val="auto"/>
      <w:lang w:eastAsia="en-US"/>
    </w:rPr>
  </w:style>
  <w:style w:type="character" w:customStyle="1" w:styleId="TabletextChar">
    <w:name w:val="Tabletext Char"/>
    <w:basedOn w:val="DefaultParagraphFont"/>
    <w:link w:val="Tabletext"/>
    <w:rsid w:val="00BB2B3C"/>
    <w:rPr>
      <w:rFonts w:ascii="Arial" w:eastAsia="Times New Roman" w:hAnsi="Arial" w:cs="Arial"/>
      <w:sz w:val="18"/>
      <w:szCs w:val="18"/>
      <w:lang w:val="en-GB"/>
    </w:rPr>
  </w:style>
  <w:style w:type="character" w:customStyle="1" w:styleId="UnresolvedMention">
    <w:name w:val="Unresolved Mention"/>
    <w:basedOn w:val="DefaultParagraphFont"/>
    <w:uiPriority w:val="99"/>
    <w:semiHidden/>
    <w:unhideWhenUsed/>
    <w:rsid w:val="00356A94"/>
    <w:rPr>
      <w:color w:val="808080"/>
      <w:shd w:val="clear" w:color="auto" w:fill="E6E6E6"/>
    </w:rPr>
  </w:style>
  <w:style w:type="character" w:customStyle="1" w:styleId="hps">
    <w:name w:val="hps"/>
    <w:basedOn w:val="DefaultParagraphFont"/>
    <w:rsid w:val="00F3719B"/>
  </w:style>
  <w:style w:type="paragraph" w:styleId="FootnoteText">
    <w:name w:val="footnote text"/>
    <w:basedOn w:val="Normal"/>
    <w:link w:val="FootnoteTextChar"/>
    <w:uiPriority w:val="99"/>
    <w:semiHidden/>
    <w:unhideWhenUsed/>
    <w:rsid w:val="007433BB"/>
    <w:pPr>
      <w:spacing w:after="0"/>
    </w:pPr>
    <w:rPr>
      <w:sz w:val="20"/>
      <w:szCs w:val="20"/>
    </w:rPr>
  </w:style>
  <w:style w:type="character" w:customStyle="1" w:styleId="FootnoteTextChar">
    <w:name w:val="Footnote Text Char"/>
    <w:basedOn w:val="DefaultParagraphFont"/>
    <w:link w:val="FootnoteText"/>
    <w:uiPriority w:val="99"/>
    <w:semiHidden/>
    <w:rsid w:val="007433BB"/>
    <w:rPr>
      <w:rFonts w:ascii="Arial" w:hAnsi="Arial" w:cs="Helvetica"/>
      <w:color w:val="333333"/>
      <w:sz w:val="20"/>
      <w:szCs w:val="20"/>
      <w:lang w:val="en-GB" w:eastAsia="ja-JP"/>
    </w:rPr>
  </w:style>
  <w:style w:type="character" w:styleId="FootnoteReference">
    <w:name w:val="footnote reference"/>
    <w:basedOn w:val="DefaultParagraphFont"/>
    <w:uiPriority w:val="99"/>
    <w:semiHidden/>
    <w:unhideWhenUsed/>
    <w:rsid w:val="007433BB"/>
    <w:rPr>
      <w:vertAlign w:val="superscript"/>
    </w:rPr>
  </w:style>
  <w:style w:type="paragraph" w:styleId="PlainText">
    <w:name w:val="Plain Text"/>
    <w:basedOn w:val="Normal"/>
    <w:link w:val="PlainTextChar"/>
    <w:uiPriority w:val="99"/>
    <w:unhideWhenUsed/>
    <w:rsid w:val="00235394"/>
    <w:pPr>
      <w:spacing w:after="0" w:afterAutospacing="0"/>
      <w:ind w:right="0"/>
    </w:pPr>
    <w:rPr>
      <w:rFonts w:ascii="Calibri" w:hAnsi="Calibri" w:cs="Calibri"/>
      <w:color w:val="auto"/>
      <w:sz w:val="22"/>
      <w:szCs w:val="22"/>
      <w:lang w:val="en-IE" w:eastAsia="en-IE"/>
    </w:rPr>
  </w:style>
  <w:style w:type="character" w:customStyle="1" w:styleId="PlainTextChar">
    <w:name w:val="Plain Text Char"/>
    <w:basedOn w:val="DefaultParagraphFont"/>
    <w:link w:val="PlainText"/>
    <w:uiPriority w:val="99"/>
    <w:rsid w:val="00235394"/>
    <w:rPr>
      <w:rFonts w:ascii="Calibri" w:hAnsi="Calibri" w:cs="Calibri"/>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47261">
      <w:bodyDiv w:val="1"/>
      <w:marLeft w:val="0"/>
      <w:marRight w:val="0"/>
      <w:marTop w:val="0"/>
      <w:marBottom w:val="0"/>
      <w:divBdr>
        <w:top w:val="none" w:sz="0" w:space="0" w:color="auto"/>
        <w:left w:val="none" w:sz="0" w:space="0" w:color="auto"/>
        <w:bottom w:val="none" w:sz="0" w:space="0" w:color="auto"/>
        <w:right w:val="none" w:sz="0" w:space="0" w:color="auto"/>
      </w:divBdr>
      <w:divsChild>
        <w:div w:id="1458798257">
          <w:marLeft w:val="0"/>
          <w:marRight w:val="0"/>
          <w:marTop w:val="0"/>
          <w:marBottom w:val="0"/>
          <w:divBdr>
            <w:top w:val="none" w:sz="0" w:space="0" w:color="auto"/>
            <w:left w:val="none" w:sz="0" w:space="0" w:color="auto"/>
            <w:bottom w:val="none" w:sz="0" w:space="0" w:color="auto"/>
            <w:right w:val="none" w:sz="0" w:space="0" w:color="auto"/>
          </w:divBdr>
          <w:divsChild>
            <w:div w:id="1364360426">
              <w:marLeft w:val="0"/>
              <w:marRight w:val="0"/>
              <w:marTop w:val="0"/>
              <w:marBottom w:val="0"/>
              <w:divBdr>
                <w:top w:val="none" w:sz="0" w:space="0" w:color="auto"/>
                <w:left w:val="none" w:sz="0" w:space="0" w:color="auto"/>
                <w:bottom w:val="none" w:sz="0" w:space="0" w:color="auto"/>
                <w:right w:val="none" w:sz="0" w:space="0" w:color="auto"/>
              </w:divBdr>
              <w:divsChild>
                <w:div w:id="1951160925">
                  <w:marLeft w:val="0"/>
                  <w:marRight w:val="0"/>
                  <w:marTop w:val="0"/>
                  <w:marBottom w:val="0"/>
                  <w:divBdr>
                    <w:top w:val="none" w:sz="0" w:space="0" w:color="auto"/>
                    <w:left w:val="none" w:sz="0" w:space="0" w:color="auto"/>
                    <w:bottom w:val="none" w:sz="0" w:space="0" w:color="auto"/>
                    <w:right w:val="none" w:sz="0" w:space="0" w:color="auto"/>
                  </w:divBdr>
                  <w:divsChild>
                    <w:div w:id="1489127623">
                      <w:marLeft w:val="0"/>
                      <w:marRight w:val="0"/>
                      <w:marTop w:val="0"/>
                      <w:marBottom w:val="0"/>
                      <w:divBdr>
                        <w:top w:val="none" w:sz="0" w:space="0" w:color="auto"/>
                        <w:left w:val="none" w:sz="0" w:space="0" w:color="auto"/>
                        <w:bottom w:val="none" w:sz="0" w:space="0" w:color="auto"/>
                        <w:right w:val="none" w:sz="0" w:space="0" w:color="auto"/>
                      </w:divBdr>
                      <w:divsChild>
                        <w:div w:id="685211419">
                          <w:marLeft w:val="0"/>
                          <w:marRight w:val="0"/>
                          <w:marTop w:val="0"/>
                          <w:marBottom w:val="0"/>
                          <w:divBdr>
                            <w:top w:val="none" w:sz="0" w:space="0" w:color="auto"/>
                            <w:left w:val="none" w:sz="0" w:space="0" w:color="auto"/>
                            <w:bottom w:val="none" w:sz="0" w:space="0" w:color="auto"/>
                            <w:right w:val="none" w:sz="0" w:space="0" w:color="auto"/>
                          </w:divBdr>
                          <w:divsChild>
                            <w:div w:id="21903381">
                              <w:marLeft w:val="0"/>
                              <w:marRight w:val="0"/>
                              <w:marTop w:val="0"/>
                              <w:marBottom w:val="0"/>
                              <w:divBdr>
                                <w:top w:val="none" w:sz="0" w:space="0" w:color="auto"/>
                                <w:left w:val="none" w:sz="0" w:space="0" w:color="auto"/>
                                <w:bottom w:val="none" w:sz="0" w:space="0" w:color="auto"/>
                                <w:right w:val="none" w:sz="0" w:space="0" w:color="auto"/>
                              </w:divBdr>
                            </w:div>
                            <w:div w:id="186018951">
                              <w:marLeft w:val="0"/>
                              <w:marRight w:val="0"/>
                              <w:marTop w:val="0"/>
                              <w:marBottom w:val="0"/>
                              <w:divBdr>
                                <w:top w:val="none" w:sz="0" w:space="0" w:color="auto"/>
                                <w:left w:val="none" w:sz="0" w:space="0" w:color="auto"/>
                                <w:bottom w:val="none" w:sz="0" w:space="0" w:color="auto"/>
                                <w:right w:val="none" w:sz="0" w:space="0" w:color="auto"/>
                              </w:divBdr>
                              <w:divsChild>
                                <w:div w:id="353775667">
                                  <w:marLeft w:val="0"/>
                                  <w:marRight w:val="0"/>
                                  <w:marTop w:val="0"/>
                                  <w:marBottom w:val="0"/>
                                  <w:divBdr>
                                    <w:top w:val="none" w:sz="0" w:space="0" w:color="auto"/>
                                    <w:left w:val="none" w:sz="0" w:space="0" w:color="auto"/>
                                    <w:bottom w:val="none" w:sz="0" w:space="0" w:color="auto"/>
                                    <w:right w:val="none" w:sz="0" w:space="0" w:color="auto"/>
                                  </w:divBdr>
                                </w:div>
                                <w:div w:id="566258960">
                                  <w:marLeft w:val="0"/>
                                  <w:marRight w:val="0"/>
                                  <w:marTop w:val="0"/>
                                  <w:marBottom w:val="0"/>
                                  <w:divBdr>
                                    <w:top w:val="none" w:sz="0" w:space="0" w:color="auto"/>
                                    <w:left w:val="none" w:sz="0" w:space="0" w:color="auto"/>
                                    <w:bottom w:val="none" w:sz="0" w:space="0" w:color="auto"/>
                                    <w:right w:val="none" w:sz="0" w:space="0" w:color="auto"/>
                                  </w:divBdr>
                                </w:div>
                                <w:div w:id="890728923">
                                  <w:marLeft w:val="0"/>
                                  <w:marRight w:val="0"/>
                                  <w:marTop w:val="0"/>
                                  <w:marBottom w:val="0"/>
                                  <w:divBdr>
                                    <w:top w:val="none" w:sz="0" w:space="0" w:color="auto"/>
                                    <w:left w:val="none" w:sz="0" w:space="0" w:color="auto"/>
                                    <w:bottom w:val="none" w:sz="0" w:space="0" w:color="auto"/>
                                    <w:right w:val="none" w:sz="0" w:space="0" w:color="auto"/>
                                  </w:divBdr>
                                </w:div>
                                <w:div w:id="1221556573">
                                  <w:marLeft w:val="0"/>
                                  <w:marRight w:val="0"/>
                                  <w:marTop w:val="0"/>
                                  <w:marBottom w:val="0"/>
                                  <w:divBdr>
                                    <w:top w:val="none" w:sz="0" w:space="0" w:color="auto"/>
                                    <w:left w:val="none" w:sz="0" w:space="0" w:color="auto"/>
                                    <w:bottom w:val="none" w:sz="0" w:space="0" w:color="auto"/>
                                    <w:right w:val="none" w:sz="0" w:space="0" w:color="auto"/>
                                  </w:divBdr>
                                </w:div>
                              </w:divsChild>
                            </w:div>
                            <w:div w:id="359089317">
                              <w:marLeft w:val="0"/>
                              <w:marRight w:val="0"/>
                              <w:marTop w:val="0"/>
                              <w:marBottom w:val="0"/>
                              <w:divBdr>
                                <w:top w:val="none" w:sz="0" w:space="0" w:color="auto"/>
                                <w:left w:val="none" w:sz="0" w:space="0" w:color="auto"/>
                                <w:bottom w:val="none" w:sz="0" w:space="0" w:color="auto"/>
                                <w:right w:val="none" w:sz="0" w:space="0" w:color="auto"/>
                              </w:divBdr>
                              <w:divsChild>
                                <w:div w:id="4750449">
                                  <w:marLeft w:val="0"/>
                                  <w:marRight w:val="0"/>
                                  <w:marTop w:val="0"/>
                                  <w:marBottom w:val="0"/>
                                  <w:divBdr>
                                    <w:top w:val="none" w:sz="0" w:space="0" w:color="auto"/>
                                    <w:left w:val="none" w:sz="0" w:space="0" w:color="auto"/>
                                    <w:bottom w:val="none" w:sz="0" w:space="0" w:color="auto"/>
                                    <w:right w:val="none" w:sz="0" w:space="0" w:color="auto"/>
                                  </w:divBdr>
                                </w:div>
                                <w:div w:id="391738760">
                                  <w:marLeft w:val="0"/>
                                  <w:marRight w:val="0"/>
                                  <w:marTop w:val="0"/>
                                  <w:marBottom w:val="0"/>
                                  <w:divBdr>
                                    <w:top w:val="none" w:sz="0" w:space="0" w:color="auto"/>
                                    <w:left w:val="none" w:sz="0" w:space="0" w:color="auto"/>
                                    <w:bottom w:val="none" w:sz="0" w:space="0" w:color="auto"/>
                                    <w:right w:val="none" w:sz="0" w:space="0" w:color="auto"/>
                                  </w:divBdr>
                                </w:div>
                                <w:div w:id="673649022">
                                  <w:marLeft w:val="0"/>
                                  <w:marRight w:val="0"/>
                                  <w:marTop w:val="0"/>
                                  <w:marBottom w:val="0"/>
                                  <w:divBdr>
                                    <w:top w:val="none" w:sz="0" w:space="0" w:color="auto"/>
                                    <w:left w:val="none" w:sz="0" w:space="0" w:color="auto"/>
                                    <w:bottom w:val="none" w:sz="0" w:space="0" w:color="auto"/>
                                    <w:right w:val="none" w:sz="0" w:space="0" w:color="auto"/>
                                  </w:divBdr>
                                </w:div>
                                <w:div w:id="1682199176">
                                  <w:marLeft w:val="0"/>
                                  <w:marRight w:val="0"/>
                                  <w:marTop w:val="0"/>
                                  <w:marBottom w:val="0"/>
                                  <w:divBdr>
                                    <w:top w:val="none" w:sz="0" w:space="0" w:color="auto"/>
                                    <w:left w:val="none" w:sz="0" w:space="0" w:color="auto"/>
                                    <w:bottom w:val="none" w:sz="0" w:space="0" w:color="auto"/>
                                    <w:right w:val="none" w:sz="0" w:space="0" w:color="auto"/>
                                  </w:divBdr>
                                </w:div>
                                <w:div w:id="1713770917">
                                  <w:marLeft w:val="0"/>
                                  <w:marRight w:val="0"/>
                                  <w:marTop w:val="0"/>
                                  <w:marBottom w:val="0"/>
                                  <w:divBdr>
                                    <w:top w:val="none" w:sz="0" w:space="0" w:color="auto"/>
                                    <w:left w:val="none" w:sz="0" w:space="0" w:color="auto"/>
                                    <w:bottom w:val="none" w:sz="0" w:space="0" w:color="auto"/>
                                    <w:right w:val="none" w:sz="0" w:space="0" w:color="auto"/>
                                  </w:divBdr>
                                </w:div>
                                <w:div w:id="1719621342">
                                  <w:marLeft w:val="0"/>
                                  <w:marRight w:val="0"/>
                                  <w:marTop w:val="0"/>
                                  <w:marBottom w:val="0"/>
                                  <w:divBdr>
                                    <w:top w:val="none" w:sz="0" w:space="0" w:color="auto"/>
                                    <w:left w:val="none" w:sz="0" w:space="0" w:color="auto"/>
                                    <w:bottom w:val="none" w:sz="0" w:space="0" w:color="auto"/>
                                    <w:right w:val="none" w:sz="0" w:space="0" w:color="auto"/>
                                  </w:divBdr>
                                </w:div>
                                <w:div w:id="1825005330">
                                  <w:marLeft w:val="0"/>
                                  <w:marRight w:val="0"/>
                                  <w:marTop w:val="0"/>
                                  <w:marBottom w:val="0"/>
                                  <w:divBdr>
                                    <w:top w:val="none" w:sz="0" w:space="0" w:color="auto"/>
                                    <w:left w:val="none" w:sz="0" w:space="0" w:color="auto"/>
                                    <w:bottom w:val="none" w:sz="0" w:space="0" w:color="auto"/>
                                    <w:right w:val="none" w:sz="0" w:space="0" w:color="auto"/>
                                  </w:divBdr>
                                </w:div>
                                <w:div w:id="1945381854">
                                  <w:marLeft w:val="0"/>
                                  <w:marRight w:val="0"/>
                                  <w:marTop w:val="0"/>
                                  <w:marBottom w:val="0"/>
                                  <w:divBdr>
                                    <w:top w:val="none" w:sz="0" w:space="0" w:color="auto"/>
                                    <w:left w:val="none" w:sz="0" w:space="0" w:color="auto"/>
                                    <w:bottom w:val="none" w:sz="0" w:space="0" w:color="auto"/>
                                    <w:right w:val="none" w:sz="0" w:space="0" w:color="auto"/>
                                  </w:divBdr>
                                </w:div>
                              </w:divsChild>
                            </w:div>
                            <w:div w:id="445320827">
                              <w:marLeft w:val="0"/>
                              <w:marRight w:val="0"/>
                              <w:marTop w:val="0"/>
                              <w:marBottom w:val="0"/>
                              <w:divBdr>
                                <w:top w:val="none" w:sz="0" w:space="0" w:color="auto"/>
                                <w:left w:val="none" w:sz="0" w:space="0" w:color="auto"/>
                                <w:bottom w:val="none" w:sz="0" w:space="0" w:color="auto"/>
                                <w:right w:val="none" w:sz="0" w:space="0" w:color="auto"/>
                              </w:divBdr>
                              <w:divsChild>
                                <w:div w:id="1011645376">
                                  <w:marLeft w:val="0"/>
                                  <w:marRight w:val="0"/>
                                  <w:marTop w:val="0"/>
                                  <w:marBottom w:val="0"/>
                                  <w:divBdr>
                                    <w:top w:val="none" w:sz="0" w:space="0" w:color="auto"/>
                                    <w:left w:val="none" w:sz="0" w:space="0" w:color="auto"/>
                                    <w:bottom w:val="none" w:sz="0" w:space="0" w:color="auto"/>
                                    <w:right w:val="none" w:sz="0" w:space="0" w:color="auto"/>
                                  </w:divBdr>
                                  <w:divsChild>
                                    <w:div w:id="701906390">
                                      <w:marLeft w:val="0"/>
                                      <w:marRight w:val="0"/>
                                      <w:marTop w:val="0"/>
                                      <w:marBottom w:val="0"/>
                                      <w:divBdr>
                                        <w:top w:val="none" w:sz="0" w:space="0" w:color="auto"/>
                                        <w:left w:val="none" w:sz="0" w:space="0" w:color="auto"/>
                                        <w:bottom w:val="none" w:sz="0" w:space="0" w:color="auto"/>
                                        <w:right w:val="none" w:sz="0" w:space="0" w:color="auto"/>
                                      </w:divBdr>
                                    </w:div>
                                    <w:div w:id="1233933680">
                                      <w:marLeft w:val="0"/>
                                      <w:marRight w:val="0"/>
                                      <w:marTop w:val="0"/>
                                      <w:marBottom w:val="0"/>
                                      <w:divBdr>
                                        <w:top w:val="none" w:sz="0" w:space="0" w:color="auto"/>
                                        <w:left w:val="none" w:sz="0" w:space="0" w:color="auto"/>
                                        <w:bottom w:val="none" w:sz="0" w:space="0" w:color="auto"/>
                                        <w:right w:val="none" w:sz="0" w:space="0" w:color="auto"/>
                                      </w:divBdr>
                                    </w:div>
                                  </w:divsChild>
                                </w:div>
                                <w:div w:id="121708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356707">
                          <w:marLeft w:val="0"/>
                          <w:marRight w:val="0"/>
                          <w:marTop w:val="0"/>
                          <w:marBottom w:val="0"/>
                          <w:divBdr>
                            <w:top w:val="none" w:sz="0" w:space="0" w:color="auto"/>
                            <w:left w:val="none" w:sz="0" w:space="0" w:color="auto"/>
                            <w:bottom w:val="none" w:sz="0" w:space="0" w:color="auto"/>
                            <w:right w:val="none" w:sz="0" w:space="0" w:color="auto"/>
                          </w:divBdr>
                          <w:divsChild>
                            <w:div w:id="165825449">
                              <w:marLeft w:val="0"/>
                              <w:marRight w:val="0"/>
                              <w:marTop w:val="0"/>
                              <w:marBottom w:val="0"/>
                              <w:divBdr>
                                <w:top w:val="none" w:sz="0" w:space="0" w:color="auto"/>
                                <w:left w:val="none" w:sz="0" w:space="0" w:color="auto"/>
                                <w:bottom w:val="none" w:sz="0" w:space="0" w:color="auto"/>
                                <w:right w:val="none" w:sz="0" w:space="0" w:color="auto"/>
                              </w:divBdr>
                            </w:div>
                            <w:div w:id="446703424">
                              <w:marLeft w:val="0"/>
                              <w:marRight w:val="0"/>
                              <w:marTop w:val="0"/>
                              <w:marBottom w:val="0"/>
                              <w:divBdr>
                                <w:top w:val="none" w:sz="0" w:space="0" w:color="auto"/>
                                <w:left w:val="none" w:sz="0" w:space="0" w:color="auto"/>
                                <w:bottom w:val="none" w:sz="0" w:space="0" w:color="auto"/>
                                <w:right w:val="none" w:sz="0" w:space="0" w:color="auto"/>
                              </w:divBdr>
                            </w:div>
                          </w:divsChild>
                        </w:div>
                        <w:div w:id="1250504393">
                          <w:marLeft w:val="0"/>
                          <w:marRight w:val="0"/>
                          <w:marTop w:val="0"/>
                          <w:marBottom w:val="0"/>
                          <w:divBdr>
                            <w:top w:val="none" w:sz="0" w:space="0" w:color="auto"/>
                            <w:left w:val="none" w:sz="0" w:space="0" w:color="auto"/>
                            <w:bottom w:val="none" w:sz="0" w:space="0" w:color="auto"/>
                            <w:right w:val="none" w:sz="0" w:space="0" w:color="auto"/>
                          </w:divBdr>
                          <w:divsChild>
                            <w:div w:id="25328667">
                              <w:marLeft w:val="0"/>
                              <w:marRight w:val="0"/>
                              <w:marTop w:val="0"/>
                              <w:marBottom w:val="0"/>
                              <w:divBdr>
                                <w:top w:val="none" w:sz="0" w:space="0" w:color="auto"/>
                                <w:left w:val="none" w:sz="0" w:space="0" w:color="auto"/>
                                <w:bottom w:val="none" w:sz="0" w:space="0" w:color="auto"/>
                                <w:right w:val="none" w:sz="0" w:space="0" w:color="auto"/>
                              </w:divBdr>
                            </w:div>
                            <w:div w:id="414782707">
                              <w:marLeft w:val="0"/>
                              <w:marRight w:val="0"/>
                              <w:marTop w:val="0"/>
                              <w:marBottom w:val="0"/>
                              <w:divBdr>
                                <w:top w:val="none" w:sz="0" w:space="0" w:color="auto"/>
                                <w:left w:val="none" w:sz="0" w:space="0" w:color="auto"/>
                                <w:bottom w:val="none" w:sz="0" w:space="0" w:color="auto"/>
                                <w:right w:val="none" w:sz="0" w:space="0" w:color="auto"/>
                              </w:divBdr>
                            </w:div>
                            <w:div w:id="1020858098">
                              <w:marLeft w:val="0"/>
                              <w:marRight w:val="0"/>
                              <w:marTop w:val="0"/>
                              <w:marBottom w:val="0"/>
                              <w:divBdr>
                                <w:top w:val="none" w:sz="0" w:space="0" w:color="auto"/>
                                <w:left w:val="none" w:sz="0" w:space="0" w:color="auto"/>
                                <w:bottom w:val="none" w:sz="0" w:space="0" w:color="auto"/>
                                <w:right w:val="none" w:sz="0" w:space="0" w:color="auto"/>
                              </w:divBdr>
                            </w:div>
                            <w:div w:id="1856382372">
                              <w:marLeft w:val="0"/>
                              <w:marRight w:val="0"/>
                              <w:marTop w:val="0"/>
                              <w:marBottom w:val="0"/>
                              <w:divBdr>
                                <w:top w:val="none" w:sz="0" w:space="0" w:color="auto"/>
                                <w:left w:val="none" w:sz="0" w:space="0" w:color="auto"/>
                                <w:bottom w:val="none" w:sz="0" w:space="0" w:color="auto"/>
                                <w:right w:val="none" w:sz="0" w:space="0" w:color="auto"/>
                              </w:divBdr>
                            </w:div>
                          </w:divsChild>
                        </w:div>
                        <w:div w:id="1507163272">
                          <w:marLeft w:val="0"/>
                          <w:marRight w:val="0"/>
                          <w:marTop w:val="0"/>
                          <w:marBottom w:val="0"/>
                          <w:divBdr>
                            <w:top w:val="none" w:sz="0" w:space="0" w:color="auto"/>
                            <w:left w:val="none" w:sz="0" w:space="0" w:color="auto"/>
                            <w:bottom w:val="none" w:sz="0" w:space="0" w:color="auto"/>
                            <w:right w:val="none" w:sz="0" w:space="0" w:color="auto"/>
                          </w:divBdr>
                          <w:divsChild>
                            <w:div w:id="400299801">
                              <w:marLeft w:val="0"/>
                              <w:marRight w:val="0"/>
                              <w:marTop w:val="0"/>
                              <w:marBottom w:val="0"/>
                              <w:divBdr>
                                <w:top w:val="none" w:sz="0" w:space="0" w:color="auto"/>
                                <w:left w:val="none" w:sz="0" w:space="0" w:color="auto"/>
                                <w:bottom w:val="none" w:sz="0" w:space="0" w:color="auto"/>
                                <w:right w:val="none" w:sz="0" w:space="0" w:color="auto"/>
                              </w:divBdr>
                            </w:div>
                            <w:div w:id="790247707">
                              <w:marLeft w:val="0"/>
                              <w:marRight w:val="0"/>
                              <w:marTop w:val="0"/>
                              <w:marBottom w:val="0"/>
                              <w:divBdr>
                                <w:top w:val="none" w:sz="0" w:space="0" w:color="auto"/>
                                <w:left w:val="none" w:sz="0" w:space="0" w:color="auto"/>
                                <w:bottom w:val="none" w:sz="0" w:space="0" w:color="auto"/>
                                <w:right w:val="none" w:sz="0" w:space="0" w:color="auto"/>
                              </w:divBdr>
                            </w:div>
                            <w:div w:id="1048917522">
                              <w:marLeft w:val="0"/>
                              <w:marRight w:val="0"/>
                              <w:marTop w:val="0"/>
                              <w:marBottom w:val="0"/>
                              <w:divBdr>
                                <w:top w:val="none" w:sz="0" w:space="0" w:color="auto"/>
                                <w:left w:val="none" w:sz="0" w:space="0" w:color="auto"/>
                                <w:bottom w:val="none" w:sz="0" w:space="0" w:color="auto"/>
                                <w:right w:val="none" w:sz="0" w:space="0" w:color="auto"/>
                              </w:divBdr>
                            </w:div>
                            <w:div w:id="1207722997">
                              <w:marLeft w:val="0"/>
                              <w:marRight w:val="0"/>
                              <w:marTop w:val="0"/>
                              <w:marBottom w:val="0"/>
                              <w:divBdr>
                                <w:top w:val="none" w:sz="0" w:space="0" w:color="auto"/>
                                <w:left w:val="none" w:sz="0" w:space="0" w:color="auto"/>
                                <w:bottom w:val="none" w:sz="0" w:space="0" w:color="auto"/>
                                <w:right w:val="none" w:sz="0" w:space="0" w:color="auto"/>
                              </w:divBdr>
                            </w:div>
                            <w:div w:id="1771196564">
                              <w:marLeft w:val="0"/>
                              <w:marRight w:val="0"/>
                              <w:marTop w:val="0"/>
                              <w:marBottom w:val="0"/>
                              <w:divBdr>
                                <w:top w:val="none" w:sz="0" w:space="0" w:color="auto"/>
                                <w:left w:val="none" w:sz="0" w:space="0" w:color="auto"/>
                                <w:bottom w:val="none" w:sz="0" w:space="0" w:color="auto"/>
                                <w:right w:val="none" w:sz="0" w:space="0" w:color="auto"/>
                              </w:divBdr>
                            </w:div>
                            <w:div w:id="1800688364">
                              <w:marLeft w:val="0"/>
                              <w:marRight w:val="0"/>
                              <w:marTop w:val="0"/>
                              <w:marBottom w:val="0"/>
                              <w:divBdr>
                                <w:top w:val="none" w:sz="0" w:space="0" w:color="auto"/>
                                <w:left w:val="none" w:sz="0" w:space="0" w:color="auto"/>
                                <w:bottom w:val="none" w:sz="0" w:space="0" w:color="auto"/>
                                <w:right w:val="none" w:sz="0" w:space="0" w:color="auto"/>
                              </w:divBdr>
                            </w:div>
                            <w:div w:id="1930505260">
                              <w:marLeft w:val="0"/>
                              <w:marRight w:val="0"/>
                              <w:marTop w:val="0"/>
                              <w:marBottom w:val="0"/>
                              <w:divBdr>
                                <w:top w:val="none" w:sz="0" w:space="0" w:color="auto"/>
                                <w:left w:val="none" w:sz="0" w:space="0" w:color="auto"/>
                                <w:bottom w:val="none" w:sz="0" w:space="0" w:color="auto"/>
                                <w:right w:val="none" w:sz="0" w:space="0" w:color="auto"/>
                              </w:divBdr>
                            </w:div>
                          </w:divsChild>
                        </w:div>
                        <w:div w:id="2103329251">
                          <w:marLeft w:val="0"/>
                          <w:marRight w:val="0"/>
                          <w:marTop w:val="0"/>
                          <w:marBottom w:val="0"/>
                          <w:divBdr>
                            <w:top w:val="none" w:sz="0" w:space="0" w:color="auto"/>
                            <w:left w:val="none" w:sz="0" w:space="0" w:color="auto"/>
                            <w:bottom w:val="none" w:sz="0" w:space="0" w:color="auto"/>
                            <w:right w:val="none" w:sz="0" w:space="0" w:color="auto"/>
                          </w:divBdr>
                          <w:divsChild>
                            <w:div w:id="86586124">
                              <w:marLeft w:val="0"/>
                              <w:marRight w:val="0"/>
                              <w:marTop w:val="0"/>
                              <w:marBottom w:val="0"/>
                              <w:divBdr>
                                <w:top w:val="none" w:sz="0" w:space="0" w:color="auto"/>
                                <w:left w:val="none" w:sz="0" w:space="0" w:color="auto"/>
                                <w:bottom w:val="none" w:sz="0" w:space="0" w:color="auto"/>
                                <w:right w:val="none" w:sz="0" w:space="0" w:color="auto"/>
                              </w:divBdr>
                            </w:div>
                            <w:div w:id="1083919877">
                              <w:marLeft w:val="0"/>
                              <w:marRight w:val="0"/>
                              <w:marTop w:val="0"/>
                              <w:marBottom w:val="0"/>
                              <w:divBdr>
                                <w:top w:val="none" w:sz="0" w:space="0" w:color="auto"/>
                                <w:left w:val="none" w:sz="0" w:space="0" w:color="auto"/>
                                <w:bottom w:val="none" w:sz="0" w:space="0" w:color="auto"/>
                                <w:right w:val="none" w:sz="0" w:space="0" w:color="auto"/>
                              </w:divBdr>
                            </w:div>
                            <w:div w:id="1085147957">
                              <w:marLeft w:val="0"/>
                              <w:marRight w:val="0"/>
                              <w:marTop w:val="0"/>
                              <w:marBottom w:val="0"/>
                              <w:divBdr>
                                <w:top w:val="none" w:sz="0" w:space="0" w:color="auto"/>
                                <w:left w:val="none" w:sz="0" w:space="0" w:color="auto"/>
                                <w:bottom w:val="none" w:sz="0" w:space="0" w:color="auto"/>
                                <w:right w:val="none" w:sz="0" w:space="0" w:color="auto"/>
                              </w:divBdr>
                              <w:divsChild>
                                <w:div w:id="273832167">
                                  <w:marLeft w:val="0"/>
                                  <w:marRight w:val="0"/>
                                  <w:marTop w:val="0"/>
                                  <w:marBottom w:val="0"/>
                                  <w:divBdr>
                                    <w:top w:val="none" w:sz="0" w:space="0" w:color="auto"/>
                                    <w:left w:val="none" w:sz="0" w:space="0" w:color="auto"/>
                                    <w:bottom w:val="none" w:sz="0" w:space="0" w:color="auto"/>
                                    <w:right w:val="none" w:sz="0" w:space="0" w:color="auto"/>
                                  </w:divBdr>
                                </w:div>
                                <w:div w:id="527184214">
                                  <w:marLeft w:val="0"/>
                                  <w:marRight w:val="0"/>
                                  <w:marTop w:val="0"/>
                                  <w:marBottom w:val="0"/>
                                  <w:divBdr>
                                    <w:top w:val="none" w:sz="0" w:space="0" w:color="auto"/>
                                    <w:left w:val="none" w:sz="0" w:space="0" w:color="auto"/>
                                    <w:bottom w:val="none" w:sz="0" w:space="0" w:color="auto"/>
                                    <w:right w:val="none" w:sz="0" w:space="0" w:color="auto"/>
                                  </w:divBdr>
                                </w:div>
                                <w:div w:id="639264176">
                                  <w:marLeft w:val="0"/>
                                  <w:marRight w:val="0"/>
                                  <w:marTop w:val="0"/>
                                  <w:marBottom w:val="0"/>
                                  <w:divBdr>
                                    <w:top w:val="none" w:sz="0" w:space="0" w:color="auto"/>
                                    <w:left w:val="none" w:sz="0" w:space="0" w:color="auto"/>
                                    <w:bottom w:val="none" w:sz="0" w:space="0" w:color="auto"/>
                                    <w:right w:val="none" w:sz="0" w:space="0" w:color="auto"/>
                                  </w:divBdr>
                                </w:div>
                                <w:div w:id="1567958573">
                                  <w:marLeft w:val="0"/>
                                  <w:marRight w:val="0"/>
                                  <w:marTop w:val="0"/>
                                  <w:marBottom w:val="0"/>
                                  <w:divBdr>
                                    <w:top w:val="none" w:sz="0" w:space="0" w:color="auto"/>
                                    <w:left w:val="none" w:sz="0" w:space="0" w:color="auto"/>
                                    <w:bottom w:val="none" w:sz="0" w:space="0" w:color="auto"/>
                                    <w:right w:val="none" w:sz="0" w:space="0" w:color="auto"/>
                                  </w:divBdr>
                                </w:div>
                              </w:divsChild>
                            </w:div>
                            <w:div w:id="173600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458274">
                      <w:marLeft w:val="0"/>
                      <w:marRight w:val="0"/>
                      <w:marTop w:val="0"/>
                      <w:marBottom w:val="0"/>
                      <w:divBdr>
                        <w:top w:val="none" w:sz="0" w:space="0" w:color="auto"/>
                        <w:left w:val="none" w:sz="0" w:space="0" w:color="auto"/>
                        <w:bottom w:val="none" w:sz="0" w:space="0" w:color="auto"/>
                        <w:right w:val="none" w:sz="0" w:space="0" w:color="auto"/>
                      </w:divBdr>
                    </w:div>
                    <w:div w:id="2019574074">
                      <w:marLeft w:val="0"/>
                      <w:marRight w:val="0"/>
                      <w:marTop w:val="0"/>
                      <w:marBottom w:val="0"/>
                      <w:divBdr>
                        <w:top w:val="none" w:sz="0" w:space="0" w:color="auto"/>
                        <w:left w:val="none" w:sz="0" w:space="0" w:color="auto"/>
                        <w:bottom w:val="none" w:sz="0" w:space="0" w:color="auto"/>
                        <w:right w:val="none" w:sz="0" w:space="0" w:color="auto"/>
                      </w:divBdr>
                      <w:divsChild>
                        <w:div w:id="133330445">
                          <w:marLeft w:val="0"/>
                          <w:marRight w:val="0"/>
                          <w:marTop w:val="0"/>
                          <w:marBottom w:val="0"/>
                          <w:divBdr>
                            <w:top w:val="none" w:sz="0" w:space="0" w:color="auto"/>
                            <w:left w:val="none" w:sz="0" w:space="0" w:color="auto"/>
                            <w:bottom w:val="none" w:sz="0" w:space="0" w:color="auto"/>
                            <w:right w:val="none" w:sz="0" w:space="0" w:color="auto"/>
                          </w:divBdr>
                          <w:divsChild>
                            <w:div w:id="22752643">
                              <w:marLeft w:val="0"/>
                              <w:marRight w:val="0"/>
                              <w:marTop w:val="0"/>
                              <w:marBottom w:val="0"/>
                              <w:divBdr>
                                <w:top w:val="none" w:sz="0" w:space="0" w:color="auto"/>
                                <w:left w:val="none" w:sz="0" w:space="0" w:color="auto"/>
                                <w:bottom w:val="none" w:sz="0" w:space="0" w:color="auto"/>
                                <w:right w:val="none" w:sz="0" w:space="0" w:color="auto"/>
                              </w:divBdr>
                            </w:div>
                            <w:div w:id="466630294">
                              <w:marLeft w:val="0"/>
                              <w:marRight w:val="0"/>
                              <w:marTop w:val="0"/>
                              <w:marBottom w:val="0"/>
                              <w:divBdr>
                                <w:top w:val="none" w:sz="0" w:space="0" w:color="auto"/>
                                <w:left w:val="none" w:sz="0" w:space="0" w:color="auto"/>
                                <w:bottom w:val="none" w:sz="0" w:space="0" w:color="auto"/>
                                <w:right w:val="none" w:sz="0" w:space="0" w:color="auto"/>
                              </w:divBdr>
                            </w:div>
                            <w:div w:id="619265028">
                              <w:marLeft w:val="0"/>
                              <w:marRight w:val="0"/>
                              <w:marTop w:val="0"/>
                              <w:marBottom w:val="0"/>
                              <w:divBdr>
                                <w:top w:val="none" w:sz="0" w:space="0" w:color="auto"/>
                                <w:left w:val="none" w:sz="0" w:space="0" w:color="auto"/>
                                <w:bottom w:val="none" w:sz="0" w:space="0" w:color="auto"/>
                                <w:right w:val="none" w:sz="0" w:space="0" w:color="auto"/>
                              </w:divBdr>
                            </w:div>
                            <w:div w:id="1102189011">
                              <w:marLeft w:val="0"/>
                              <w:marRight w:val="0"/>
                              <w:marTop w:val="0"/>
                              <w:marBottom w:val="0"/>
                              <w:divBdr>
                                <w:top w:val="none" w:sz="0" w:space="0" w:color="auto"/>
                                <w:left w:val="none" w:sz="0" w:space="0" w:color="auto"/>
                                <w:bottom w:val="none" w:sz="0" w:space="0" w:color="auto"/>
                                <w:right w:val="none" w:sz="0" w:space="0" w:color="auto"/>
                              </w:divBdr>
                            </w:div>
                            <w:div w:id="1536115778">
                              <w:marLeft w:val="0"/>
                              <w:marRight w:val="0"/>
                              <w:marTop w:val="0"/>
                              <w:marBottom w:val="0"/>
                              <w:divBdr>
                                <w:top w:val="none" w:sz="0" w:space="0" w:color="auto"/>
                                <w:left w:val="none" w:sz="0" w:space="0" w:color="auto"/>
                                <w:bottom w:val="none" w:sz="0" w:space="0" w:color="auto"/>
                                <w:right w:val="none" w:sz="0" w:space="0" w:color="auto"/>
                              </w:divBdr>
                            </w:div>
                            <w:div w:id="1623883067">
                              <w:marLeft w:val="0"/>
                              <w:marRight w:val="0"/>
                              <w:marTop w:val="0"/>
                              <w:marBottom w:val="0"/>
                              <w:divBdr>
                                <w:top w:val="none" w:sz="0" w:space="0" w:color="auto"/>
                                <w:left w:val="none" w:sz="0" w:space="0" w:color="auto"/>
                                <w:bottom w:val="none" w:sz="0" w:space="0" w:color="auto"/>
                                <w:right w:val="none" w:sz="0" w:space="0" w:color="auto"/>
                              </w:divBdr>
                            </w:div>
                            <w:div w:id="1637446537">
                              <w:marLeft w:val="0"/>
                              <w:marRight w:val="0"/>
                              <w:marTop w:val="0"/>
                              <w:marBottom w:val="0"/>
                              <w:divBdr>
                                <w:top w:val="none" w:sz="0" w:space="0" w:color="auto"/>
                                <w:left w:val="none" w:sz="0" w:space="0" w:color="auto"/>
                                <w:bottom w:val="none" w:sz="0" w:space="0" w:color="auto"/>
                                <w:right w:val="none" w:sz="0" w:space="0" w:color="auto"/>
                              </w:divBdr>
                            </w:div>
                            <w:div w:id="1929801640">
                              <w:marLeft w:val="0"/>
                              <w:marRight w:val="0"/>
                              <w:marTop w:val="0"/>
                              <w:marBottom w:val="0"/>
                              <w:divBdr>
                                <w:top w:val="none" w:sz="0" w:space="0" w:color="auto"/>
                                <w:left w:val="none" w:sz="0" w:space="0" w:color="auto"/>
                                <w:bottom w:val="none" w:sz="0" w:space="0" w:color="auto"/>
                                <w:right w:val="none" w:sz="0" w:space="0" w:color="auto"/>
                              </w:divBdr>
                            </w:div>
                          </w:divsChild>
                        </w:div>
                        <w:div w:id="545794979">
                          <w:marLeft w:val="0"/>
                          <w:marRight w:val="0"/>
                          <w:marTop w:val="0"/>
                          <w:marBottom w:val="0"/>
                          <w:divBdr>
                            <w:top w:val="none" w:sz="0" w:space="0" w:color="auto"/>
                            <w:left w:val="none" w:sz="0" w:space="0" w:color="auto"/>
                            <w:bottom w:val="none" w:sz="0" w:space="0" w:color="auto"/>
                            <w:right w:val="none" w:sz="0" w:space="0" w:color="auto"/>
                          </w:divBdr>
                          <w:divsChild>
                            <w:div w:id="344600607">
                              <w:marLeft w:val="0"/>
                              <w:marRight w:val="0"/>
                              <w:marTop w:val="0"/>
                              <w:marBottom w:val="0"/>
                              <w:divBdr>
                                <w:top w:val="none" w:sz="0" w:space="0" w:color="auto"/>
                                <w:left w:val="none" w:sz="0" w:space="0" w:color="auto"/>
                                <w:bottom w:val="none" w:sz="0" w:space="0" w:color="auto"/>
                                <w:right w:val="none" w:sz="0" w:space="0" w:color="auto"/>
                              </w:divBdr>
                            </w:div>
                            <w:div w:id="535432601">
                              <w:marLeft w:val="0"/>
                              <w:marRight w:val="0"/>
                              <w:marTop w:val="0"/>
                              <w:marBottom w:val="0"/>
                              <w:divBdr>
                                <w:top w:val="none" w:sz="0" w:space="0" w:color="auto"/>
                                <w:left w:val="none" w:sz="0" w:space="0" w:color="auto"/>
                                <w:bottom w:val="none" w:sz="0" w:space="0" w:color="auto"/>
                                <w:right w:val="none" w:sz="0" w:space="0" w:color="auto"/>
                              </w:divBdr>
                            </w:div>
                            <w:div w:id="789788307">
                              <w:marLeft w:val="0"/>
                              <w:marRight w:val="0"/>
                              <w:marTop w:val="0"/>
                              <w:marBottom w:val="0"/>
                              <w:divBdr>
                                <w:top w:val="none" w:sz="0" w:space="0" w:color="auto"/>
                                <w:left w:val="none" w:sz="0" w:space="0" w:color="auto"/>
                                <w:bottom w:val="none" w:sz="0" w:space="0" w:color="auto"/>
                                <w:right w:val="none" w:sz="0" w:space="0" w:color="auto"/>
                              </w:divBdr>
                            </w:div>
                            <w:div w:id="830877343">
                              <w:marLeft w:val="0"/>
                              <w:marRight w:val="0"/>
                              <w:marTop w:val="0"/>
                              <w:marBottom w:val="0"/>
                              <w:divBdr>
                                <w:top w:val="none" w:sz="0" w:space="0" w:color="auto"/>
                                <w:left w:val="none" w:sz="0" w:space="0" w:color="auto"/>
                                <w:bottom w:val="none" w:sz="0" w:space="0" w:color="auto"/>
                                <w:right w:val="none" w:sz="0" w:space="0" w:color="auto"/>
                              </w:divBdr>
                            </w:div>
                            <w:div w:id="863833322">
                              <w:marLeft w:val="0"/>
                              <w:marRight w:val="0"/>
                              <w:marTop w:val="0"/>
                              <w:marBottom w:val="0"/>
                              <w:divBdr>
                                <w:top w:val="none" w:sz="0" w:space="0" w:color="auto"/>
                                <w:left w:val="none" w:sz="0" w:space="0" w:color="auto"/>
                                <w:bottom w:val="none" w:sz="0" w:space="0" w:color="auto"/>
                                <w:right w:val="none" w:sz="0" w:space="0" w:color="auto"/>
                              </w:divBdr>
                            </w:div>
                            <w:div w:id="196839312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9564108">
                              <w:marLeft w:val="0"/>
                              <w:marRight w:val="0"/>
                              <w:marTop w:val="0"/>
                              <w:marBottom w:val="0"/>
                              <w:divBdr>
                                <w:top w:val="none" w:sz="0" w:space="0" w:color="auto"/>
                                <w:left w:val="none" w:sz="0" w:space="0" w:color="auto"/>
                                <w:bottom w:val="none" w:sz="0" w:space="0" w:color="auto"/>
                                <w:right w:val="none" w:sz="0" w:space="0" w:color="auto"/>
                              </w:divBdr>
                            </w:div>
                          </w:divsChild>
                        </w:div>
                        <w:div w:id="826746836">
                          <w:marLeft w:val="0"/>
                          <w:marRight w:val="0"/>
                          <w:marTop w:val="0"/>
                          <w:marBottom w:val="0"/>
                          <w:divBdr>
                            <w:top w:val="none" w:sz="0" w:space="0" w:color="auto"/>
                            <w:left w:val="none" w:sz="0" w:space="0" w:color="auto"/>
                            <w:bottom w:val="none" w:sz="0" w:space="0" w:color="auto"/>
                            <w:right w:val="none" w:sz="0" w:space="0" w:color="auto"/>
                          </w:divBdr>
                          <w:divsChild>
                            <w:div w:id="1698627884">
                              <w:marLeft w:val="0"/>
                              <w:marRight w:val="0"/>
                              <w:marTop w:val="0"/>
                              <w:marBottom w:val="0"/>
                              <w:divBdr>
                                <w:top w:val="none" w:sz="0" w:space="0" w:color="auto"/>
                                <w:left w:val="none" w:sz="0" w:space="0" w:color="auto"/>
                                <w:bottom w:val="none" w:sz="0" w:space="0" w:color="auto"/>
                                <w:right w:val="none" w:sz="0" w:space="0" w:color="auto"/>
                              </w:divBdr>
                              <w:divsChild>
                                <w:div w:id="222718612">
                                  <w:marLeft w:val="0"/>
                                  <w:marRight w:val="0"/>
                                  <w:marTop w:val="0"/>
                                  <w:marBottom w:val="0"/>
                                  <w:divBdr>
                                    <w:top w:val="none" w:sz="0" w:space="0" w:color="auto"/>
                                    <w:left w:val="none" w:sz="0" w:space="0" w:color="auto"/>
                                    <w:bottom w:val="none" w:sz="0" w:space="0" w:color="auto"/>
                                    <w:right w:val="none" w:sz="0" w:space="0" w:color="auto"/>
                                  </w:divBdr>
                                </w:div>
                                <w:div w:id="1146749525">
                                  <w:marLeft w:val="0"/>
                                  <w:marRight w:val="0"/>
                                  <w:marTop w:val="0"/>
                                  <w:marBottom w:val="0"/>
                                  <w:divBdr>
                                    <w:top w:val="none" w:sz="0" w:space="0" w:color="auto"/>
                                    <w:left w:val="none" w:sz="0" w:space="0" w:color="auto"/>
                                    <w:bottom w:val="none" w:sz="0" w:space="0" w:color="auto"/>
                                    <w:right w:val="none" w:sz="0" w:space="0" w:color="auto"/>
                                  </w:divBdr>
                                </w:div>
                                <w:div w:id="1255819459">
                                  <w:marLeft w:val="0"/>
                                  <w:marRight w:val="0"/>
                                  <w:marTop w:val="0"/>
                                  <w:marBottom w:val="0"/>
                                  <w:divBdr>
                                    <w:top w:val="none" w:sz="0" w:space="0" w:color="auto"/>
                                    <w:left w:val="none" w:sz="0" w:space="0" w:color="auto"/>
                                    <w:bottom w:val="none" w:sz="0" w:space="0" w:color="auto"/>
                                    <w:right w:val="none" w:sz="0" w:space="0" w:color="auto"/>
                                  </w:divBdr>
                                </w:div>
                              </w:divsChild>
                            </w:div>
                            <w:div w:id="2068067266">
                              <w:marLeft w:val="0"/>
                              <w:marRight w:val="0"/>
                              <w:marTop w:val="0"/>
                              <w:marBottom w:val="0"/>
                              <w:divBdr>
                                <w:top w:val="none" w:sz="0" w:space="0" w:color="auto"/>
                                <w:left w:val="none" w:sz="0" w:space="0" w:color="auto"/>
                                <w:bottom w:val="none" w:sz="0" w:space="0" w:color="auto"/>
                                <w:right w:val="none" w:sz="0" w:space="0" w:color="auto"/>
                              </w:divBdr>
                            </w:div>
                          </w:divsChild>
                        </w:div>
                        <w:div w:id="1050882671">
                          <w:marLeft w:val="0"/>
                          <w:marRight w:val="0"/>
                          <w:marTop w:val="0"/>
                          <w:marBottom w:val="0"/>
                          <w:divBdr>
                            <w:top w:val="none" w:sz="0" w:space="0" w:color="auto"/>
                            <w:left w:val="none" w:sz="0" w:space="0" w:color="auto"/>
                            <w:bottom w:val="none" w:sz="0" w:space="0" w:color="auto"/>
                            <w:right w:val="none" w:sz="0" w:space="0" w:color="auto"/>
                          </w:divBdr>
                          <w:divsChild>
                            <w:div w:id="66997452">
                              <w:marLeft w:val="0"/>
                              <w:marRight w:val="0"/>
                              <w:marTop w:val="0"/>
                              <w:marBottom w:val="0"/>
                              <w:divBdr>
                                <w:top w:val="none" w:sz="0" w:space="0" w:color="auto"/>
                                <w:left w:val="none" w:sz="0" w:space="0" w:color="auto"/>
                                <w:bottom w:val="none" w:sz="0" w:space="0" w:color="auto"/>
                                <w:right w:val="none" w:sz="0" w:space="0" w:color="auto"/>
                              </w:divBdr>
                              <w:divsChild>
                                <w:div w:id="231700118">
                                  <w:marLeft w:val="0"/>
                                  <w:marRight w:val="0"/>
                                  <w:marTop w:val="0"/>
                                  <w:marBottom w:val="0"/>
                                  <w:divBdr>
                                    <w:top w:val="none" w:sz="0" w:space="0" w:color="auto"/>
                                    <w:left w:val="none" w:sz="0" w:space="0" w:color="auto"/>
                                    <w:bottom w:val="none" w:sz="0" w:space="0" w:color="auto"/>
                                    <w:right w:val="none" w:sz="0" w:space="0" w:color="auto"/>
                                  </w:divBdr>
                                </w:div>
                                <w:div w:id="1226185936">
                                  <w:marLeft w:val="0"/>
                                  <w:marRight w:val="0"/>
                                  <w:marTop w:val="0"/>
                                  <w:marBottom w:val="0"/>
                                  <w:divBdr>
                                    <w:top w:val="none" w:sz="0" w:space="0" w:color="auto"/>
                                    <w:left w:val="none" w:sz="0" w:space="0" w:color="auto"/>
                                    <w:bottom w:val="none" w:sz="0" w:space="0" w:color="auto"/>
                                    <w:right w:val="none" w:sz="0" w:space="0" w:color="auto"/>
                                  </w:divBdr>
                                </w:div>
                              </w:divsChild>
                            </w:div>
                            <w:div w:id="400834089">
                              <w:marLeft w:val="0"/>
                              <w:marRight w:val="0"/>
                              <w:marTop w:val="0"/>
                              <w:marBottom w:val="0"/>
                              <w:divBdr>
                                <w:top w:val="none" w:sz="0" w:space="0" w:color="auto"/>
                                <w:left w:val="none" w:sz="0" w:space="0" w:color="auto"/>
                                <w:bottom w:val="none" w:sz="0" w:space="0" w:color="auto"/>
                                <w:right w:val="none" w:sz="0" w:space="0" w:color="auto"/>
                              </w:divBdr>
                            </w:div>
                            <w:div w:id="1733387101">
                              <w:marLeft w:val="0"/>
                              <w:marRight w:val="0"/>
                              <w:marTop w:val="0"/>
                              <w:marBottom w:val="0"/>
                              <w:divBdr>
                                <w:top w:val="none" w:sz="0" w:space="0" w:color="auto"/>
                                <w:left w:val="none" w:sz="0" w:space="0" w:color="auto"/>
                                <w:bottom w:val="none" w:sz="0" w:space="0" w:color="auto"/>
                                <w:right w:val="none" w:sz="0" w:space="0" w:color="auto"/>
                              </w:divBdr>
                            </w:div>
                            <w:div w:id="1772509372">
                              <w:marLeft w:val="0"/>
                              <w:marRight w:val="0"/>
                              <w:marTop w:val="0"/>
                              <w:marBottom w:val="0"/>
                              <w:divBdr>
                                <w:top w:val="none" w:sz="0" w:space="0" w:color="auto"/>
                                <w:left w:val="none" w:sz="0" w:space="0" w:color="auto"/>
                                <w:bottom w:val="none" w:sz="0" w:space="0" w:color="auto"/>
                                <w:right w:val="none" w:sz="0" w:space="0" w:color="auto"/>
                              </w:divBdr>
                            </w:div>
                            <w:div w:id="2096239842">
                              <w:marLeft w:val="0"/>
                              <w:marRight w:val="0"/>
                              <w:marTop w:val="0"/>
                              <w:marBottom w:val="0"/>
                              <w:divBdr>
                                <w:top w:val="none" w:sz="0" w:space="0" w:color="auto"/>
                                <w:left w:val="none" w:sz="0" w:space="0" w:color="auto"/>
                                <w:bottom w:val="none" w:sz="0" w:space="0" w:color="auto"/>
                                <w:right w:val="none" w:sz="0" w:space="0" w:color="auto"/>
                              </w:divBdr>
                            </w:div>
                          </w:divsChild>
                        </w:div>
                        <w:div w:id="1317492977">
                          <w:marLeft w:val="0"/>
                          <w:marRight w:val="0"/>
                          <w:marTop w:val="0"/>
                          <w:marBottom w:val="0"/>
                          <w:divBdr>
                            <w:top w:val="none" w:sz="0" w:space="0" w:color="auto"/>
                            <w:left w:val="none" w:sz="0" w:space="0" w:color="auto"/>
                            <w:bottom w:val="none" w:sz="0" w:space="0" w:color="auto"/>
                            <w:right w:val="none" w:sz="0" w:space="0" w:color="auto"/>
                          </w:divBdr>
                          <w:divsChild>
                            <w:div w:id="48694135">
                              <w:marLeft w:val="0"/>
                              <w:marRight w:val="0"/>
                              <w:marTop w:val="0"/>
                              <w:marBottom w:val="0"/>
                              <w:divBdr>
                                <w:top w:val="none" w:sz="0" w:space="0" w:color="auto"/>
                                <w:left w:val="none" w:sz="0" w:space="0" w:color="auto"/>
                                <w:bottom w:val="none" w:sz="0" w:space="0" w:color="auto"/>
                                <w:right w:val="none" w:sz="0" w:space="0" w:color="auto"/>
                              </w:divBdr>
                            </w:div>
                            <w:div w:id="426074462">
                              <w:marLeft w:val="0"/>
                              <w:marRight w:val="0"/>
                              <w:marTop w:val="0"/>
                              <w:marBottom w:val="0"/>
                              <w:divBdr>
                                <w:top w:val="none" w:sz="0" w:space="0" w:color="auto"/>
                                <w:left w:val="none" w:sz="0" w:space="0" w:color="auto"/>
                                <w:bottom w:val="none" w:sz="0" w:space="0" w:color="auto"/>
                                <w:right w:val="none" w:sz="0" w:space="0" w:color="auto"/>
                              </w:divBdr>
                            </w:div>
                            <w:div w:id="651568912">
                              <w:marLeft w:val="0"/>
                              <w:marRight w:val="0"/>
                              <w:marTop w:val="0"/>
                              <w:marBottom w:val="0"/>
                              <w:divBdr>
                                <w:top w:val="none" w:sz="0" w:space="0" w:color="auto"/>
                                <w:left w:val="none" w:sz="0" w:space="0" w:color="auto"/>
                                <w:bottom w:val="none" w:sz="0" w:space="0" w:color="auto"/>
                                <w:right w:val="none" w:sz="0" w:space="0" w:color="auto"/>
                              </w:divBdr>
                            </w:div>
                            <w:div w:id="801388475">
                              <w:marLeft w:val="0"/>
                              <w:marRight w:val="0"/>
                              <w:marTop w:val="0"/>
                              <w:marBottom w:val="0"/>
                              <w:divBdr>
                                <w:top w:val="none" w:sz="0" w:space="0" w:color="auto"/>
                                <w:left w:val="none" w:sz="0" w:space="0" w:color="auto"/>
                                <w:bottom w:val="none" w:sz="0" w:space="0" w:color="auto"/>
                                <w:right w:val="none" w:sz="0" w:space="0" w:color="auto"/>
                              </w:divBdr>
                            </w:div>
                            <w:div w:id="1622759539">
                              <w:marLeft w:val="0"/>
                              <w:marRight w:val="0"/>
                              <w:marTop w:val="0"/>
                              <w:marBottom w:val="0"/>
                              <w:divBdr>
                                <w:top w:val="none" w:sz="0" w:space="0" w:color="auto"/>
                                <w:left w:val="none" w:sz="0" w:space="0" w:color="auto"/>
                                <w:bottom w:val="none" w:sz="0" w:space="0" w:color="auto"/>
                                <w:right w:val="none" w:sz="0" w:space="0" w:color="auto"/>
                              </w:divBdr>
                            </w:div>
                            <w:div w:id="1687555292">
                              <w:marLeft w:val="0"/>
                              <w:marRight w:val="0"/>
                              <w:marTop w:val="0"/>
                              <w:marBottom w:val="0"/>
                              <w:divBdr>
                                <w:top w:val="none" w:sz="0" w:space="0" w:color="auto"/>
                                <w:left w:val="none" w:sz="0" w:space="0" w:color="auto"/>
                                <w:bottom w:val="none" w:sz="0" w:space="0" w:color="auto"/>
                                <w:right w:val="none" w:sz="0" w:space="0" w:color="auto"/>
                              </w:divBdr>
                            </w:div>
                            <w:div w:id="1816214413">
                              <w:marLeft w:val="0"/>
                              <w:marRight w:val="0"/>
                              <w:marTop w:val="0"/>
                              <w:marBottom w:val="0"/>
                              <w:divBdr>
                                <w:top w:val="none" w:sz="0" w:space="0" w:color="auto"/>
                                <w:left w:val="none" w:sz="0" w:space="0" w:color="auto"/>
                                <w:bottom w:val="none" w:sz="0" w:space="0" w:color="auto"/>
                                <w:right w:val="none" w:sz="0" w:space="0" w:color="auto"/>
                              </w:divBdr>
                              <w:divsChild>
                                <w:div w:id="1064718858">
                                  <w:marLeft w:val="0"/>
                                  <w:marRight w:val="0"/>
                                  <w:marTop w:val="0"/>
                                  <w:marBottom w:val="0"/>
                                  <w:divBdr>
                                    <w:top w:val="none" w:sz="0" w:space="0" w:color="auto"/>
                                    <w:left w:val="none" w:sz="0" w:space="0" w:color="auto"/>
                                    <w:bottom w:val="none" w:sz="0" w:space="0" w:color="auto"/>
                                    <w:right w:val="none" w:sz="0" w:space="0" w:color="auto"/>
                                  </w:divBdr>
                                </w:div>
                                <w:div w:id="1255284338">
                                  <w:marLeft w:val="0"/>
                                  <w:marRight w:val="0"/>
                                  <w:marTop w:val="0"/>
                                  <w:marBottom w:val="0"/>
                                  <w:divBdr>
                                    <w:top w:val="none" w:sz="0" w:space="0" w:color="auto"/>
                                    <w:left w:val="none" w:sz="0" w:space="0" w:color="auto"/>
                                    <w:bottom w:val="none" w:sz="0" w:space="0" w:color="auto"/>
                                    <w:right w:val="none" w:sz="0" w:space="0" w:color="auto"/>
                                  </w:divBdr>
                                </w:div>
                                <w:div w:id="212835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328624">
                          <w:marLeft w:val="0"/>
                          <w:marRight w:val="0"/>
                          <w:marTop w:val="0"/>
                          <w:marBottom w:val="0"/>
                          <w:divBdr>
                            <w:top w:val="none" w:sz="0" w:space="0" w:color="auto"/>
                            <w:left w:val="none" w:sz="0" w:space="0" w:color="auto"/>
                            <w:bottom w:val="none" w:sz="0" w:space="0" w:color="auto"/>
                            <w:right w:val="none" w:sz="0" w:space="0" w:color="auto"/>
                          </w:divBdr>
                          <w:divsChild>
                            <w:div w:id="645205828">
                              <w:marLeft w:val="0"/>
                              <w:marRight w:val="0"/>
                              <w:marTop w:val="0"/>
                              <w:marBottom w:val="0"/>
                              <w:divBdr>
                                <w:top w:val="none" w:sz="0" w:space="0" w:color="auto"/>
                                <w:left w:val="none" w:sz="0" w:space="0" w:color="auto"/>
                                <w:bottom w:val="none" w:sz="0" w:space="0" w:color="auto"/>
                                <w:right w:val="none" w:sz="0" w:space="0" w:color="auto"/>
                              </w:divBdr>
                            </w:div>
                            <w:div w:id="731732908">
                              <w:marLeft w:val="0"/>
                              <w:marRight w:val="0"/>
                              <w:marTop w:val="0"/>
                              <w:marBottom w:val="0"/>
                              <w:divBdr>
                                <w:top w:val="none" w:sz="0" w:space="0" w:color="auto"/>
                                <w:left w:val="none" w:sz="0" w:space="0" w:color="auto"/>
                                <w:bottom w:val="none" w:sz="0" w:space="0" w:color="auto"/>
                                <w:right w:val="none" w:sz="0" w:space="0" w:color="auto"/>
                              </w:divBdr>
                            </w:div>
                            <w:div w:id="917982711">
                              <w:marLeft w:val="0"/>
                              <w:marRight w:val="0"/>
                              <w:marTop w:val="0"/>
                              <w:marBottom w:val="0"/>
                              <w:divBdr>
                                <w:top w:val="none" w:sz="0" w:space="0" w:color="auto"/>
                                <w:left w:val="none" w:sz="0" w:space="0" w:color="auto"/>
                                <w:bottom w:val="none" w:sz="0" w:space="0" w:color="auto"/>
                                <w:right w:val="none" w:sz="0" w:space="0" w:color="auto"/>
                              </w:divBdr>
                            </w:div>
                            <w:div w:id="1030376487">
                              <w:marLeft w:val="0"/>
                              <w:marRight w:val="0"/>
                              <w:marTop w:val="0"/>
                              <w:marBottom w:val="0"/>
                              <w:divBdr>
                                <w:top w:val="none" w:sz="0" w:space="0" w:color="auto"/>
                                <w:left w:val="none" w:sz="0" w:space="0" w:color="auto"/>
                                <w:bottom w:val="none" w:sz="0" w:space="0" w:color="auto"/>
                                <w:right w:val="none" w:sz="0" w:space="0" w:color="auto"/>
                              </w:divBdr>
                            </w:div>
                            <w:div w:id="1644002881">
                              <w:marLeft w:val="0"/>
                              <w:marRight w:val="0"/>
                              <w:marTop w:val="0"/>
                              <w:marBottom w:val="0"/>
                              <w:divBdr>
                                <w:top w:val="none" w:sz="0" w:space="0" w:color="auto"/>
                                <w:left w:val="none" w:sz="0" w:space="0" w:color="auto"/>
                                <w:bottom w:val="none" w:sz="0" w:space="0" w:color="auto"/>
                                <w:right w:val="none" w:sz="0" w:space="0" w:color="auto"/>
                              </w:divBdr>
                            </w:div>
                          </w:divsChild>
                        </w:div>
                        <w:div w:id="1987706983">
                          <w:marLeft w:val="0"/>
                          <w:marRight w:val="0"/>
                          <w:marTop w:val="0"/>
                          <w:marBottom w:val="0"/>
                          <w:divBdr>
                            <w:top w:val="none" w:sz="0" w:space="0" w:color="auto"/>
                            <w:left w:val="none" w:sz="0" w:space="0" w:color="auto"/>
                            <w:bottom w:val="none" w:sz="0" w:space="0" w:color="auto"/>
                            <w:right w:val="none" w:sz="0" w:space="0" w:color="auto"/>
                          </w:divBdr>
                          <w:divsChild>
                            <w:div w:id="230434859">
                              <w:marLeft w:val="0"/>
                              <w:marRight w:val="0"/>
                              <w:marTop w:val="0"/>
                              <w:marBottom w:val="0"/>
                              <w:divBdr>
                                <w:top w:val="none" w:sz="0" w:space="0" w:color="auto"/>
                                <w:left w:val="none" w:sz="0" w:space="0" w:color="auto"/>
                                <w:bottom w:val="none" w:sz="0" w:space="0" w:color="auto"/>
                                <w:right w:val="none" w:sz="0" w:space="0" w:color="auto"/>
                              </w:divBdr>
                            </w:div>
                            <w:div w:id="472406013">
                              <w:marLeft w:val="0"/>
                              <w:marRight w:val="0"/>
                              <w:marTop w:val="0"/>
                              <w:marBottom w:val="0"/>
                              <w:divBdr>
                                <w:top w:val="none" w:sz="0" w:space="0" w:color="auto"/>
                                <w:left w:val="none" w:sz="0" w:space="0" w:color="auto"/>
                                <w:bottom w:val="none" w:sz="0" w:space="0" w:color="auto"/>
                                <w:right w:val="none" w:sz="0" w:space="0" w:color="auto"/>
                              </w:divBdr>
                            </w:div>
                            <w:div w:id="488979853">
                              <w:marLeft w:val="0"/>
                              <w:marRight w:val="0"/>
                              <w:marTop w:val="0"/>
                              <w:marBottom w:val="0"/>
                              <w:divBdr>
                                <w:top w:val="none" w:sz="0" w:space="0" w:color="auto"/>
                                <w:left w:val="none" w:sz="0" w:space="0" w:color="auto"/>
                                <w:bottom w:val="none" w:sz="0" w:space="0" w:color="auto"/>
                                <w:right w:val="none" w:sz="0" w:space="0" w:color="auto"/>
                              </w:divBdr>
                            </w:div>
                            <w:div w:id="697899752">
                              <w:marLeft w:val="0"/>
                              <w:marRight w:val="0"/>
                              <w:marTop w:val="0"/>
                              <w:marBottom w:val="0"/>
                              <w:divBdr>
                                <w:top w:val="none" w:sz="0" w:space="0" w:color="auto"/>
                                <w:left w:val="none" w:sz="0" w:space="0" w:color="auto"/>
                                <w:bottom w:val="none" w:sz="0" w:space="0" w:color="auto"/>
                                <w:right w:val="none" w:sz="0" w:space="0" w:color="auto"/>
                              </w:divBdr>
                            </w:div>
                            <w:div w:id="795369901">
                              <w:marLeft w:val="0"/>
                              <w:marRight w:val="0"/>
                              <w:marTop w:val="0"/>
                              <w:marBottom w:val="0"/>
                              <w:divBdr>
                                <w:top w:val="none" w:sz="0" w:space="0" w:color="auto"/>
                                <w:left w:val="none" w:sz="0" w:space="0" w:color="auto"/>
                                <w:bottom w:val="none" w:sz="0" w:space="0" w:color="auto"/>
                                <w:right w:val="none" w:sz="0" w:space="0" w:color="auto"/>
                              </w:divBdr>
                            </w:div>
                            <w:div w:id="871499019">
                              <w:marLeft w:val="0"/>
                              <w:marRight w:val="0"/>
                              <w:marTop w:val="0"/>
                              <w:marBottom w:val="0"/>
                              <w:divBdr>
                                <w:top w:val="none" w:sz="0" w:space="0" w:color="auto"/>
                                <w:left w:val="none" w:sz="0" w:space="0" w:color="auto"/>
                                <w:bottom w:val="none" w:sz="0" w:space="0" w:color="auto"/>
                                <w:right w:val="none" w:sz="0" w:space="0" w:color="auto"/>
                              </w:divBdr>
                            </w:div>
                            <w:div w:id="1194272525">
                              <w:marLeft w:val="0"/>
                              <w:marRight w:val="0"/>
                              <w:marTop w:val="0"/>
                              <w:marBottom w:val="0"/>
                              <w:divBdr>
                                <w:top w:val="none" w:sz="0" w:space="0" w:color="auto"/>
                                <w:left w:val="none" w:sz="0" w:space="0" w:color="auto"/>
                                <w:bottom w:val="none" w:sz="0" w:space="0" w:color="auto"/>
                                <w:right w:val="none" w:sz="0" w:space="0" w:color="auto"/>
                              </w:divBdr>
                            </w:div>
                            <w:div w:id="1327635739">
                              <w:marLeft w:val="0"/>
                              <w:marRight w:val="0"/>
                              <w:marTop w:val="0"/>
                              <w:marBottom w:val="0"/>
                              <w:divBdr>
                                <w:top w:val="none" w:sz="0" w:space="0" w:color="auto"/>
                                <w:left w:val="none" w:sz="0" w:space="0" w:color="auto"/>
                                <w:bottom w:val="none" w:sz="0" w:space="0" w:color="auto"/>
                                <w:right w:val="none" w:sz="0" w:space="0" w:color="auto"/>
                              </w:divBdr>
                            </w:div>
                            <w:div w:id="1440949473">
                              <w:marLeft w:val="0"/>
                              <w:marRight w:val="0"/>
                              <w:marTop w:val="0"/>
                              <w:marBottom w:val="0"/>
                              <w:divBdr>
                                <w:top w:val="none" w:sz="0" w:space="0" w:color="auto"/>
                                <w:left w:val="none" w:sz="0" w:space="0" w:color="auto"/>
                                <w:bottom w:val="none" w:sz="0" w:space="0" w:color="auto"/>
                                <w:right w:val="none" w:sz="0" w:space="0" w:color="auto"/>
                              </w:divBdr>
                            </w:div>
                            <w:div w:id="1594120928">
                              <w:marLeft w:val="0"/>
                              <w:marRight w:val="0"/>
                              <w:marTop w:val="0"/>
                              <w:marBottom w:val="0"/>
                              <w:divBdr>
                                <w:top w:val="none" w:sz="0" w:space="0" w:color="auto"/>
                                <w:left w:val="none" w:sz="0" w:space="0" w:color="auto"/>
                                <w:bottom w:val="none" w:sz="0" w:space="0" w:color="auto"/>
                                <w:right w:val="none" w:sz="0" w:space="0" w:color="auto"/>
                              </w:divBdr>
                            </w:div>
                          </w:divsChild>
                        </w:div>
                        <w:div w:id="2138717000">
                          <w:marLeft w:val="0"/>
                          <w:marRight w:val="0"/>
                          <w:marTop w:val="0"/>
                          <w:marBottom w:val="0"/>
                          <w:divBdr>
                            <w:top w:val="none" w:sz="0" w:space="0" w:color="auto"/>
                            <w:left w:val="none" w:sz="0" w:space="0" w:color="auto"/>
                            <w:bottom w:val="none" w:sz="0" w:space="0" w:color="auto"/>
                            <w:right w:val="none" w:sz="0" w:space="0" w:color="auto"/>
                          </w:divBdr>
                          <w:divsChild>
                            <w:div w:id="535436769">
                              <w:marLeft w:val="0"/>
                              <w:marRight w:val="0"/>
                              <w:marTop w:val="0"/>
                              <w:marBottom w:val="0"/>
                              <w:divBdr>
                                <w:top w:val="none" w:sz="0" w:space="0" w:color="auto"/>
                                <w:left w:val="none" w:sz="0" w:space="0" w:color="auto"/>
                                <w:bottom w:val="none" w:sz="0" w:space="0" w:color="auto"/>
                                <w:right w:val="none" w:sz="0" w:space="0" w:color="auto"/>
                              </w:divBdr>
                              <w:divsChild>
                                <w:div w:id="570391615">
                                  <w:marLeft w:val="0"/>
                                  <w:marRight w:val="0"/>
                                  <w:marTop w:val="0"/>
                                  <w:marBottom w:val="0"/>
                                  <w:divBdr>
                                    <w:top w:val="none" w:sz="0" w:space="0" w:color="auto"/>
                                    <w:left w:val="none" w:sz="0" w:space="0" w:color="auto"/>
                                    <w:bottom w:val="none" w:sz="0" w:space="0" w:color="auto"/>
                                    <w:right w:val="none" w:sz="0" w:space="0" w:color="auto"/>
                                  </w:divBdr>
                                </w:div>
                                <w:div w:id="1441758569">
                                  <w:marLeft w:val="0"/>
                                  <w:marRight w:val="0"/>
                                  <w:marTop w:val="0"/>
                                  <w:marBottom w:val="0"/>
                                  <w:divBdr>
                                    <w:top w:val="none" w:sz="0" w:space="0" w:color="auto"/>
                                    <w:left w:val="none" w:sz="0" w:space="0" w:color="auto"/>
                                    <w:bottom w:val="none" w:sz="0" w:space="0" w:color="auto"/>
                                    <w:right w:val="none" w:sz="0" w:space="0" w:color="auto"/>
                                  </w:divBdr>
                                </w:div>
                              </w:divsChild>
                            </w:div>
                            <w:div w:id="147490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22327">
                      <w:marLeft w:val="0"/>
                      <w:marRight w:val="0"/>
                      <w:marTop w:val="0"/>
                      <w:marBottom w:val="0"/>
                      <w:divBdr>
                        <w:top w:val="none" w:sz="0" w:space="0" w:color="auto"/>
                        <w:left w:val="none" w:sz="0" w:space="0" w:color="auto"/>
                        <w:bottom w:val="none" w:sz="0" w:space="0" w:color="auto"/>
                        <w:right w:val="none" w:sz="0" w:space="0" w:color="auto"/>
                      </w:divBdr>
                      <w:divsChild>
                        <w:div w:id="469398929">
                          <w:marLeft w:val="0"/>
                          <w:marRight w:val="0"/>
                          <w:marTop w:val="0"/>
                          <w:marBottom w:val="0"/>
                          <w:divBdr>
                            <w:top w:val="none" w:sz="0" w:space="0" w:color="auto"/>
                            <w:left w:val="none" w:sz="0" w:space="0" w:color="auto"/>
                            <w:bottom w:val="none" w:sz="0" w:space="0" w:color="auto"/>
                            <w:right w:val="none" w:sz="0" w:space="0" w:color="auto"/>
                          </w:divBdr>
                        </w:div>
                        <w:div w:id="485437170">
                          <w:marLeft w:val="0"/>
                          <w:marRight w:val="0"/>
                          <w:marTop w:val="0"/>
                          <w:marBottom w:val="0"/>
                          <w:divBdr>
                            <w:top w:val="none" w:sz="0" w:space="0" w:color="auto"/>
                            <w:left w:val="none" w:sz="0" w:space="0" w:color="auto"/>
                            <w:bottom w:val="none" w:sz="0" w:space="0" w:color="auto"/>
                            <w:right w:val="none" w:sz="0" w:space="0" w:color="auto"/>
                          </w:divBdr>
                        </w:div>
                        <w:div w:id="1312782832">
                          <w:marLeft w:val="0"/>
                          <w:marRight w:val="0"/>
                          <w:marTop w:val="0"/>
                          <w:marBottom w:val="0"/>
                          <w:divBdr>
                            <w:top w:val="none" w:sz="0" w:space="0" w:color="auto"/>
                            <w:left w:val="none" w:sz="0" w:space="0" w:color="auto"/>
                            <w:bottom w:val="none" w:sz="0" w:space="0" w:color="auto"/>
                            <w:right w:val="none" w:sz="0" w:space="0" w:color="auto"/>
                          </w:divBdr>
                        </w:div>
                        <w:div w:id="214565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174411">
      <w:bodyDiv w:val="1"/>
      <w:marLeft w:val="0"/>
      <w:marRight w:val="0"/>
      <w:marTop w:val="0"/>
      <w:marBottom w:val="0"/>
      <w:divBdr>
        <w:top w:val="none" w:sz="0" w:space="0" w:color="auto"/>
        <w:left w:val="none" w:sz="0" w:space="0" w:color="auto"/>
        <w:bottom w:val="none" w:sz="0" w:space="0" w:color="auto"/>
        <w:right w:val="none" w:sz="0" w:space="0" w:color="auto"/>
      </w:divBdr>
      <w:divsChild>
        <w:div w:id="1073770745">
          <w:marLeft w:val="0"/>
          <w:marRight w:val="0"/>
          <w:marTop w:val="0"/>
          <w:marBottom w:val="0"/>
          <w:divBdr>
            <w:top w:val="none" w:sz="0" w:space="0" w:color="auto"/>
            <w:left w:val="none" w:sz="0" w:space="0" w:color="auto"/>
            <w:bottom w:val="none" w:sz="0" w:space="0" w:color="auto"/>
            <w:right w:val="none" w:sz="0" w:space="0" w:color="auto"/>
          </w:divBdr>
          <w:divsChild>
            <w:div w:id="39013448">
              <w:marLeft w:val="0"/>
              <w:marRight w:val="0"/>
              <w:marTop w:val="0"/>
              <w:marBottom w:val="0"/>
              <w:divBdr>
                <w:top w:val="none" w:sz="0" w:space="0" w:color="auto"/>
                <w:left w:val="none" w:sz="0" w:space="0" w:color="auto"/>
                <w:bottom w:val="none" w:sz="0" w:space="0" w:color="auto"/>
                <w:right w:val="none" w:sz="0" w:space="0" w:color="auto"/>
              </w:divBdr>
              <w:divsChild>
                <w:div w:id="28531288">
                  <w:marLeft w:val="0"/>
                  <w:marRight w:val="0"/>
                  <w:marTop w:val="0"/>
                  <w:marBottom w:val="0"/>
                  <w:divBdr>
                    <w:top w:val="none" w:sz="0" w:space="0" w:color="auto"/>
                    <w:left w:val="none" w:sz="0" w:space="0" w:color="auto"/>
                    <w:bottom w:val="none" w:sz="0" w:space="0" w:color="auto"/>
                    <w:right w:val="none" w:sz="0" w:space="0" w:color="auto"/>
                  </w:divBdr>
                  <w:divsChild>
                    <w:div w:id="536619975">
                      <w:marLeft w:val="0"/>
                      <w:marRight w:val="0"/>
                      <w:marTop w:val="0"/>
                      <w:marBottom w:val="0"/>
                      <w:divBdr>
                        <w:top w:val="none" w:sz="0" w:space="0" w:color="auto"/>
                        <w:left w:val="none" w:sz="0" w:space="0" w:color="auto"/>
                        <w:bottom w:val="none" w:sz="0" w:space="0" w:color="auto"/>
                        <w:right w:val="none" w:sz="0" w:space="0" w:color="auto"/>
                      </w:divBdr>
                    </w:div>
                    <w:div w:id="1159539392">
                      <w:marLeft w:val="0"/>
                      <w:marRight w:val="0"/>
                      <w:marTop w:val="0"/>
                      <w:marBottom w:val="0"/>
                      <w:divBdr>
                        <w:top w:val="none" w:sz="0" w:space="0" w:color="auto"/>
                        <w:left w:val="none" w:sz="0" w:space="0" w:color="auto"/>
                        <w:bottom w:val="none" w:sz="0" w:space="0" w:color="auto"/>
                        <w:right w:val="none" w:sz="0" w:space="0" w:color="auto"/>
                      </w:divBdr>
                    </w:div>
                    <w:div w:id="1627420205">
                      <w:marLeft w:val="0"/>
                      <w:marRight w:val="0"/>
                      <w:marTop w:val="0"/>
                      <w:marBottom w:val="0"/>
                      <w:divBdr>
                        <w:top w:val="none" w:sz="0" w:space="0" w:color="auto"/>
                        <w:left w:val="none" w:sz="0" w:space="0" w:color="auto"/>
                        <w:bottom w:val="none" w:sz="0" w:space="0" w:color="auto"/>
                        <w:right w:val="none" w:sz="0" w:space="0" w:color="auto"/>
                      </w:divBdr>
                    </w:div>
                  </w:divsChild>
                </w:div>
                <w:div w:id="1589537341">
                  <w:marLeft w:val="0"/>
                  <w:marRight w:val="0"/>
                  <w:marTop w:val="0"/>
                  <w:marBottom w:val="0"/>
                  <w:divBdr>
                    <w:top w:val="none" w:sz="0" w:space="0" w:color="auto"/>
                    <w:left w:val="none" w:sz="0" w:space="0" w:color="auto"/>
                    <w:bottom w:val="none" w:sz="0" w:space="0" w:color="auto"/>
                    <w:right w:val="none" w:sz="0" w:space="0" w:color="auto"/>
                  </w:divBdr>
                </w:div>
              </w:divsChild>
            </w:div>
            <w:div w:id="608703420">
              <w:marLeft w:val="0"/>
              <w:marRight w:val="0"/>
              <w:marTop w:val="0"/>
              <w:marBottom w:val="0"/>
              <w:divBdr>
                <w:top w:val="none" w:sz="0" w:space="0" w:color="auto"/>
                <w:left w:val="none" w:sz="0" w:space="0" w:color="auto"/>
                <w:bottom w:val="none" w:sz="0" w:space="0" w:color="auto"/>
                <w:right w:val="none" w:sz="0" w:space="0" w:color="auto"/>
              </w:divBdr>
              <w:divsChild>
                <w:div w:id="89545407">
                  <w:marLeft w:val="0"/>
                  <w:marRight w:val="0"/>
                  <w:marTop w:val="0"/>
                  <w:marBottom w:val="0"/>
                  <w:divBdr>
                    <w:top w:val="none" w:sz="0" w:space="0" w:color="auto"/>
                    <w:left w:val="none" w:sz="0" w:space="0" w:color="auto"/>
                    <w:bottom w:val="none" w:sz="0" w:space="0" w:color="auto"/>
                    <w:right w:val="none" w:sz="0" w:space="0" w:color="auto"/>
                  </w:divBdr>
                </w:div>
                <w:div w:id="212889265">
                  <w:marLeft w:val="0"/>
                  <w:marRight w:val="0"/>
                  <w:marTop w:val="0"/>
                  <w:marBottom w:val="0"/>
                  <w:divBdr>
                    <w:top w:val="none" w:sz="0" w:space="0" w:color="auto"/>
                    <w:left w:val="none" w:sz="0" w:space="0" w:color="auto"/>
                    <w:bottom w:val="none" w:sz="0" w:space="0" w:color="auto"/>
                    <w:right w:val="none" w:sz="0" w:space="0" w:color="auto"/>
                  </w:divBdr>
                  <w:divsChild>
                    <w:div w:id="3097615">
                      <w:marLeft w:val="0"/>
                      <w:marRight w:val="0"/>
                      <w:marTop w:val="0"/>
                      <w:marBottom w:val="0"/>
                      <w:divBdr>
                        <w:top w:val="none" w:sz="0" w:space="0" w:color="auto"/>
                        <w:left w:val="none" w:sz="0" w:space="0" w:color="auto"/>
                        <w:bottom w:val="none" w:sz="0" w:space="0" w:color="auto"/>
                        <w:right w:val="none" w:sz="0" w:space="0" w:color="auto"/>
                      </w:divBdr>
                    </w:div>
                    <w:div w:id="109522017">
                      <w:marLeft w:val="0"/>
                      <w:marRight w:val="0"/>
                      <w:marTop w:val="0"/>
                      <w:marBottom w:val="0"/>
                      <w:divBdr>
                        <w:top w:val="none" w:sz="0" w:space="0" w:color="auto"/>
                        <w:left w:val="none" w:sz="0" w:space="0" w:color="auto"/>
                        <w:bottom w:val="none" w:sz="0" w:space="0" w:color="auto"/>
                        <w:right w:val="none" w:sz="0" w:space="0" w:color="auto"/>
                      </w:divBdr>
                    </w:div>
                    <w:div w:id="142091100">
                      <w:marLeft w:val="0"/>
                      <w:marRight w:val="0"/>
                      <w:marTop w:val="0"/>
                      <w:marBottom w:val="0"/>
                      <w:divBdr>
                        <w:top w:val="none" w:sz="0" w:space="0" w:color="auto"/>
                        <w:left w:val="none" w:sz="0" w:space="0" w:color="auto"/>
                        <w:bottom w:val="none" w:sz="0" w:space="0" w:color="auto"/>
                        <w:right w:val="none" w:sz="0" w:space="0" w:color="auto"/>
                      </w:divBdr>
                    </w:div>
                    <w:div w:id="437022622">
                      <w:marLeft w:val="0"/>
                      <w:marRight w:val="0"/>
                      <w:marTop w:val="0"/>
                      <w:marBottom w:val="0"/>
                      <w:divBdr>
                        <w:top w:val="none" w:sz="0" w:space="0" w:color="auto"/>
                        <w:left w:val="none" w:sz="0" w:space="0" w:color="auto"/>
                        <w:bottom w:val="none" w:sz="0" w:space="0" w:color="auto"/>
                        <w:right w:val="none" w:sz="0" w:space="0" w:color="auto"/>
                      </w:divBdr>
                    </w:div>
                    <w:div w:id="945886550">
                      <w:marLeft w:val="0"/>
                      <w:marRight w:val="0"/>
                      <w:marTop w:val="0"/>
                      <w:marBottom w:val="0"/>
                      <w:divBdr>
                        <w:top w:val="none" w:sz="0" w:space="0" w:color="auto"/>
                        <w:left w:val="none" w:sz="0" w:space="0" w:color="auto"/>
                        <w:bottom w:val="none" w:sz="0" w:space="0" w:color="auto"/>
                        <w:right w:val="none" w:sz="0" w:space="0" w:color="auto"/>
                      </w:divBdr>
                    </w:div>
                  </w:divsChild>
                </w:div>
                <w:div w:id="1906644310">
                  <w:marLeft w:val="0"/>
                  <w:marRight w:val="0"/>
                  <w:marTop w:val="0"/>
                  <w:marBottom w:val="0"/>
                  <w:divBdr>
                    <w:top w:val="none" w:sz="0" w:space="0" w:color="auto"/>
                    <w:left w:val="none" w:sz="0" w:space="0" w:color="auto"/>
                    <w:bottom w:val="none" w:sz="0" w:space="0" w:color="auto"/>
                    <w:right w:val="none" w:sz="0" w:space="0" w:color="auto"/>
                  </w:divBdr>
                </w:div>
              </w:divsChild>
            </w:div>
            <w:div w:id="1394936317">
              <w:marLeft w:val="0"/>
              <w:marRight w:val="0"/>
              <w:marTop w:val="0"/>
              <w:marBottom w:val="0"/>
              <w:divBdr>
                <w:top w:val="none" w:sz="0" w:space="0" w:color="auto"/>
                <w:left w:val="none" w:sz="0" w:space="0" w:color="auto"/>
                <w:bottom w:val="none" w:sz="0" w:space="0" w:color="auto"/>
                <w:right w:val="none" w:sz="0" w:space="0" w:color="auto"/>
              </w:divBdr>
              <w:divsChild>
                <w:div w:id="348606605">
                  <w:marLeft w:val="0"/>
                  <w:marRight w:val="0"/>
                  <w:marTop w:val="0"/>
                  <w:marBottom w:val="0"/>
                  <w:divBdr>
                    <w:top w:val="none" w:sz="0" w:space="0" w:color="auto"/>
                    <w:left w:val="none" w:sz="0" w:space="0" w:color="auto"/>
                    <w:bottom w:val="none" w:sz="0" w:space="0" w:color="auto"/>
                    <w:right w:val="none" w:sz="0" w:space="0" w:color="auto"/>
                  </w:divBdr>
                  <w:divsChild>
                    <w:div w:id="2082176409">
                      <w:marLeft w:val="0"/>
                      <w:marRight w:val="0"/>
                      <w:marTop w:val="0"/>
                      <w:marBottom w:val="0"/>
                      <w:divBdr>
                        <w:top w:val="none" w:sz="0" w:space="0" w:color="auto"/>
                        <w:left w:val="none" w:sz="0" w:space="0" w:color="auto"/>
                        <w:bottom w:val="none" w:sz="0" w:space="0" w:color="auto"/>
                        <w:right w:val="none" w:sz="0" w:space="0" w:color="auto"/>
                      </w:divBdr>
                    </w:div>
                  </w:divsChild>
                </w:div>
                <w:div w:id="1516073101">
                  <w:marLeft w:val="0"/>
                  <w:marRight w:val="0"/>
                  <w:marTop w:val="0"/>
                  <w:marBottom w:val="0"/>
                  <w:divBdr>
                    <w:top w:val="none" w:sz="0" w:space="0" w:color="auto"/>
                    <w:left w:val="none" w:sz="0" w:space="0" w:color="auto"/>
                    <w:bottom w:val="none" w:sz="0" w:space="0" w:color="auto"/>
                    <w:right w:val="none" w:sz="0" w:space="0" w:color="auto"/>
                  </w:divBdr>
                </w:div>
              </w:divsChild>
            </w:div>
            <w:div w:id="1475561466">
              <w:marLeft w:val="0"/>
              <w:marRight w:val="0"/>
              <w:marTop w:val="0"/>
              <w:marBottom w:val="0"/>
              <w:divBdr>
                <w:top w:val="none" w:sz="0" w:space="0" w:color="auto"/>
                <w:left w:val="none" w:sz="0" w:space="0" w:color="auto"/>
                <w:bottom w:val="none" w:sz="0" w:space="0" w:color="auto"/>
                <w:right w:val="none" w:sz="0" w:space="0" w:color="auto"/>
              </w:divBdr>
              <w:divsChild>
                <w:div w:id="619150146">
                  <w:marLeft w:val="0"/>
                  <w:marRight w:val="0"/>
                  <w:marTop w:val="0"/>
                  <w:marBottom w:val="0"/>
                  <w:divBdr>
                    <w:top w:val="none" w:sz="0" w:space="0" w:color="auto"/>
                    <w:left w:val="none" w:sz="0" w:space="0" w:color="auto"/>
                    <w:bottom w:val="none" w:sz="0" w:space="0" w:color="auto"/>
                    <w:right w:val="none" w:sz="0" w:space="0" w:color="auto"/>
                  </w:divBdr>
                </w:div>
                <w:div w:id="2058384174">
                  <w:marLeft w:val="0"/>
                  <w:marRight w:val="0"/>
                  <w:marTop w:val="0"/>
                  <w:marBottom w:val="0"/>
                  <w:divBdr>
                    <w:top w:val="none" w:sz="0" w:space="0" w:color="auto"/>
                    <w:left w:val="none" w:sz="0" w:space="0" w:color="auto"/>
                    <w:bottom w:val="none" w:sz="0" w:space="0" w:color="auto"/>
                    <w:right w:val="none" w:sz="0" w:space="0" w:color="auto"/>
                  </w:divBdr>
                  <w:divsChild>
                    <w:div w:id="155000370">
                      <w:marLeft w:val="0"/>
                      <w:marRight w:val="0"/>
                      <w:marTop w:val="0"/>
                      <w:marBottom w:val="0"/>
                      <w:divBdr>
                        <w:top w:val="none" w:sz="0" w:space="0" w:color="auto"/>
                        <w:left w:val="none" w:sz="0" w:space="0" w:color="auto"/>
                        <w:bottom w:val="none" w:sz="0" w:space="0" w:color="auto"/>
                        <w:right w:val="none" w:sz="0" w:space="0" w:color="auto"/>
                      </w:divBdr>
                    </w:div>
                    <w:div w:id="126203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813323">
              <w:marLeft w:val="0"/>
              <w:marRight w:val="0"/>
              <w:marTop w:val="0"/>
              <w:marBottom w:val="0"/>
              <w:divBdr>
                <w:top w:val="none" w:sz="0" w:space="0" w:color="auto"/>
                <w:left w:val="none" w:sz="0" w:space="0" w:color="auto"/>
                <w:bottom w:val="none" w:sz="0" w:space="0" w:color="auto"/>
                <w:right w:val="none" w:sz="0" w:space="0" w:color="auto"/>
              </w:divBdr>
              <w:divsChild>
                <w:div w:id="1013459904">
                  <w:marLeft w:val="0"/>
                  <w:marRight w:val="0"/>
                  <w:marTop w:val="0"/>
                  <w:marBottom w:val="0"/>
                  <w:divBdr>
                    <w:top w:val="none" w:sz="0" w:space="0" w:color="auto"/>
                    <w:left w:val="none" w:sz="0" w:space="0" w:color="auto"/>
                    <w:bottom w:val="none" w:sz="0" w:space="0" w:color="auto"/>
                    <w:right w:val="none" w:sz="0" w:space="0" w:color="auto"/>
                  </w:divBdr>
                  <w:divsChild>
                    <w:div w:id="173804991">
                      <w:marLeft w:val="0"/>
                      <w:marRight w:val="0"/>
                      <w:marTop w:val="0"/>
                      <w:marBottom w:val="0"/>
                      <w:divBdr>
                        <w:top w:val="none" w:sz="0" w:space="0" w:color="auto"/>
                        <w:left w:val="none" w:sz="0" w:space="0" w:color="auto"/>
                        <w:bottom w:val="none" w:sz="0" w:space="0" w:color="auto"/>
                        <w:right w:val="none" w:sz="0" w:space="0" w:color="auto"/>
                      </w:divBdr>
                    </w:div>
                    <w:div w:id="1271863128">
                      <w:marLeft w:val="0"/>
                      <w:marRight w:val="0"/>
                      <w:marTop w:val="0"/>
                      <w:marBottom w:val="0"/>
                      <w:divBdr>
                        <w:top w:val="none" w:sz="0" w:space="0" w:color="auto"/>
                        <w:left w:val="none" w:sz="0" w:space="0" w:color="auto"/>
                        <w:bottom w:val="none" w:sz="0" w:space="0" w:color="auto"/>
                        <w:right w:val="none" w:sz="0" w:space="0" w:color="auto"/>
                      </w:divBdr>
                    </w:div>
                    <w:div w:id="1322080502">
                      <w:marLeft w:val="0"/>
                      <w:marRight w:val="0"/>
                      <w:marTop w:val="0"/>
                      <w:marBottom w:val="0"/>
                      <w:divBdr>
                        <w:top w:val="none" w:sz="0" w:space="0" w:color="auto"/>
                        <w:left w:val="none" w:sz="0" w:space="0" w:color="auto"/>
                        <w:bottom w:val="none" w:sz="0" w:space="0" w:color="auto"/>
                        <w:right w:val="none" w:sz="0" w:space="0" w:color="auto"/>
                      </w:divBdr>
                    </w:div>
                    <w:div w:id="1679884913">
                      <w:marLeft w:val="0"/>
                      <w:marRight w:val="0"/>
                      <w:marTop w:val="0"/>
                      <w:marBottom w:val="0"/>
                      <w:divBdr>
                        <w:top w:val="none" w:sz="0" w:space="0" w:color="auto"/>
                        <w:left w:val="none" w:sz="0" w:space="0" w:color="auto"/>
                        <w:bottom w:val="none" w:sz="0" w:space="0" w:color="auto"/>
                        <w:right w:val="none" w:sz="0" w:space="0" w:color="auto"/>
                      </w:divBdr>
                    </w:div>
                    <w:div w:id="1727950842">
                      <w:marLeft w:val="0"/>
                      <w:marRight w:val="0"/>
                      <w:marTop w:val="0"/>
                      <w:marBottom w:val="0"/>
                      <w:divBdr>
                        <w:top w:val="none" w:sz="0" w:space="0" w:color="auto"/>
                        <w:left w:val="none" w:sz="0" w:space="0" w:color="auto"/>
                        <w:bottom w:val="none" w:sz="0" w:space="0" w:color="auto"/>
                        <w:right w:val="none" w:sz="0" w:space="0" w:color="auto"/>
                      </w:divBdr>
                    </w:div>
                    <w:div w:id="1813404971">
                      <w:marLeft w:val="0"/>
                      <w:marRight w:val="0"/>
                      <w:marTop w:val="0"/>
                      <w:marBottom w:val="0"/>
                      <w:divBdr>
                        <w:top w:val="none" w:sz="0" w:space="0" w:color="auto"/>
                        <w:left w:val="none" w:sz="0" w:space="0" w:color="auto"/>
                        <w:bottom w:val="none" w:sz="0" w:space="0" w:color="auto"/>
                        <w:right w:val="none" w:sz="0" w:space="0" w:color="auto"/>
                      </w:divBdr>
                    </w:div>
                  </w:divsChild>
                </w:div>
                <w:div w:id="1489245474">
                  <w:marLeft w:val="0"/>
                  <w:marRight w:val="0"/>
                  <w:marTop w:val="0"/>
                  <w:marBottom w:val="0"/>
                  <w:divBdr>
                    <w:top w:val="none" w:sz="0" w:space="0" w:color="auto"/>
                    <w:left w:val="none" w:sz="0" w:space="0" w:color="auto"/>
                    <w:bottom w:val="none" w:sz="0" w:space="0" w:color="auto"/>
                    <w:right w:val="none" w:sz="0" w:space="0" w:color="auto"/>
                  </w:divBdr>
                </w:div>
                <w:div w:id="158730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04675">
          <w:marLeft w:val="0"/>
          <w:marRight w:val="0"/>
          <w:marTop w:val="0"/>
          <w:marBottom w:val="0"/>
          <w:divBdr>
            <w:top w:val="none" w:sz="0" w:space="0" w:color="auto"/>
            <w:left w:val="none" w:sz="0" w:space="0" w:color="auto"/>
            <w:bottom w:val="none" w:sz="0" w:space="0" w:color="auto"/>
            <w:right w:val="none" w:sz="0" w:space="0" w:color="auto"/>
          </w:divBdr>
          <w:divsChild>
            <w:div w:id="1427535853">
              <w:marLeft w:val="0"/>
              <w:marRight w:val="0"/>
              <w:marTop w:val="0"/>
              <w:marBottom w:val="0"/>
              <w:divBdr>
                <w:top w:val="none" w:sz="0" w:space="0" w:color="auto"/>
                <w:left w:val="none" w:sz="0" w:space="0" w:color="auto"/>
                <w:bottom w:val="none" w:sz="0" w:space="0" w:color="auto"/>
                <w:right w:val="none" w:sz="0" w:space="0" w:color="auto"/>
              </w:divBdr>
              <w:divsChild>
                <w:div w:id="206840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803418">
      <w:bodyDiv w:val="1"/>
      <w:marLeft w:val="0"/>
      <w:marRight w:val="0"/>
      <w:marTop w:val="0"/>
      <w:marBottom w:val="0"/>
      <w:divBdr>
        <w:top w:val="none" w:sz="0" w:space="0" w:color="auto"/>
        <w:left w:val="none" w:sz="0" w:space="0" w:color="auto"/>
        <w:bottom w:val="none" w:sz="0" w:space="0" w:color="auto"/>
        <w:right w:val="none" w:sz="0" w:space="0" w:color="auto"/>
      </w:divBdr>
      <w:divsChild>
        <w:div w:id="1666976856">
          <w:marLeft w:val="0"/>
          <w:marRight w:val="0"/>
          <w:marTop w:val="0"/>
          <w:marBottom w:val="0"/>
          <w:divBdr>
            <w:top w:val="none" w:sz="0" w:space="0" w:color="auto"/>
            <w:left w:val="none" w:sz="0" w:space="0" w:color="auto"/>
            <w:bottom w:val="none" w:sz="0" w:space="0" w:color="auto"/>
            <w:right w:val="none" w:sz="0" w:space="0" w:color="auto"/>
          </w:divBdr>
          <w:divsChild>
            <w:div w:id="311982034">
              <w:marLeft w:val="0"/>
              <w:marRight w:val="0"/>
              <w:marTop w:val="0"/>
              <w:marBottom w:val="0"/>
              <w:divBdr>
                <w:top w:val="none" w:sz="0" w:space="0" w:color="auto"/>
                <w:left w:val="none" w:sz="0" w:space="0" w:color="auto"/>
                <w:bottom w:val="none" w:sz="0" w:space="0" w:color="auto"/>
                <w:right w:val="none" w:sz="0" w:space="0" w:color="auto"/>
              </w:divBdr>
              <w:divsChild>
                <w:div w:id="212160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990327">
          <w:marLeft w:val="0"/>
          <w:marRight w:val="0"/>
          <w:marTop w:val="0"/>
          <w:marBottom w:val="0"/>
          <w:divBdr>
            <w:top w:val="none" w:sz="0" w:space="0" w:color="auto"/>
            <w:left w:val="none" w:sz="0" w:space="0" w:color="auto"/>
            <w:bottom w:val="none" w:sz="0" w:space="0" w:color="auto"/>
            <w:right w:val="none" w:sz="0" w:space="0" w:color="auto"/>
          </w:divBdr>
          <w:divsChild>
            <w:div w:id="364016170">
              <w:marLeft w:val="0"/>
              <w:marRight w:val="0"/>
              <w:marTop w:val="0"/>
              <w:marBottom w:val="0"/>
              <w:divBdr>
                <w:top w:val="none" w:sz="0" w:space="0" w:color="auto"/>
                <w:left w:val="none" w:sz="0" w:space="0" w:color="auto"/>
                <w:bottom w:val="none" w:sz="0" w:space="0" w:color="auto"/>
                <w:right w:val="none" w:sz="0" w:space="0" w:color="auto"/>
              </w:divBdr>
              <w:divsChild>
                <w:div w:id="1263028927">
                  <w:marLeft w:val="0"/>
                  <w:marRight w:val="0"/>
                  <w:marTop w:val="0"/>
                  <w:marBottom w:val="0"/>
                  <w:divBdr>
                    <w:top w:val="none" w:sz="0" w:space="0" w:color="auto"/>
                    <w:left w:val="none" w:sz="0" w:space="0" w:color="auto"/>
                    <w:bottom w:val="none" w:sz="0" w:space="0" w:color="auto"/>
                    <w:right w:val="none" w:sz="0" w:space="0" w:color="auto"/>
                  </w:divBdr>
                  <w:divsChild>
                    <w:div w:id="475992007">
                      <w:marLeft w:val="0"/>
                      <w:marRight w:val="0"/>
                      <w:marTop w:val="0"/>
                      <w:marBottom w:val="0"/>
                      <w:divBdr>
                        <w:top w:val="none" w:sz="0" w:space="0" w:color="auto"/>
                        <w:left w:val="none" w:sz="0" w:space="0" w:color="auto"/>
                        <w:bottom w:val="none" w:sz="0" w:space="0" w:color="auto"/>
                        <w:right w:val="none" w:sz="0" w:space="0" w:color="auto"/>
                      </w:divBdr>
                    </w:div>
                    <w:div w:id="595793617">
                      <w:marLeft w:val="0"/>
                      <w:marRight w:val="0"/>
                      <w:marTop w:val="0"/>
                      <w:marBottom w:val="0"/>
                      <w:divBdr>
                        <w:top w:val="none" w:sz="0" w:space="0" w:color="auto"/>
                        <w:left w:val="none" w:sz="0" w:space="0" w:color="auto"/>
                        <w:bottom w:val="none" w:sz="0" w:space="0" w:color="auto"/>
                        <w:right w:val="none" w:sz="0" w:space="0" w:color="auto"/>
                      </w:divBdr>
                    </w:div>
                    <w:div w:id="1160344425">
                      <w:marLeft w:val="0"/>
                      <w:marRight w:val="0"/>
                      <w:marTop w:val="0"/>
                      <w:marBottom w:val="0"/>
                      <w:divBdr>
                        <w:top w:val="none" w:sz="0" w:space="0" w:color="auto"/>
                        <w:left w:val="none" w:sz="0" w:space="0" w:color="auto"/>
                        <w:bottom w:val="none" w:sz="0" w:space="0" w:color="auto"/>
                        <w:right w:val="none" w:sz="0" w:space="0" w:color="auto"/>
                      </w:divBdr>
                    </w:div>
                    <w:div w:id="1521628042">
                      <w:marLeft w:val="0"/>
                      <w:marRight w:val="0"/>
                      <w:marTop w:val="0"/>
                      <w:marBottom w:val="0"/>
                      <w:divBdr>
                        <w:top w:val="none" w:sz="0" w:space="0" w:color="auto"/>
                        <w:left w:val="none" w:sz="0" w:space="0" w:color="auto"/>
                        <w:bottom w:val="none" w:sz="0" w:space="0" w:color="auto"/>
                        <w:right w:val="none" w:sz="0" w:space="0" w:color="auto"/>
                      </w:divBdr>
                    </w:div>
                    <w:div w:id="1560633923">
                      <w:marLeft w:val="0"/>
                      <w:marRight w:val="0"/>
                      <w:marTop w:val="0"/>
                      <w:marBottom w:val="0"/>
                      <w:divBdr>
                        <w:top w:val="none" w:sz="0" w:space="0" w:color="auto"/>
                        <w:left w:val="none" w:sz="0" w:space="0" w:color="auto"/>
                        <w:bottom w:val="none" w:sz="0" w:space="0" w:color="auto"/>
                        <w:right w:val="none" w:sz="0" w:space="0" w:color="auto"/>
                      </w:divBdr>
                    </w:div>
                    <w:div w:id="2069067281">
                      <w:marLeft w:val="0"/>
                      <w:marRight w:val="0"/>
                      <w:marTop w:val="0"/>
                      <w:marBottom w:val="0"/>
                      <w:divBdr>
                        <w:top w:val="none" w:sz="0" w:space="0" w:color="auto"/>
                        <w:left w:val="none" w:sz="0" w:space="0" w:color="auto"/>
                        <w:bottom w:val="none" w:sz="0" w:space="0" w:color="auto"/>
                        <w:right w:val="none" w:sz="0" w:space="0" w:color="auto"/>
                      </w:divBdr>
                    </w:div>
                  </w:divsChild>
                </w:div>
                <w:div w:id="1925333316">
                  <w:marLeft w:val="0"/>
                  <w:marRight w:val="0"/>
                  <w:marTop w:val="0"/>
                  <w:marBottom w:val="0"/>
                  <w:divBdr>
                    <w:top w:val="none" w:sz="0" w:space="0" w:color="auto"/>
                    <w:left w:val="none" w:sz="0" w:space="0" w:color="auto"/>
                    <w:bottom w:val="none" w:sz="0" w:space="0" w:color="auto"/>
                    <w:right w:val="none" w:sz="0" w:space="0" w:color="auto"/>
                  </w:divBdr>
                </w:div>
                <w:div w:id="1973444354">
                  <w:marLeft w:val="0"/>
                  <w:marRight w:val="0"/>
                  <w:marTop w:val="0"/>
                  <w:marBottom w:val="0"/>
                  <w:divBdr>
                    <w:top w:val="none" w:sz="0" w:space="0" w:color="auto"/>
                    <w:left w:val="none" w:sz="0" w:space="0" w:color="auto"/>
                    <w:bottom w:val="none" w:sz="0" w:space="0" w:color="auto"/>
                    <w:right w:val="none" w:sz="0" w:space="0" w:color="auto"/>
                  </w:divBdr>
                </w:div>
              </w:divsChild>
            </w:div>
            <w:div w:id="657392329">
              <w:marLeft w:val="0"/>
              <w:marRight w:val="0"/>
              <w:marTop w:val="0"/>
              <w:marBottom w:val="0"/>
              <w:divBdr>
                <w:top w:val="none" w:sz="0" w:space="0" w:color="auto"/>
                <w:left w:val="none" w:sz="0" w:space="0" w:color="auto"/>
                <w:bottom w:val="none" w:sz="0" w:space="0" w:color="auto"/>
                <w:right w:val="none" w:sz="0" w:space="0" w:color="auto"/>
              </w:divBdr>
              <w:divsChild>
                <w:div w:id="1570388192">
                  <w:marLeft w:val="0"/>
                  <w:marRight w:val="0"/>
                  <w:marTop w:val="0"/>
                  <w:marBottom w:val="0"/>
                  <w:divBdr>
                    <w:top w:val="none" w:sz="0" w:space="0" w:color="auto"/>
                    <w:left w:val="none" w:sz="0" w:space="0" w:color="auto"/>
                    <w:bottom w:val="none" w:sz="0" w:space="0" w:color="auto"/>
                    <w:right w:val="none" w:sz="0" w:space="0" w:color="auto"/>
                  </w:divBdr>
                </w:div>
                <w:div w:id="1635988204">
                  <w:marLeft w:val="0"/>
                  <w:marRight w:val="0"/>
                  <w:marTop w:val="0"/>
                  <w:marBottom w:val="0"/>
                  <w:divBdr>
                    <w:top w:val="none" w:sz="0" w:space="0" w:color="auto"/>
                    <w:left w:val="none" w:sz="0" w:space="0" w:color="auto"/>
                    <w:bottom w:val="none" w:sz="0" w:space="0" w:color="auto"/>
                    <w:right w:val="none" w:sz="0" w:space="0" w:color="auto"/>
                  </w:divBdr>
                  <w:divsChild>
                    <w:div w:id="193463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82960">
              <w:marLeft w:val="0"/>
              <w:marRight w:val="0"/>
              <w:marTop w:val="0"/>
              <w:marBottom w:val="0"/>
              <w:divBdr>
                <w:top w:val="none" w:sz="0" w:space="0" w:color="auto"/>
                <w:left w:val="none" w:sz="0" w:space="0" w:color="auto"/>
                <w:bottom w:val="none" w:sz="0" w:space="0" w:color="auto"/>
                <w:right w:val="none" w:sz="0" w:space="0" w:color="auto"/>
              </w:divBdr>
              <w:divsChild>
                <w:div w:id="1244948895">
                  <w:marLeft w:val="0"/>
                  <w:marRight w:val="0"/>
                  <w:marTop w:val="0"/>
                  <w:marBottom w:val="0"/>
                  <w:divBdr>
                    <w:top w:val="none" w:sz="0" w:space="0" w:color="auto"/>
                    <w:left w:val="none" w:sz="0" w:space="0" w:color="auto"/>
                    <w:bottom w:val="none" w:sz="0" w:space="0" w:color="auto"/>
                    <w:right w:val="none" w:sz="0" w:space="0" w:color="auto"/>
                  </w:divBdr>
                  <w:divsChild>
                    <w:div w:id="901597875">
                      <w:marLeft w:val="0"/>
                      <w:marRight w:val="0"/>
                      <w:marTop w:val="0"/>
                      <w:marBottom w:val="0"/>
                      <w:divBdr>
                        <w:top w:val="none" w:sz="0" w:space="0" w:color="auto"/>
                        <w:left w:val="none" w:sz="0" w:space="0" w:color="auto"/>
                        <w:bottom w:val="none" w:sz="0" w:space="0" w:color="auto"/>
                        <w:right w:val="none" w:sz="0" w:space="0" w:color="auto"/>
                      </w:divBdr>
                    </w:div>
                    <w:div w:id="1275284791">
                      <w:marLeft w:val="0"/>
                      <w:marRight w:val="0"/>
                      <w:marTop w:val="0"/>
                      <w:marBottom w:val="0"/>
                      <w:divBdr>
                        <w:top w:val="none" w:sz="0" w:space="0" w:color="auto"/>
                        <w:left w:val="none" w:sz="0" w:space="0" w:color="auto"/>
                        <w:bottom w:val="none" w:sz="0" w:space="0" w:color="auto"/>
                        <w:right w:val="none" w:sz="0" w:space="0" w:color="auto"/>
                      </w:divBdr>
                    </w:div>
                    <w:div w:id="1394352418">
                      <w:marLeft w:val="0"/>
                      <w:marRight w:val="0"/>
                      <w:marTop w:val="0"/>
                      <w:marBottom w:val="0"/>
                      <w:divBdr>
                        <w:top w:val="none" w:sz="0" w:space="0" w:color="auto"/>
                        <w:left w:val="none" w:sz="0" w:space="0" w:color="auto"/>
                        <w:bottom w:val="none" w:sz="0" w:space="0" w:color="auto"/>
                        <w:right w:val="none" w:sz="0" w:space="0" w:color="auto"/>
                      </w:divBdr>
                    </w:div>
                  </w:divsChild>
                </w:div>
                <w:div w:id="1805466246">
                  <w:marLeft w:val="0"/>
                  <w:marRight w:val="0"/>
                  <w:marTop w:val="0"/>
                  <w:marBottom w:val="0"/>
                  <w:divBdr>
                    <w:top w:val="none" w:sz="0" w:space="0" w:color="auto"/>
                    <w:left w:val="none" w:sz="0" w:space="0" w:color="auto"/>
                    <w:bottom w:val="none" w:sz="0" w:space="0" w:color="auto"/>
                    <w:right w:val="none" w:sz="0" w:space="0" w:color="auto"/>
                  </w:divBdr>
                </w:div>
              </w:divsChild>
            </w:div>
            <w:div w:id="1164129544">
              <w:marLeft w:val="0"/>
              <w:marRight w:val="0"/>
              <w:marTop w:val="0"/>
              <w:marBottom w:val="0"/>
              <w:divBdr>
                <w:top w:val="none" w:sz="0" w:space="0" w:color="auto"/>
                <w:left w:val="none" w:sz="0" w:space="0" w:color="auto"/>
                <w:bottom w:val="none" w:sz="0" w:space="0" w:color="auto"/>
                <w:right w:val="none" w:sz="0" w:space="0" w:color="auto"/>
              </w:divBdr>
              <w:divsChild>
                <w:div w:id="400753875">
                  <w:marLeft w:val="0"/>
                  <w:marRight w:val="0"/>
                  <w:marTop w:val="0"/>
                  <w:marBottom w:val="0"/>
                  <w:divBdr>
                    <w:top w:val="none" w:sz="0" w:space="0" w:color="auto"/>
                    <w:left w:val="none" w:sz="0" w:space="0" w:color="auto"/>
                    <w:bottom w:val="none" w:sz="0" w:space="0" w:color="auto"/>
                    <w:right w:val="none" w:sz="0" w:space="0" w:color="auto"/>
                  </w:divBdr>
                </w:div>
                <w:div w:id="692878617">
                  <w:marLeft w:val="0"/>
                  <w:marRight w:val="0"/>
                  <w:marTop w:val="0"/>
                  <w:marBottom w:val="0"/>
                  <w:divBdr>
                    <w:top w:val="none" w:sz="0" w:space="0" w:color="auto"/>
                    <w:left w:val="none" w:sz="0" w:space="0" w:color="auto"/>
                    <w:bottom w:val="none" w:sz="0" w:space="0" w:color="auto"/>
                    <w:right w:val="none" w:sz="0" w:space="0" w:color="auto"/>
                  </w:divBdr>
                  <w:divsChild>
                    <w:div w:id="268202791">
                      <w:marLeft w:val="0"/>
                      <w:marRight w:val="0"/>
                      <w:marTop w:val="0"/>
                      <w:marBottom w:val="0"/>
                      <w:divBdr>
                        <w:top w:val="none" w:sz="0" w:space="0" w:color="auto"/>
                        <w:left w:val="none" w:sz="0" w:space="0" w:color="auto"/>
                        <w:bottom w:val="none" w:sz="0" w:space="0" w:color="auto"/>
                        <w:right w:val="none" w:sz="0" w:space="0" w:color="auto"/>
                      </w:divBdr>
                    </w:div>
                    <w:div w:id="698554689">
                      <w:marLeft w:val="0"/>
                      <w:marRight w:val="0"/>
                      <w:marTop w:val="0"/>
                      <w:marBottom w:val="0"/>
                      <w:divBdr>
                        <w:top w:val="none" w:sz="0" w:space="0" w:color="auto"/>
                        <w:left w:val="none" w:sz="0" w:space="0" w:color="auto"/>
                        <w:bottom w:val="none" w:sz="0" w:space="0" w:color="auto"/>
                        <w:right w:val="none" w:sz="0" w:space="0" w:color="auto"/>
                      </w:divBdr>
                    </w:div>
                    <w:div w:id="1207526898">
                      <w:marLeft w:val="0"/>
                      <w:marRight w:val="0"/>
                      <w:marTop w:val="0"/>
                      <w:marBottom w:val="0"/>
                      <w:divBdr>
                        <w:top w:val="none" w:sz="0" w:space="0" w:color="auto"/>
                        <w:left w:val="none" w:sz="0" w:space="0" w:color="auto"/>
                        <w:bottom w:val="none" w:sz="0" w:space="0" w:color="auto"/>
                        <w:right w:val="none" w:sz="0" w:space="0" w:color="auto"/>
                      </w:divBdr>
                    </w:div>
                    <w:div w:id="1473983523">
                      <w:marLeft w:val="0"/>
                      <w:marRight w:val="0"/>
                      <w:marTop w:val="0"/>
                      <w:marBottom w:val="0"/>
                      <w:divBdr>
                        <w:top w:val="none" w:sz="0" w:space="0" w:color="auto"/>
                        <w:left w:val="none" w:sz="0" w:space="0" w:color="auto"/>
                        <w:bottom w:val="none" w:sz="0" w:space="0" w:color="auto"/>
                        <w:right w:val="none" w:sz="0" w:space="0" w:color="auto"/>
                      </w:divBdr>
                    </w:div>
                    <w:div w:id="1522550416">
                      <w:marLeft w:val="0"/>
                      <w:marRight w:val="0"/>
                      <w:marTop w:val="0"/>
                      <w:marBottom w:val="0"/>
                      <w:divBdr>
                        <w:top w:val="none" w:sz="0" w:space="0" w:color="auto"/>
                        <w:left w:val="none" w:sz="0" w:space="0" w:color="auto"/>
                        <w:bottom w:val="none" w:sz="0" w:space="0" w:color="auto"/>
                        <w:right w:val="none" w:sz="0" w:space="0" w:color="auto"/>
                      </w:divBdr>
                    </w:div>
                  </w:divsChild>
                </w:div>
                <w:div w:id="1626232079">
                  <w:marLeft w:val="0"/>
                  <w:marRight w:val="0"/>
                  <w:marTop w:val="0"/>
                  <w:marBottom w:val="0"/>
                  <w:divBdr>
                    <w:top w:val="none" w:sz="0" w:space="0" w:color="auto"/>
                    <w:left w:val="none" w:sz="0" w:space="0" w:color="auto"/>
                    <w:bottom w:val="none" w:sz="0" w:space="0" w:color="auto"/>
                    <w:right w:val="none" w:sz="0" w:space="0" w:color="auto"/>
                  </w:divBdr>
                </w:div>
              </w:divsChild>
            </w:div>
            <w:div w:id="1341547394">
              <w:marLeft w:val="0"/>
              <w:marRight w:val="0"/>
              <w:marTop w:val="0"/>
              <w:marBottom w:val="0"/>
              <w:divBdr>
                <w:top w:val="none" w:sz="0" w:space="0" w:color="auto"/>
                <w:left w:val="none" w:sz="0" w:space="0" w:color="auto"/>
                <w:bottom w:val="none" w:sz="0" w:space="0" w:color="auto"/>
                <w:right w:val="none" w:sz="0" w:space="0" w:color="auto"/>
              </w:divBdr>
              <w:divsChild>
                <w:div w:id="1254317189">
                  <w:marLeft w:val="0"/>
                  <w:marRight w:val="0"/>
                  <w:marTop w:val="0"/>
                  <w:marBottom w:val="0"/>
                  <w:divBdr>
                    <w:top w:val="none" w:sz="0" w:space="0" w:color="auto"/>
                    <w:left w:val="none" w:sz="0" w:space="0" w:color="auto"/>
                    <w:bottom w:val="none" w:sz="0" w:space="0" w:color="auto"/>
                    <w:right w:val="none" w:sz="0" w:space="0" w:color="auto"/>
                  </w:divBdr>
                </w:div>
                <w:div w:id="1582984649">
                  <w:marLeft w:val="0"/>
                  <w:marRight w:val="0"/>
                  <w:marTop w:val="0"/>
                  <w:marBottom w:val="0"/>
                  <w:divBdr>
                    <w:top w:val="none" w:sz="0" w:space="0" w:color="auto"/>
                    <w:left w:val="none" w:sz="0" w:space="0" w:color="auto"/>
                    <w:bottom w:val="none" w:sz="0" w:space="0" w:color="auto"/>
                    <w:right w:val="none" w:sz="0" w:space="0" w:color="auto"/>
                  </w:divBdr>
                  <w:divsChild>
                    <w:div w:id="116217093">
                      <w:marLeft w:val="0"/>
                      <w:marRight w:val="0"/>
                      <w:marTop w:val="0"/>
                      <w:marBottom w:val="0"/>
                      <w:divBdr>
                        <w:top w:val="none" w:sz="0" w:space="0" w:color="auto"/>
                        <w:left w:val="none" w:sz="0" w:space="0" w:color="auto"/>
                        <w:bottom w:val="none" w:sz="0" w:space="0" w:color="auto"/>
                        <w:right w:val="none" w:sz="0" w:space="0" w:color="auto"/>
                      </w:divBdr>
                    </w:div>
                    <w:div w:id="118767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478226">
      <w:bodyDiv w:val="1"/>
      <w:marLeft w:val="0"/>
      <w:marRight w:val="0"/>
      <w:marTop w:val="0"/>
      <w:marBottom w:val="0"/>
      <w:divBdr>
        <w:top w:val="none" w:sz="0" w:space="0" w:color="auto"/>
        <w:left w:val="none" w:sz="0" w:space="0" w:color="auto"/>
        <w:bottom w:val="none" w:sz="0" w:space="0" w:color="auto"/>
        <w:right w:val="none" w:sz="0" w:space="0" w:color="auto"/>
      </w:divBdr>
    </w:div>
    <w:div w:id="396707584">
      <w:bodyDiv w:val="1"/>
      <w:marLeft w:val="0"/>
      <w:marRight w:val="0"/>
      <w:marTop w:val="0"/>
      <w:marBottom w:val="0"/>
      <w:divBdr>
        <w:top w:val="none" w:sz="0" w:space="0" w:color="auto"/>
        <w:left w:val="none" w:sz="0" w:space="0" w:color="auto"/>
        <w:bottom w:val="none" w:sz="0" w:space="0" w:color="auto"/>
        <w:right w:val="none" w:sz="0" w:space="0" w:color="auto"/>
      </w:divBdr>
      <w:divsChild>
        <w:div w:id="743528395">
          <w:marLeft w:val="0"/>
          <w:marRight w:val="0"/>
          <w:marTop w:val="0"/>
          <w:marBottom w:val="0"/>
          <w:divBdr>
            <w:top w:val="none" w:sz="0" w:space="0" w:color="auto"/>
            <w:left w:val="none" w:sz="0" w:space="0" w:color="auto"/>
            <w:bottom w:val="none" w:sz="0" w:space="0" w:color="auto"/>
            <w:right w:val="none" w:sz="0" w:space="0" w:color="auto"/>
          </w:divBdr>
          <w:divsChild>
            <w:div w:id="972447011">
              <w:marLeft w:val="0"/>
              <w:marRight w:val="0"/>
              <w:marTop w:val="0"/>
              <w:marBottom w:val="0"/>
              <w:divBdr>
                <w:top w:val="none" w:sz="0" w:space="0" w:color="auto"/>
                <w:left w:val="none" w:sz="0" w:space="0" w:color="auto"/>
                <w:bottom w:val="none" w:sz="0" w:space="0" w:color="auto"/>
                <w:right w:val="none" w:sz="0" w:space="0" w:color="auto"/>
              </w:divBdr>
              <w:divsChild>
                <w:div w:id="361366089">
                  <w:marLeft w:val="0"/>
                  <w:marRight w:val="0"/>
                  <w:marTop w:val="0"/>
                  <w:marBottom w:val="0"/>
                  <w:divBdr>
                    <w:top w:val="none" w:sz="0" w:space="0" w:color="auto"/>
                    <w:left w:val="none" w:sz="0" w:space="0" w:color="auto"/>
                    <w:bottom w:val="none" w:sz="0" w:space="0" w:color="auto"/>
                    <w:right w:val="none" w:sz="0" w:space="0" w:color="auto"/>
                  </w:divBdr>
                  <w:divsChild>
                    <w:div w:id="47845223">
                      <w:marLeft w:val="0"/>
                      <w:marRight w:val="0"/>
                      <w:marTop w:val="0"/>
                      <w:marBottom w:val="0"/>
                      <w:divBdr>
                        <w:top w:val="none" w:sz="0" w:space="0" w:color="auto"/>
                        <w:left w:val="none" w:sz="0" w:space="0" w:color="auto"/>
                        <w:bottom w:val="none" w:sz="0" w:space="0" w:color="auto"/>
                        <w:right w:val="none" w:sz="0" w:space="0" w:color="auto"/>
                      </w:divBdr>
                    </w:div>
                    <w:div w:id="997734433">
                      <w:marLeft w:val="0"/>
                      <w:marRight w:val="0"/>
                      <w:marTop w:val="0"/>
                      <w:marBottom w:val="0"/>
                      <w:divBdr>
                        <w:top w:val="none" w:sz="0" w:space="0" w:color="auto"/>
                        <w:left w:val="none" w:sz="0" w:space="0" w:color="auto"/>
                        <w:bottom w:val="none" w:sz="0" w:space="0" w:color="auto"/>
                        <w:right w:val="none" w:sz="0" w:space="0" w:color="auto"/>
                      </w:divBdr>
                      <w:divsChild>
                        <w:div w:id="64299778">
                          <w:marLeft w:val="0"/>
                          <w:marRight w:val="0"/>
                          <w:marTop w:val="0"/>
                          <w:marBottom w:val="0"/>
                          <w:divBdr>
                            <w:top w:val="none" w:sz="0" w:space="0" w:color="auto"/>
                            <w:left w:val="none" w:sz="0" w:space="0" w:color="auto"/>
                            <w:bottom w:val="none" w:sz="0" w:space="0" w:color="auto"/>
                            <w:right w:val="none" w:sz="0" w:space="0" w:color="auto"/>
                          </w:divBdr>
                          <w:divsChild>
                            <w:div w:id="1187713085">
                              <w:marLeft w:val="0"/>
                              <w:marRight w:val="0"/>
                              <w:marTop w:val="0"/>
                              <w:marBottom w:val="0"/>
                              <w:divBdr>
                                <w:top w:val="none" w:sz="0" w:space="0" w:color="auto"/>
                                <w:left w:val="none" w:sz="0" w:space="0" w:color="auto"/>
                                <w:bottom w:val="none" w:sz="0" w:space="0" w:color="auto"/>
                                <w:right w:val="none" w:sz="0" w:space="0" w:color="auto"/>
                              </w:divBdr>
                            </w:div>
                            <w:div w:id="1944995698">
                              <w:marLeft w:val="0"/>
                              <w:marRight w:val="0"/>
                              <w:marTop w:val="0"/>
                              <w:marBottom w:val="0"/>
                              <w:divBdr>
                                <w:top w:val="none" w:sz="0" w:space="0" w:color="auto"/>
                                <w:left w:val="none" w:sz="0" w:space="0" w:color="auto"/>
                                <w:bottom w:val="none" w:sz="0" w:space="0" w:color="auto"/>
                                <w:right w:val="none" w:sz="0" w:space="0" w:color="auto"/>
                              </w:divBdr>
                            </w:div>
                          </w:divsChild>
                        </w:div>
                        <w:div w:id="161549986">
                          <w:marLeft w:val="0"/>
                          <w:marRight w:val="0"/>
                          <w:marTop w:val="0"/>
                          <w:marBottom w:val="0"/>
                          <w:divBdr>
                            <w:top w:val="none" w:sz="0" w:space="0" w:color="auto"/>
                            <w:left w:val="none" w:sz="0" w:space="0" w:color="auto"/>
                            <w:bottom w:val="none" w:sz="0" w:space="0" w:color="auto"/>
                            <w:right w:val="none" w:sz="0" w:space="0" w:color="auto"/>
                          </w:divBdr>
                          <w:divsChild>
                            <w:div w:id="381756581">
                              <w:marLeft w:val="0"/>
                              <w:marRight w:val="0"/>
                              <w:marTop w:val="0"/>
                              <w:marBottom w:val="0"/>
                              <w:divBdr>
                                <w:top w:val="none" w:sz="0" w:space="0" w:color="auto"/>
                                <w:left w:val="none" w:sz="0" w:space="0" w:color="auto"/>
                                <w:bottom w:val="none" w:sz="0" w:space="0" w:color="auto"/>
                                <w:right w:val="none" w:sz="0" w:space="0" w:color="auto"/>
                              </w:divBdr>
                            </w:div>
                            <w:div w:id="631331267">
                              <w:marLeft w:val="0"/>
                              <w:marRight w:val="0"/>
                              <w:marTop w:val="0"/>
                              <w:marBottom w:val="0"/>
                              <w:divBdr>
                                <w:top w:val="none" w:sz="0" w:space="0" w:color="auto"/>
                                <w:left w:val="none" w:sz="0" w:space="0" w:color="auto"/>
                                <w:bottom w:val="none" w:sz="0" w:space="0" w:color="auto"/>
                                <w:right w:val="none" w:sz="0" w:space="0" w:color="auto"/>
                              </w:divBdr>
                            </w:div>
                            <w:div w:id="961770034">
                              <w:marLeft w:val="0"/>
                              <w:marRight w:val="0"/>
                              <w:marTop w:val="0"/>
                              <w:marBottom w:val="0"/>
                              <w:divBdr>
                                <w:top w:val="none" w:sz="0" w:space="0" w:color="auto"/>
                                <w:left w:val="none" w:sz="0" w:space="0" w:color="auto"/>
                                <w:bottom w:val="none" w:sz="0" w:space="0" w:color="auto"/>
                                <w:right w:val="none" w:sz="0" w:space="0" w:color="auto"/>
                              </w:divBdr>
                              <w:divsChild>
                                <w:div w:id="434791639">
                                  <w:marLeft w:val="0"/>
                                  <w:marRight w:val="0"/>
                                  <w:marTop w:val="0"/>
                                  <w:marBottom w:val="0"/>
                                  <w:divBdr>
                                    <w:top w:val="none" w:sz="0" w:space="0" w:color="auto"/>
                                    <w:left w:val="none" w:sz="0" w:space="0" w:color="auto"/>
                                    <w:bottom w:val="none" w:sz="0" w:space="0" w:color="auto"/>
                                    <w:right w:val="none" w:sz="0" w:space="0" w:color="auto"/>
                                  </w:divBdr>
                                </w:div>
                                <w:div w:id="717322814">
                                  <w:marLeft w:val="0"/>
                                  <w:marRight w:val="0"/>
                                  <w:marTop w:val="0"/>
                                  <w:marBottom w:val="0"/>
                                  <w:divBdr>
                                    <w:top w:val="none" w:sz="0" w:space="0" w:color="auto"/>
                                    <w:left w:val="none" w:sz="0" w:space="0" w:color="auto"/>
                                    <w:bottom w:val="none" w:sz="0" w:space="0" w:color="auto"/>
                                    <w:right w:val="none" w:sz="0" w:space="0" w:color="auto"/>
                                  </w:divBdr>
                                </w:div>
                                <w:div w:id="1674842611">
                                  <w:marLeft w:val="0"/>
                                  <w:marRight w:val="0"/>
                                  <w:marTop w:val="0"/>
                                  <w:marBottom w:val="0"/>
                                  <w:divBdr>
                                    <w:top w:val="none" w:sz="0" w:space="0" w:color="auto"/>
                                    <w:left w:val="none" w:sz="0" w:space="0" w:color="auto"/>
                                    <w:bottom w:val="none" w:sz="0" w:space="0" w:color="auto"/>
                                    <w:right w:val="none" w:sz="0" w:space="0" w:color="auto"/>
                                  </w:divBdr>
                                </w:div>
                                <w:div w:id="2116434515">
                                  <w:marLeft w:val="0"/>
                                  <w:marRight w:val="0"/>
                                  <w:marTop w:val="0"/>
                                  <w:marBottom w:val="0"/>
                                  <w:divBdr>
                                    <w:top w:val="none" w:sz="0" w:space="0" w:color="auto"/>
                                    <w:left w:val="none" w:sz="0" w:space="0" w:color="auto"/>
                                    <w:bottom w:val="none" w:sz="0" w:space="0" w:color="auto"/>
                                    <w:right w:val="none" w:sz="0" w:space="0" w:color="auto"/>
                                  </w:divBdr>
                                </w:div>
                              </w:divsChild>
                            </w:div>
                            <w:div w:id="1934047686">
                              <w:marLeft w:val="0"/>
                              <w:marRight w:val="0"/>
                              <w:marTop w:val="0"/>
                              <w:marBottom w:val="0"/>
                              <w:divBdr>
                                <w:top w:val="none" w:sz="0" w:space="0" w:color="auto"/>
                                <w:left w:val="none" w:sz="0" w:space="0" w:color="auto"/>
                                <w:bottom w:val="none" w:sz="0" w:space="0" w:color="auto"/>
                                <w:right w:val="none" w:sz="0" w:space="0" w:color="auto"/>
                              </w:divBdr>
                            </w:div>
                          </w:divsChild>
                        </w:div>
                        <w:div w:id="759761445">
                          <w:marLeft w:val="0"/>
                          <w:marRight w:val="0"/>
                          <w:marTop w:val="0"/>
                          <w:marBottom w:val="0"/>
                          <w:divBdr>
                            <w:top w:val="none" w:sz="0" w:space="0" w:color="auto"/>
                            <w:left w:val="none" w:sz="0" w:space="0" w:color="auto"/>
                            <w:bottom w:val="none" w:sz="0" w:space="0" w:color="auto"/>
                            <w:right w:val="none" w:sz="0" w:space="0" w:color="auto"/>
                          </w:divBdr>
                          <w:divsChild>
                            <w:div w:id="404955217">
                              <w:marLeft w:val="0"/>
                              <w:marRight w:val="0"/>
                              <w:marTop w:val="0"/>
                              <w:marBottom w:val="0"/>
                              <w:divBdr>
                                <w:top w:val="none" w:sz="0" w:space="0" w:color="auto"/>
                                <w:left w:val="none" w:sz="0" w:space="0" w:color="auto"/>
                                <w:bottom w:val="none" w:sz="0" w:space="0" w:color="auto"/>
                                <w:right w:val="none" w:sz="0" w:space="0" w:color="auto"/>
                              </w:divBdr>
                            </w:div>
                            <w:div w:id="665741892">
                              <w:marLeft w:val="0"/>
                              <w:marRight w:val="0"/>
                              <w:marTop w:val="0"/>
                              <w:marBottom w:val="0"/>
                              <w:divBdr>
                                <w:top w:val="none" w:sz="0" w:space="0" w:color="auto"/>
                                <w:left w:val="none" w:sz="0" w:space="0" w:color="auto"/>
                                <w:bottom w:val="none" w:sz="0" w:space="0" w:color="auto"/>
                                <w:right w:val="none" w:sz="0" w:space="0" w:color="auto"/>
                              </w:divBdr>
                            </w:div>
                            <w:div w:id="893808753">
                              <w:marLeft w:val="0"/>
                              <w:marRight w:val="0"/>
                              <w:marTop w:val="0"/>
                              <w:marBottom w:val="0"/>
                              <w:divBdr>
                                <w:top w:val="none" w:sz="0" w:space="0" w:color="auto"/>
                                <w:left w:val="none" w:sz="0" w:space="0" w:color="auto"/>
                                <w:bottom w:val="none" w:sz="0" w:space="0" w:color="auto"/>
                                <w:right w:val="none" w:sz="0" w:space="0" w:color="auto"/>
                              </w:divBdr>
                            </w:div>
                            <w:div w:id="1127503602">
                              <w:marLeft w:val="0"/>
                              <w:marRight w:val="0"/>
                              <w:marTop w:val="0"/>
                              <w:marBottom w:val="0"/>
                              <w:divBdr>
                                <w:top w:val="none" w:sz="0" w:space="0" w:color="auto"/>
                                <w:left w:val="none" w:sz="0" w:space="0" w:color="auto"/>
                                <w:bottom w:val="none" w:sz="0" w:space="0" w:color="auto"/>
                                <w:right w:val="none" w:sz="0" w:space="0" w:color="auto"/>
                              </w:divBdr>
                            </w:div>
                            <w:div w:id="1207529903">
                              <w:marLeft w:val="0"/>
                              <w:marRight w:val="0"/>
                              <w:marTop w:val="0"/>
                              <w:marBottom w:val="0"/>
                              <w:divBdr>
                                <w:top w:val="none" w:sz="0" w:space="0" w:color="auto"/>
                                <w:left w:val="none" w:sz="0" w:space="0" w:color="auto"/>
                                <w:bottom w:val="none" w:sz="0" w:space="0" w:color="auto"/>
                                <w:right w:val="none" w:sz="0" w:space="0" w:color="auto"/>
                              </w:divBdr>
                            </w:div>
                            <w:div w:id="1418670194">
                              <w:marLeft w:val="0"/>
                              <w:marRight w:val="0"/>
                              <w:marTop w:val="0"/>
                              <w:marBottom w:val="0"/>
                              <w:divBdr>
                                <w:top w:val="none" w:sz="0" w:space="0" w:color="auto"/>
                                <w:left w:val="none" w:sz="0" w:space="0" w:color="auto"/>
                                <w:bottom w:val="none" w:sz="0" w:space="0" w:color="auto"/>
                                <w:right w:val="none" w:sz="0" w:space="0" w:color="auto"/>
                              </w:divBdr>
                            </w:div>
                            <w:div w:id="1820919272">
                              <w:marLeft w:val="0"/>
                              <w:marRight w:val="0"/>
                              <w:marTop w:val="0"/>
                              <w:marBottom w:val="0"/>
                              <w:divBdr>
                                <w:top w:val="none" w:sz="0" w:space="0" w:color="auto"/>
                                <w:left w:val="none" w:sz="0" w:space="0" w:color="auto"/>
                                <w:bottom w:val="none" w:sz="0" w:space="0" w:color="auto"/>
                                <w:right w:val="none" w:sz="0" w:space="0" w:color="auto"/>
                              </w:divBdr>
                            </w:div>
                          </w:divsChild>
                        </w:div>
                        <w:div w:id="1768693103">
                          <w:marLeft w:val="0"/>
                          <w:marRight w:val="0"/>
                          <w:marTop w:val="0"/>
                          <w:marBottom w:val="0"/>
                          <w:divBdr>
                            <w:top w:val="none" w:sz="0" w:space="0" w:color="auto"/>
                            <w:left w:val="none" w:sz="0" w:space="0" w:color="auto"/>
                            <w:bottom w:val="none" w:sz="0" w:space="0" w:color="auto"/>
                            <w:right w:val="none" w:sz="0" w:space="0" w:color="auto"/>
                          </w:divBdr>
                          <w:divsChild>
                            <w:div w:id="682243742">
                              <w:marLeft w:val="0"/>
                              <w:marRight w:val="0"/>
                              <w:marTop w:val="0"/>
                              <w:marBottom w:val="0"/>
                              <w:divBdr>
                                <w:top w:val="none" w:sz="0" w:space="0" w:color="auto"/>
                                <w:left w:val="none" w:sz="0" w:space="0" w:color="auto"/>
                                <w:bottom w:val="none" w:sz="0" w:space="0" w:color="auto"/>
                                <w:right w:val="none" w:sz="0" w:space="0" w:color="auto"/>
                              </w:divBdr>
                              <w:divsChild>
                                <w:div w:id="561720227">
                                  <w:marLeft w:val="0"/>
                                  <w:marRight w:val="0"/>
                                  <w:marTop w:val="0"/>
                                  <w:marBottom w:val="0"/>
                                  <w:divBdr>
                                    <w:top w:val="none" w:sz="0" w:space="0" w:color="auto"/>
                                    <w:left w:val="none" w:sz="0" w:space="0" w:color="auto"/>
                                    <w:bottom w:val="none" w:sz="0" w:space="0" w:color="auto"/>
                                    <w:right w:val="none" w:sz="0" w:space="0" w:color="auto"/>
                                  </w:divBdr>
                                </w:div>
                                <w:div w:id="934820346">
                                  <w:marLeft w:val="0"/>
                                  <w:marRight w:val="0"/>
                                  <w:marTop w:val="0"/>
                                  <w:marBottom w:val="0"/>
                                  <w:divBdr>
                                    <w:top w:val="none" w:sz="0" w:space="0" w:color="auto"/>
                                    <w:left w:val="none" w:sz="0" w:space="0" w:color="auto"/>
                                    <w:bottom w:val="none" w:sz="0" w:space="0" w:color="auto"/>
                                    <w:right w:val="none" w:sz="0" w:space="0" w:color="auto"/>
                                  </w:divBdr>
                                </w:div>
                                <w:div w:id="1198081562">
                                  <w:marLeft w:val="0"/>
                                  <w:marRight w:val="0"/>
                                  <w:marTop w:val="0"/>
                                  <w:marBottom w:val="0"/>
                                  <w:divBdr>
                                    <w:top w:val="none" w:sz="0" w:space="0" w:color="auto"/>
                                    <w:left w:val="none" w:sz="0" w:space="0" w:color="auto"/>
                                    <w:bottom w:val="none" w:sz="0" w:space="0" w:color="auto"/>
                                    <w:right w:val="none" w:sz="0" w:space="0" w:color="auto"/>
                                  </w:divBdr>
                                </w:div>
                                <w:div w:id="1892418785">
                                  <w:marLeft w:val="0"/>
                                  <w:marRight w:val="0"/>
                                  <w:marTop w:val="0"/>
                                  <w:marBottom w:val="0"/>
                                  <w:divBdr>
                                    <w:top w:val="none" w:sz="0" w:space="0" w:color="auto"/>
                                    <w:left w:val="none" w:sz="0" w:space="0" w:color="auto"/>
                                    <w:bottom w:val="none" w:sz="0" w:space="0" w:color="auto"/>
                                    <w:right w:val="none" w:sz="0" w:space="0" w:color="auto"/>
                                  </w:divBdr>
                                </w:div>
                              </w:divsChild>
                            </w:div>
                            <w:div w:id="938022124">
                              <w:marLeft w:val="0"/>
                              <w:marRight w:val="0"/>
                              <w:marTop w:val="0"/>
                              <w:marBottom w:val="0"/>
                              <w:divBdr>
                                <w:top w:val="none" w:sz="0" w:space="0" w:color="auto"/>
                                <w:left w:val="none" w:sz="0" w:space="0" w:color="auto"/>
                                <w:bottom w:val="none" w:sz="0" w:space="0" w:color="auto"/>
                                <w:right w:val="none" w:sz="0" w:space="0" w:color="auto"/>
                              </w:divBdr>
                            </w:div>
                            <w:div w:id="1092236125">
                              <w:marLeft w:val="0"/>
                              <w:marRight w:val="0"/>
                              <w:marTop w:val="0"/>
                              <w:marBottom w:val="0"/>
                              <w:divBdr>
                                <w:top w:val="none" w:sz="0" w:space="0" w:color="auto"/>
                                <w:left w:val="none" w:sz="0" w:space="0" w:color="auto"/>
                                <w:bottom w:val="none" w:sz="0" w:space="0" w:color="auto"/>
                                <w:right w:val="none" w:sz="0" w:space="0" w:color="auto"/>
                              </w:divBdr>
                              <w:divsChild>
                                <w:div w:id="19940299">
                                  <w:marLeft w:val="0"/>
                                  <w:marRight w:val="0"/>
                                  <w:marTop w:val="0"/>
                                  <w:marBottom w:val="0"/>
                                  <w:divBdr>
                                    <w:top w:val="none" w:sz="0" w:space="0" w:color="auto"/>
                                    <w:left w:val="none" w:sz="0" w:space="0" w:color="auto"/>
                                    <w:bottom w:val="none" w:sz="0" w:space="0" w:color="auto"/>
                                    <w:right w:val="none" w:sz="0" w:space="0" w:color="auto"/>
                                  </w:divBdr>
                                </w:div>
                                <w:div w:id="295914909">
                                  <w:marLeft w:val="0"/>
                                  <w:marRight w:val="0"/>
                                  <w:marTop w:val="0"/>
                                  <w:marBottom w:val="0"/>
                                  <w:divBdr>
                                    <w:top w:val="none" w:sz="0" w:space="0" w:color="auto"/>
                                    <w:left w:val="none" w:sz="0" w:space="0" w:color="auto"/>
                                    <w:bottom w:val="none" w:sz="0" w:space="0" w:color="auto"/>
                                    <w:right w:val="none" w:sz="0" w:space="0" w:color="auto"/>
                                  </w:divBdr>
                                </w:div>
                                <w:div w:id="386297149">
                                  <w:marLeft w:val="0"/>
                                  <w:marRight w:val="0"/>
                                  <w:marTop w:val="0"/>
                                  <w:marBottom w:val="0"/>
                                  <w:divBdr>
                                    <w:top w:val="none" w:sz="0" w:space="0" w:color="auto"/>
                                    <w:left w:val="none" w:sz="0" w:space="0" w:color="auto"/>
                                    <w:bottom w:val="none" w:sz="0" w:space="0" w:color="auto"/>
                                    <w:right w:val="none" w:sz="0" w:space="0" w:color="auto"/>
                                  </w:divBdr>
                                </w:div>
                                <w:div w:id="683626652">
                                  <w:marLeft w:val="0"/>
                                  <w:marRight w:val="0"/>
                                  <w:marTop w:val="0"/>
                                  <w:marBottom w:val="0"/>
                                  <w:divBdr>
                                    <w:top w:val="none" w:sz="0" w:space="0" w:color="auto"/>
                                    <w:left w:val="none" w:sz="0" w:space="0" w:color="auto"/>
                                    <w:bottom w:val="none" w:sz="0" w:space="0" w:color="auto"/>
                                    <w:right w:val="none" w:sz="0" w:space="0" w:color="auto"/>
                                  </w:divBdr>
                                </w:div>
                                <w:div w:id="840269531">
                                  <w:marLeft w:val="0"/>
                                  <w:marRight w:val="0"/>
                                  <w:marTop w:val="0"/>
                                  <w:marBottom w:val="0"/>
                                  <w:divBdr>
                                    <w:top w:val="none" w:sz="0" w:space="0" w:color="auto"/>
                                    <w:left w:val="none" w:sz="0" w:space="0" w:color="auto"/>
                                    <w:bottom w:val="none" w:sz="0" w:space="0" w:color="auto"/>
                                    <w:right w:val="none" w:sz="0" w:space="0" w:color="auto"/>
                                  </w:divBdr>
                                </w:div>
                                <w:div w:id="1120302174">
                                  <w:marLeft w:val="0"/>
                                  <w:marRight w:val="0"/>
                                  <w:marTop w:val="0"/>
                                  <w:marBottom w:val="0"/>
                                  <w:divBdr>
                                    <w:top w:val="none" w:sz="0" w:space="0" w:color="auto"/>
                                    <w:left w:val="none" w:sz="0" w:space="0" w:color="auto"/>
                                    <w:bottom w:val="none" w:sz="0" w:space="0" w:color="auto"/>
                                    <w:right w:val="none" w:sz="0" w:space="0" w:color="auto"/>
                                  </w:divBdr>
                                </w:div>
                                <w:div w:id="1795513596">
                                  <w:marLeft w:val="0"/>
                                  <w:marRight w:val="0"/>
                                  <w:marTop w:val="0"/>
                                  <w:marBottom w:val="0"/>
                                  <w:divBdr>
                                    <w:top w:val="none" w:sz="0" w:space="0" w:color="auto"/>
                                    <w:left w:val="none" w:sz="0" w:space="0" w:color="auto"/>
                                    <w:bottom w:val="none" w:sz="0" w:space="0" w:color="auto"/>
                                    <w:right w:val="none" w:sz="0" w:space="0" w:color="auto"/>
                                  </w:divBdr>
                                </w:div>
                                <w:div w:id="2075158286">
                                  <w:marLeft w:val="0"/>
                                  <w:marRight w:val="0"/>
                                  <w:marTop w:val="0"/>
                                  <w:marBottom w:val="0"/>
                                  <w:divBdr>
                                    <w:top w:val="none" w:sz="0" w:space="0" w:color="auto"/>
                                    <w:left w:val="none" w:sz="0" w:space="0" w:color="auto"/>
                                    <w:bottom w:val="none" w:sz="0" w:space="0" w:color="auto"/>
                                    <w:right w:val="none" w:sz="0" w:space="0" w:color="auto"/>
                                  </w:divBdr>
                                </w:div>
                              </w:divsChild>
                            </w:div>
                            <w:div w:id="2092575976">
                              <w:marLeft w:val="0"/>
                              <w:marRight w:val="0"/>
                              <w:marTop w:val="0"/>
                              <w:marBottom w:val="0"/>
                              <w:divBdr>
                                <w:top w:val="none" w:sz="0" w:space="0" w:color="auto"/>
                                <w:left w:val="none" w:sz="0" w:space="0" w:color="auto"/>
                                <w:bottom w:val="none" w:sz="0" w:space="0" w:color="auto"/>
                                <w:right w:val="none" w:sz="0" w:space="0" w:color="auto"/>
                              </w:divBdr>
                              <w:divsChild>
                                <w:div w:id="444272397">
                                  <w:marLeft w:val="0"/>
                                  <w:marRight w:val="0"/>
                                  <w:marTop w:val="0"/>
                                  <w:marBottom w:val="0"/>
                                  <w:divBdr>
                                    <w:top w:val="none" w:sz="0" w:space="0" w:color="auto"/>
                                    <w:left w:val="none" w:sz="0" w:space="0" w:color="auto"/>
                                    <w:bottom w:val="none" w:sz="0" w:space="0" w:color="auto"/>
                                    <w:right w:val="none" w:sz="0" w:space="0" w:color="auto"/>
                                  </w:divBdr>
                                  <w:divsChild>
                                    <w:div w:id="144974357">
                                      <w:marLeft w:val="0"/>
                                      <w:marRight w:val="0"/>
                                      <w:marTop w:val="0"/>
                                      <w:marBottom w:val="0"/>
                                      <w:divBdr>
                                        <w:top w:val="none" w:sz="0" w:space="0" w:color="auto"/>
                                        <w:left w:val="none" w:sz="0" w:space="0" w:color="auto"/>
                                        <w:bottom w:val="none" w:sz="0" w:space="0" w:color="auto"/>
                                        <w:right w:val="none" w:sz="0" w:space="0" w:color="auto"/>
                                      </w:divBdr>
                                    </w:div>
                                    <w:div w:id="1756314880">
                                      <w:marLeft w:val="0"/>
                                      <w:marRight w:val="0"/>
                                      <w:marTop w:val="0"/>
                                      <w:marBottom w:val="0"/>
                                      <w:divBdr>
                                        <w:top w:val="none" w:sz="0" w:space="0" w:color="auto"/>
                                        <w:left w:val="none" w:sz="0" w:space="0" w:color="auto"/>
                                        <w:bottom w:val="none" w:sz="0" w:space="0" w:color="auto"/>
                                        <w:right w:val="none" w:sz="0" w:space="0" w:color="auto"/>
                                      </w:divBdr>
                                    </w:div>
                                  </w:divsChild>
                                </w:div>
                                <w:div w:id="88468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606877">
                          <w:marLeft w:val="0"/>
                          <w:marRight w:val="0"/>
                          <w:marTop w:val="0"/>
                          <w:marBottom w:val="0"/>
                          <w:divBdr>
                            <w:top w:val="none" w:sz="0" w:space="0" w:color="auto"/>
                            <w:left w:val="none" w:sz="0" w:space="0" w:color="auto"/>
                            <w:bottom w:val="none" w:sz="0" w:space="0" w:color="auto"/>
                            <w:right w:val="none" w:sz="0" w:space="0" w:color="auto"/>
                          </w:divBdr>
                          <w:divsChild>
                            <w:div w:id="374737791">
                              <w:marLeft w:val="0"/>
                              <w:marRight w:val="0"/>
                              <w:marTop w:val="0"/>
                              <w:marBottom w:val="0"/>
                              <w:divBdr>
                                <w:top w:val="none" w:sz="0" w:space="0" w:color="auto"/>
                                <w:left w:val="none" w:sz="0" w:space="0" w:color="auto"/>
                                <w:bottom w:val="none" w:sz="0" w:space="0" w:color="auto"/>
                                <w:right w:val="none" w:sz="0" w:space="0" w:color="auto"/>
                              </w:divBdr>
                            </w:div>
                            <w:div w:id="608780035">
                              <w:marLeft w:val="0"/>
                              <w:marRight w:val="0"/>
                              <w:marTop w:val="0"/>
                              <w:marBottom w:val="0"/>
                              <w:divBdr>
                                <w:top w:val="none" w:sz="0" w:space="0" w:color="auto"/>
                                <w:left w:val="none" w:sz="0" w:space="0" w:color="auto"/>
                                <w:bottom w:val="none" w:sz="0" w:space="0" w:color="auto"/>
                                <w:right w:val="none" w:sz="0" w:space="0" w:color="auto"/>
                              </w:divBdr>
                            </w:div>
                            <w:div w:id="1034425578">
                              <w:marLeft w:val="0"/>
                              <w:marRight w:val="0"/>
                              <w:marTop w:val="0"/>
                              <w:marBottom w:val="0"/>
                              <w:divBdr>
                                <w:top w:val="none" w:sz="0" w:space="0" w:color="auto"/>
                                <w:left w:val="none" w:sz="0" w:space="0" w:color="auto"/>
                                <w:bottom w:val="none" w:sz="0" w:space="0" w:color="auto"/>
                                <w:right w:val="none" w:sz="0" w:space="0" w:color="auto"/>
                              </w:divBdr>
                            </w:div>
                            <w:div w:id="211616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89474">
                      <w:marLeft w:val="0"/>
                      <w:marRight w:val="0"/>
                      <w:marTop w:val="0"/>
                      <w:marBottom w:val="0"/>
                      <w:divBdr>
                        <w:top w:val="none" w:sz="0" w:space="0" w:color="auto"/>
                        <w:left w:val="none" w:sz="0" w:space="0" w:color="auto"/>
                        <w:bottom w:val="none" w:sz="0" w:space="0" w:color="auto"/>
                        <w:right w:val="none" w:sz="0" w:space="0" w:color="auto"/>
                      </w:divBdr>
                      <w:divsChild>
                        <w:div w:id="399057501">
                          <w:marLeft w:val="0"/>
                          <w:marRight w:val="0"/>
                          <w:marTop w:val="0"/>
                          <w:marBottom w:val="0"/>
                          <w:divBdr>
                            <w:top w:val="none" w:sz="0" w:space="0" w:color="auto"/>
                            <w:left w:val="none" w:sz="0" w:space="0" w:color="auto"/>
                            <w:bottom w:val="none" w:sz="0" w:space="0" w:color="auto"/>
                            <w:right w:val="none" w:sz="0" w:space="0" w:color="auto"/>
                          </w:divBdr>
                          <w:divsChild>
                            <w:div w:id="212741021">
                              <w:marLeft w:val="0"/>
                              <w:marRight w:val="0"/>
                              <w:marTop w:val="0"/>
                              <w:marBottom w:val="0"/>
                              <w:divBdr>
                                <w:top w:val="none" w:sz="0" w:space="0" w:color="auto"/>
                                <w:left w:val="none" w:sz="0" w:space="0" w:color="auto"/>
                                <w:bottom w:val="none" w:sz="0" w:space="0" w:color="auto"/>
                                <w:right w:val="none" w:sz="0" w:space="0" w:color="auto"/>
                              </w:divBdr>
                            </w:div>
                            <w:div w:id="494341611">
                              <w:marLeft w:val="0"/>
                              <w:marRight w:val="0"/>
                              <w:marTop w:val="0"/>
                              <w:marBottom w:val="0"/>
                              <w:divBdr>
                                <w:top w:val="none" w:sz="0" w:space="0" w:color="auto"/>
                                <w:left w:val="none" w:sz="0" w:space="0" w:color="auto"/>
                                <w:bottom w:val="none" w:sz="0" w:space="0" w:color="auto"/>
                                <w:right w:val="none" w:sz="0" w:space="0" w:color="auto"/>
                              </w:divBdr>
                            </w:div>
                            <w:div w:id="684555883">
                              <w:marLeft w:val="0"/>
                              <w:marRight w:val="0"/>
                              <w:marTop w:val="0"/>
                              <w:marBottom w:val="0"/>
                              <w:divBdr>
                                <w:top w:val="none" w:sz="0" w:space="0" w:color="auto"/>
                                <w:left w:val="none" w:sz="0" w:space="0" w:color="auto"/>
                                <w:bottom w:val="none" w:sz="0" w:space="0" w:color="auto"/>
                                <w:right w:val="none" w:sz="0" w:space="0" w:color="auto"/>
                              </w:divBdr>
                            </w:div>
                            <w:div w:id="791631286">
                              <w:marLeft w:val="0"/>
                              <w:marRight w:val="0"/>
                              <w:marTop w:val="0"/>
                              <w:marBottom w:val="0"/>
                              <w:divBdr>
                                <w:top w:val="none" w:sz="0" w:space="0" w:color="auto"/>
                                <w:left w:val="none" w:sz="0" w:space="0" w:color="auto"/>
                                <w:bottom w:val="none" w:sz="0" w:space="0" w:color="auto"/>
                                <w:right w:val="none" w:sz="0" w:space="0" w:color="auto"/>
                              </w:divBdr>
                            </w:div>
                            <w:div w:id="1373923018">
                              <w:marLeft w:val="0"/>
                              <w:marRight w:val="0"/>
                              <w:marTop w:val="0"/>
                              <w:marBottom w:val="0"/>
                              <w:divBdr>
                                <w:top w:val="none" w:sz="0" w:space="0" w:color="auto"/>
                                <w:left w:val="none" w:sz="0" w:space="0" w:color="auto"/>
                                <w:bottom w:val="none" w:sz="0" w:space="0" w:color="auto"/>
                                <w:right w:val="none" w:sz="0" w:space="0" w:color="auto"/>
                              </w:divBdr>
                            </w:div>
                            <w:div w:id="1472557710">
                              <w:marLeft w:val="0"/>
                              <w:marRight w:val="0"/>
                              <w:marTop w:val="0"/>
                              <w:marBottom w:val="0"/>
                              <w:divBdr>
                                <w:top w:val="none" w:sz="0" w:space="0" w:color="auto"/>
                                <w:left w:val="none" w:sz="0" w:space="0" w:color="auto"/>
                                <w:bottom w:val="none" w:sz="0" w:space="0" w:color="auto"/>
                                <w:right w:val="none" w:sz="0" w:space="0" w:color="auto"/>
                              </w:divBdr>
                            </w:div>
                            <w:div w:id="1881279233">
                              <w:marLeft w:val="0"/>
                              <w:marRight w:val="0"/>
                              <w:marTop w:val="0"/>
                              <w:marBottom w:val="0"/>
                              <w:divBdr>
                                <w:top w:val="none" w:sz="0" w:space="0" w:color="auto"/>
                                <w:left w:val="none" w:sz="0" w:space="0" w:color="auto"/>
                                <w:bottom w:val="none" w:sz="0" w:space="0" w:color="auto"/>
                                <w:right w:val="none" w:sz="0" w:space="0" w:color="auto"/>
                              </w:divBdr>
                            </w:div>
                            <w:div w:id="1895846494">
                              <w:marLeft w:val="0"/>
                              <w:marRight w:val="0"/>
                              <w:marTop w:val="0"/>
                              <w:marBottom w:val="0"/>
                              <w:divBdr>
                                <w:top w:val="none" w:sz="0" w:space="0" w:color="auto"/>
                                <w:left w:val="none" w:sz="0" w:space="0" w:color="auto"/>
                                <w:bottom w:val="none" w:sz="0" w:space="0" w:color="auto"/>
                                <w:right w:val="none" w:sz="0" w:space="0" w:color="auto"/>
                              </w:divBdr>
                            </w:div>
                            <w:div w:id="1987277392">
                              <w:marLeft w:val="0"/>
                              <w:marRight w:val="0"/>
                              <w:marTop w:val="0"/>
                              <w:marBottom w:val="0"/>
                              <w:divBdr>
                                <w:top w:val="none" w:sz="0" w:space="0" w:color="auto"/>
                                <w:left w:val="none" w:sz="0" w:space="0" w:color="auto"/>
                                <w:bottom w:val="none" w:sz="0" w:space="0" w:color="auto"/>
                                <w:right w:val="none" w:sz="0" w:space="0" w:color="auto"/>
                              </w:divBdr>
                            </w:div>
                            <w:div w:id="2054767006">
                              <w:marLeft w:val="0"/>
                              <w:marRight w:val="0"/>
                              <w:marTop w:val="0"/>
                              <w:marBottom w:val="0"/>
                              <w:divBdr>
                                <w:top w:val="none" w:sz="0" w:space="0" w:color="auto"/>
                                <w:left w:val="none" w:sz="0" w:space="0" w:color="auto"/>
                                <w:bottom w:val="none" w:sz="0" w:space="0" w:color="auto"/>
                                <w:right w:val="none" w:sz="0" w:space="0" w:color="auto"/>
                              </w:divBdr>
                            </w:div>
                          </w:divsChild>
                        </w:div>
                        <w:div w:id="491723096">
                          <w:marLeft w:val="0"/>
                          <w:marRight w:val="0"/>
                          <w:marTop w:val="0"/>
                          <w:marBottom w:val="0"/>
                          <w:divBdr>
                            <w:top w:val="none" w:sz="0" w:space="0" w:color="auto"/>
                            <w:left w:val="none" w:sz="0" w:space="0" w:color="auto"/>
                            <w:bottom w:val="none" w:sz="0" w:space="0" w:color="auto"/>
                            <w:right w:val="none" w:sz="0" w:space="0" w:color="auto"/>
                          </w:divBdr>
                          <w:divsChild>
                            <w:div w:id="171385172">
                              <w:marLeft w:val="0"/>
                              <w:marRight w:val="0"/>
                              <w:marTop w:val="0"/>
                              <w:marBottom w:val="0"/>
                              <w:divBdr>
                                <w:top w:val="none" w:sz="0" w:space="0" w:color="auto"/>
                                <w:left w:val="none" w:sz="0" w:space="0" w:color="auto"/>
                                <w:bottom w:val="none" w:sz="0" w:space="0" w:color="auto"/>
                                <w:right w:val="none" w:sz="0" w:space="0" w:color="auto"/>
                              </w:divBdr>
                            </w:div>
                            <w:div w:id="358968032">
                              <w:marLeft w:val="0"/>
                              <w:marRight w:val="0"/>
                              <w:marTop w:val="0"/>
                              <w:marBottom w:val="0"/>
                              <w:divBdr>
                                <w:top w:val="none" w:sz="0" w:space="0" w:color="auto"/>
                                <w:left w:val="none" w:sz="0" w:space="0" w:color="auto"/>
                                <w:bottom w:val="none" w:sz="0" w:space="0" w:color="auto"/>
                                <w:right w:val="none" w:sz="0" w:space="0" w:color="auto"/>
                              </w:divBdr>
                            </w:div>
                            <w:div w:id="440033149">
                              <w:marLeft w:val="0"/>
                              <w:marRight w:val="0"/>
                              <w:marTop w:val="0"/>
                              <w:marBottom w:val="0"/>
                              <w:divBdr>
                                <w:top w:val="none" w:sz="0" w:space="0" w:color="auto"/>
                                <w:left w:val="none" w:sz="0" w:space="0" w:color="auto"/>
                                <w:bottom w:val="none" w:sz="0" w:space="0" w:color="auto"/>
                                <w:right w:val="none" w:sz="0" w:space="0" w:color="auto"/>
                              </w:divBdr>
                            </w:div>
                            <w:div w:id="884366762">
                              <w:marLeft w:val="0"/>
                              <w:marRight w:val="0"/>
                              <w:marTop w:val="0"/>
                              <w:marBottom w:val="0"/>
                              <w:divBdr>
                                <w:top w:val="none" w:sz="0" w:space="0" w:color="auto"/>
                                <w:left w:val="none" w:sz="0" w:space="0" w:color="auto"/>
                                <w:bottom w:val="none" w:sz="0" w:space="0" w:color="auto"/>
                                <w:right w:val="none" w:sz="0" w:space="0" w:color="auto"/>
                              </w:divBdr>
                            </w:div>
                            <w:div w:id="922226576">
                              <w:marLeft w:val="0"/>
                              <w:marRight w:val="0"/>
                              <w:marTop w:val="0"/>
                              <w:marBottom w:val="0"/>
                              <w:divBdr>
                                <w:top w:val="none" w:sz="0" w:space="0" w:color="auto"/>
                                <w:left w:val="none" w:sz="0" w:space="0" w:color="auto"/>
                                <w:bottom w:val="none" w:sz="0" w:space="0" w:color="auto"/>
                                <w:right w:val="none" w:sz="0" w:space="0" w:color="auto"/>
                              </w:divBdr>
                            </w:div>
                            <w:div w:id="1045714151">
                              <w:marLeft w:val="0"/>
                              <w:marRight w:val="0"/>
                              <w:marTop w:val="0"/>
                              <w:marBottom w:val="0"/>
                              <w:divBdr>
                                <w:top w:val="none" w:sz="0" w:space="0" w:color="auto"/>
                                <w:left w:val="none" w:sz="0" w:space="0" w:color="auto"/>
                                <w:bottom w:val="none" w:sz="0" w:space="0" w:color="auto"/>
                                <w:right w:val="none" w:sz="0" w:space="0" w:color="auto"/>
                              </w:divBdr>
                            </w:div>
                            <w:div w:id="1497184137">
                              <w:marLeft w:val="0"/>
                              <w:marRight w:val="0"/>
                              <w:marTop w:val="0"/>
                              <w:marBottom w:val="0"/>
                              <w:divBdr>
                                <w:top w:val="none" w:sz="0" w:space="0" w:color="auto"/>
                                <w:left w:val="none" w:sz="0" w:space="0" w:color="auto"/>
                                <w:bottom w:val="none" w:sz="0" w:space="0" w:color="auto"/>
                                <w:right w:val="none" w:sz="0" w:space="0" w:color="auto"/>
                              </w:divBdr>
                            </w:div>
                            <w:div w:id="1740637026">
                              <w:marLeft w:val="0"/>
                              <w:marRight w:val="0"/>
                              <w:marTop w:val="0"/>
                              <w:marBottom w:val="0"/>
                              <w:divBdr>
                                <w:top w:val="none" w:sz="0" w:space="0" w:color="auto"/>
                                <w:left w:val="none" w:sz="0" w:space="0" w:color="auto"/>
                                <w:bottom w:val="none" w:sz="0" w:space="0" w:color="auto"/>
                                <w:right w:val="none" w:sz="0" w:space="0" w:color="auto"/>
                              </w:divBdr>
                            </w:div>
                          </w:divsChild>
                        </w:div>
                        <w:div w:id="1088968584">
                          <w:marLeft w:val="0"/>
                          <w:marRight w:val="0"/>
                          <w:marTop w:val="0"/>
                          <w:marBottom w:val="0"/>
                          <w:divBdr>
                            <w:top w:val="none" w:sz="0" w:space="0" w:color="auto"/>
                            <w:left w:val="none" w:sz="0" w:space="0" w:color="auto"/>
                            <w:bottom w:val="none" w:sz="0" w:space="0" w:color="auto"/>
                            <w:right w:val="none" w:sz="0" w:space="0" w:color="auto"/>
                          </w:divBdr>
                          <w:divsChild>
                            <w:div w:id="1486438533">
                              <w:marLeft w:val="0"/>
                              <w:marRight w:val="0"/>
                              <w:marTop w:val="0"/>
                              <w:marBottom w:val="0"/>
                              <w:divBdr>
                                <w:top w:val="none" w:sz="0" w:space="0" w:color="auto"/>
                                <w:left w:val="none" w:sz="0" w:space="0" w:color="auto"/>
                                <w:bottom w:val="none" w:sz="0" w:space="0" w:color="auto"/>
                                <w:right w:val="none" w:sz="0" w:space="0" w:color="auto"/>
                              </w:divBdr>
                            </w:div>
                            <w:div w:id="2072532727">
                              <w:marLeft w:val="0"/>
                              <w:marRight w:val="0"/>
                              <w:marTop w:val="0"/>
                              <w:marBottom w:val="0"/>
                              <w:divBdr>
                                <w:top w:val="none" w:sz="0" w:space="0" w:color="auto"/>
                                <w:left w:val="none" w:sz="0" w:space="0" w:color="auto"/>
                                <w:bottom w:val="none" w:sz="0" w:space="0" w:color="auto"/>
                                <w:right w:val="none" w:sz="0" w:space="0" w:color="auto"/>
                              </w:divBdr>
                              <w:divsChild>
                                <w:div w:id="395474031">
                                  <w:marLeft w:val="0"/>
                                  <w:marRight w:val="0"/>
                                  <w:marTop w:val="0"/>
                                  <w:marBottom w:val="0"/>
                                  <w:divBdr>
                                    <w:top w:val="none" w:sz="0" w:space="0" w:color="auto"/>
                                    <w:left w:val="none" w:sz="0" w:space="0" w:color="auto"/>
                                    <w:bottom w:val="none" w:sz="0" w:space="0" w:color="auto"/>
                                    <w:right w:val="none" w:sz="0" w:space="0" w:color="auto"/>
                                  </w:divBdr>
                                </w:div>
                                <w:div w:id="149201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893713">
                          <w:marLeft w:val="0"/>
                          <w:marRight w:val="0"/>
                          <w:marTop w:val="0"/>
                          <w:marBottom w:val="0"/>
                          <w:divBdr>
                            <w:top w:val="none" w:sz="0" w:space="0" w:color="auto"/>
                            <w:left w:val="none" w:sz="0" w:space="0" w:color="auto"/>
                            <w:bottom w:val="none" w:sz="0" w:space="0" w:color="auto"/>
                            <w:right w:val="none" w:sz="0" w:space="0" w:color="auto"/>
                          </w:divBdr>
                          <w:divsChild>
                            <w:div w:id="44570281">
                              <w:marLeft w:val="0"/>
                              <w:marRight w:val="0"/>
                              <w:marTop w:val="0"/>
                              <w:marBottom w:val="0"/>
                              <w:divBdr>
                                <w:top w:val="none" w:sz="0" w:space="0" w:color="auto"/>
                                <w:left w:val="none" w:sz="0" w:space="0" w:color="auto"/>
                                <w:bottom w:val="none" w:sz="0" w:space="0" w:color="auto"/>
                                <w:right w:val="none" w:sz="0" w:space="0" w:color="auto"/>
                              </w:divBdr>
                              <w:divsChild>
                                <w:div w:id="766000155">
                                  <w:marLeft w:val="0"/>
                                  <w:marRight w:val="0"/>
                                  <w:marTop w:val="0"/>
                                  <w:marBottom w:val="0"/>
                                  <w:divBdr>
                                    <w:top w:val="none" w:sz="0" w:space="0" w:color="auto"/>
                                    <w:left w:val="none" w:sz="0" w:space="0" w:color="auto"/>
                                    <w:bottom w:val="none" w:sz="0" w:space="0" w:color="auto"/>
                                    <w:right w:val="none" w:sz="0" w:space="0" w:color="auto"/>
                                  </w:divBdr>
                                </w:div>
                                <w:div w:id="1027948676">
                                  <w:marLeft w:val="0"/>
                                  <w:marRight w:val="0"/>
                                  <w:marTop w:val="0"/>
                                  <w:marBottom w:val="0"/>
                                  <w:divBdr>
                                    <w:top w:val="none" w:sz="0" w:space="0" w:color="auto"/>
                                    <w:left w:val="none" w:sz="0" w:space="0" w:color="auto"/>
                                    <w:bottom w:val="none" w:sz="0" w:space="0" w:color="auto"/>
                                    <w:right w:val="none" w:sz="0" w:space="0" w:color="auto"/>
                                  </w:divBdr>
                                </w:div>
                                <w:div w:id="1594164968">
                                  <w:marLeft w:val="0"/>
                                  <w:marRight w:val="0"/>
                                  <w:marTop w:val="0"/>
                                  <w:marBottom w:val="0"/>
                                  <w:divBdr>
                                    <w:top w:val="none" w:sz="0" w:space="0" w:color="auto"/>
                                    <w:left w:val="none" w:sz="0" w:space="0" w:color="auto"/>
                                    <w:bottom w:val="none" w:sz="0" w:space="0" w:color="auto"/>
                                    <w:right w:val="none" w:sz="0" w:space="0" w:color="auto"/>
                                  </w:divBdr>
                                </w:div>
                              </w:divsChild>
                            </w:div>
                            <w:div w:id="140968251">
                              <w:marLeft w:val="0"/>
                              <w:marRight w:val="0"/>
                              <w:marTop w:val="0"/>
                              <w:marBottom w:val="0"/>
                              <w:divBdr>
                                <w:top w:val="none" w:sz="0" w:space="0" w:color="auto"/>
                                <w:left w:val="none" w:sz="0" w:space="0" w:color="auto"/>
                                <w:bottom w:val="none" w:sz="0" w:space="0" w:color="auto"/>
                                <w:right w:val="none" w:sz="0" w:space="0" w:color="auto"/>
                              </w:divBdr>
                            </w:div>
                            <w:div w:id="290750438">
                              <w:marLeft w:val="0"/>
                              <w:marRight w:val="0"/>
                              <w:marTop w:val="0"/>
                              <w:marBottom w:val="0"/>
                              <w:divBdr>
                                <w:top w:val="none" w:sz="0" w:space="0" w:color="auto"/>
                                <w:left w:val="none" w:sz="0" w:space="0" w:color="auto"/>
                                <w:bottom w:val="none" w:sz="0" w:space="0" w:color="auto"/>
                                <w:right w:val="none" w:sz="0" w:space="0" w:color="auto"/>
                              </w:divBdr>
                            </w:div>
                            <w:div w:id="723404676">
                              <w:marLeft w:val="0"/>
                              <w:marRight w:val="0"/>
                              <w:marTop w:val="0"/>
                              <w:marBottom w:val="0"/>
                              <w:divBdr>
                                <w:top w:val="none" w:sz="0" w:space="0" w:color="auto"/>
                                <w:left w:val="none" w:sz="0" w:space="0" w:color="auto"/>
                                <w:bottom w:val="none" w:sz="0" w:space="0" w:color="auto"/>
                                <w:right w:val="none" w:sz="0" w:space="0" w:color="auto"/>
                              </w:divBdr>
                            </w:div>
                            <w:div w:id="946549228">
                              <w:marLeft w:val="0"/>
                              <w:marRight w:val="0"/>
                              <w:marTop w:val="0"/>
                              <w:marBottom w:val="0"/>
                              <w:divBdr>
                                <w:top w:val="none" w:sz="0" w:space="0" w:color="auto"/>
                                <w:left w:val="none" w:sz="0" w:space="0" w:color="auto"/>
                                <w:bottom w:val="none" w:sz="0" w:space="0" w:color="auto"/>
                                <w:right w:val="none" w:sz="0" w:space="0" w:color="auto"/>
                              </w:divBdr>
                            </w:div>
                            <w:div w:id="1045179539">
                              <w:marLeft w:val="0"/>
                              <w:marRight w:val="0"/>
                              <w:marTop w:val="0"/>
                              <w:marBottom w:val="0"/>
                              <w:divBdr>
                                <w:top w:val="none" w:sz="0" w:space="0" w:color="auto"/>
                                <w:left w:val="none" w:sz="0" w:space="0" w:color="auto"/>
                                <w:bottom w:val="none" w:sz="0" w:space="0" w:color="auto"/>
                                <w:right w:val="none" w:sz="0" w:space="0" w:color="auto"/>
                              </w:divBdr>
                            </w:div>
                            <w:div w:id="1309240906">
                              <w:marLeft w:val="0"/>
                              <w:marRight w:val="0"/>
                              <w:marTop w:val="0"/>
                              <w:marBottom w:val="0"/>
                              <w:divBdr>
                                <w:top w:val="none" w:sz="0" w:space="0" w:color="auto"/>
                                <w:left w:val="none" w:sz="0" w:space="0" w:color="auto"/>
                                <w:bottom w:val="none" w:sz="0" w:space="0" w:color="auto"/>
                                <w:right w:val="none" w:sz="0" w:space="0" w:color="auto"/>
                              </w:divBdr>
                            </w:div>
                          </w:divsChild>
                        </w:div>
                        <w:div w:id="1249313705">
                          <w:marLeft w:val="0"/>
                          <w:marRight w:val="0"/>
                          <w:marTop w:val="0"/>
                          <w:marBottom w:val="0"/>
                          <w:divBdr>
                            <w:top w:val="none" w:sz="0" w:space="0" w:color="auto"/>
                            <w:left w:val="none" w:sz="0" w:space="0" w:color="auto"/>
                            <w:bottom w:val="none" w:sz="0" w:space="0" w:color="auto"/>
                            <w:right w:val="none" w:sz="0" w:space="0" w:color="auto"/>
                          </w:divBdr>
                          <w:divsChild>
                            <w:div w:id="122428433">
                              <w:marLeft w:val="0"/>
                              <w:marRight w:val="0"/>
                              <w:marTop w:val="0"/>
                              <w:marBottom w:val="0"/>
                              <w:divBdr>
                                <w:top w:val="none" w:sz="0" w:space="0" w:color="auto"/>
                                <w:left w:val="none" w:sz="0" w:space="0" w:color="auto"/>
                                <w:bottom w:val="none" w:sz="0" w:space="0" w:color="auto"/>
                                <w:right w:val="none" w:sz="0" w:space="0" w:color="auto"/>
                              </w:divBdr>
                            </w:div>
                            <w:div w:id="158742474">
                              <w:marLeft w:val="0"/>
                              <w:marRight w:val="0"/>
                              <w:marTop w:val="0"/>
                              <w:marBottom w:val="0"/>
                              <w:divBdr>
                                <w:top w:val="none" w:sz="0" w:space="0" w:color="auto"/>
                                <w:left w:val="none" w:sz="0" w:space="0" w:color="auto"/>
                                <w:bottom w:val="none" w:sz="0" w:space="0" w:color="auto"/>
                                <w:right w:val="none" w:sz="0" w:space="0" w:color="auto"/>
                              </w:divBdr>
                            </w:div>
                            <w:div w:id="344594863">
                              <w:marLeft w:val="0"/>
                              <w:marRight w:val="0"/>
                              <w:marTop w:val="0"/>
                              <w:marBottom w:val="0"/>
                              <w:divBdr>
                                <w:top w:val="none" w:sz="0" w:space="0" w:color="auto"/>
                                <w:left w:val="none" w:sz="0" w:space="0" w:color="auto"/>
                                <w:bottom w:val="none" w:sz="0" w:space="0" w:color="auto"/>
                                <w:right w:val="none" w:sz="0" w:space="0" w:color="auto"/>
                              </w:divBdr>
                            </w:div>
                            <w:div w:id="459500809">
                              <w:marLeft w:val="0"/>
                              <w:marRight w:val="0"/>
                              <w:marTop w:val="0"/>
                              <w:marBottom w:val="0"/>
                              <w:divBdr>
                                <w:top w:val="none" w:sz="0" w:space="0" w:color="auto"/>
                                <w:left w:val="none" w:sz="0" w:space="0" w:color="auto"/>
                                <w:bottom w:val="none" w:sz="0" w:space="0" w:color="auto"/>
                                <w:right w:val="none" w:sz="0" w:space="0" w:color="auto"/>
                              </w:divBdr>
                            </w:div>
                            <w:div w:id="1527520856">
                              <w:marLeft w:val="0"/>
                              <w:marRight w:val="0"/>
                              <w:marTop w:val="0"/>
                              <w:marBottom w:val="0"/>
                              <w:divBdr>
                                <w:top w:val="none" w:sz="0" w:space="0" w:color="auto"/>
                                <w:left w:val="none" w:sz="0" w:space="0" w:color="auto"/>
                                <w:bottom w:val="none" w:sz="0" w:space="0" w:color="auto"/>
                                <w:right w:val="none" w:sz="0" w:space="0" w:color="auto"/>
                              </w:divBdr>
                            </w:div>
                          </w:divsChild>
                        </w:div>
                        <w:div w:id="1368525081">
                          <w:marLeft w:val="0"/>
                          <w:marRight w:val="0"/>
                          <w:marTop w:val="0"/>
                          <w:marBottom w:val="0"/>
                          <w:divBdr>
                            <w:top w:val="none" w:sz="0" w:space="0" w:color="auto"/>
                            <w:left w:val="none" w:sz="0" w:space="0" w:color="auto"/>
                            <w:bottom w:val="none" w:sz="0" w:space="0" w:color="auto"/>
                            <w:right w:val="none" w:sz="0" w:space="0" w:color="auto"/>
                          </w:divBdr>
                          <w:divsChild>
                            <w:div w:id="133565800">
                              <w:marLeft w:val="0"/>
                              <w:marRight w:val="0"/>
                              <w:marTop w:val="0"/>
                              <w:marBottom w:val="0"/>
                              <w:divBdr>
                                <w:top w:val="none" w:sz="0" w:space="0" w:color="auto"/>
                                <w:left w:val="none" w:sz="0" w:space="0" w:color="auto"/>
                                <w:bottom w:val="none" w:sz="0" w:space="0" w:color="auto"/>
                                <w:right w:val="none" w:sz="0" w:space="0" w:color="auto"/>
                              </w:divBdr>
                              <w:divsChild>
                                <w:div w:id="246576583">
                                  <w:marLeft w:val="0"/>
                                  <w:marRight w:val="0"/>
                                  <w:marTop w:val="0"/>
                                  <w:marBottom w:val="0"/>
                                  <w:divBdr>
                                    <w:top w:val="none" w:sz="0" w:space="0" w:color="auto"/>
                                    <w:left w:val="none" w:sz="0" w:space="0" w:color="auto"/>
                                    <w:bottom w:val="none" w:sz="0" w:space="0" w:color="auto"/>
                                    <w:right w:val="none" w:sz="0" w:space="0" w:color="auto"/>
                                  </w:divBdr>
                                </w:div>
                                <w:div w:id="321663514">
                                  <w:marLeft w:val="0"/>
                                  <w:marRight w:val="0"/>
                                  <w:marTop w:val="0"/>
                                  <w:marBottom w:val="0"/>
                                  <w:divBdr>
                                    <w:top w:val="none" w:sz="0" w:space="0" w:color="auto"/>
                                    <w:left w:val="none" w:sz="0" w:space="0" w:color="auto"/>
                                    <w:bottom w:val="none" w:sz="0" w:space="0" w:color="auto"/>
                                    <w:right w:val="none" w:sz="0" w:space="0" w:color="auto"/>
                                  </w:divBdr>
                                </w:div>
                              </w:divsChild>
                            </w:div>
                            <w:div w:id="353121392">
                              <w:marLeft w:val="0"/>
                              <w:marRight w:val="0"/>
                              <w:marTop w:val="0"/>
                              <w:marBottom w:val="0"/>
                              <w:divBdr>
                                <w:top w:val="none" w:sz="0" w:space="0" w:color="auto"/>
                                <w:left w:val="none" w:sz="0" w:space="0" w:color="auto"/>
                                <w:bottom w:val="none" w:sz="0" w:space="0" w:color="auto"/>
                                <w:right w:val="none" w:sz="0" w:space="0" w:color="auto"/>
                              </w:divBdr>
                            </w:div>
                            <w:div w:id="444085636">
                              <w:marLeft w:val="0"/>
                              <w:marRight w:val="0"/>
                              <w:marTop w:val="0"/>
                              <w:marBottom w:val="0"/>
                              <w:divBdr>
                                <w:top w:val="none" w:sz="0" w:space="0" w:color="auto"/>
                                <w:left w:val="none" w:sz="0" w:space="0" w:color="auto"/>
                                <w:bottom w:val="none" w:sz="0" w:space="0" w:color="auto"/>
                                <w:right w:val="none" w:sz="0" w:space="0" w:color="auto"/>
                              </w:divBdr>
                            </w:div>
                            <w:div w:id="1057897596">
                              <w:marLeft w:val="0"/>
                              <w:marRight w:val="0"/>
                              <w:marTop w:val="0"/>
                              <w:marBottom w:val="0"/>
                              <w:divBdr>
                                <w:top w:val="none" w:sz="0" w:space="0" w:color="auto"/>
                                <w:left w:val="none" w:sz="0" w:space="0" w:color="auto"/>
                                <w:bottom w:val="none" w:sz="0" w:space="0" w:color="auto"/>
                                <w:right w:val="none" w:sz="0" w:space="0" w:color="auto"/>
                              </w:divBdr>
                            </w:div>
                            <w:div w:id="1827434277">
                              <w:marLeft w:val="0"/>
                              <w:marRight w:val="0"/>
                              <w:marTop w:val="0"/>
                              <w:marBottom w:val="0"/>
                              <w:divBdr>
                                <w:top w:val="none" w:sz="0" w:space="0" w:color="auto"/>
                                <w:left w:val="none" w:sz="0" w:space="0" w:color="auto"/>
                                <w:bottom w:val="none" w:sz="0" w:space="0" w:color="auto"/>
                                <w:right w:val="none" w:sz="0" w:space="0" w:color="auto"/>
                              </w:divBdr>
                            </w:div>
                          </w:divsChild>
                        </w:div>
                        <w:div w:id="1541359825">
                          <w:marLeft w:val="0"/>
                          <w:marRight w:val="0"/>
                          <w:marTop w:val="0"/>
                          <w:marBottom w:val="0"/>
                          <w:divBdr>
                            <w:top w:val="none" w:sz="0" w:space="0" w:color="auto"/>
                            <w:left w:val="none" w:sz="0" w:space="0" w:color="auto"/>
                            <w:bottom w:val="none" w:sz="0" w:space="0" w:color="auto"/>
                            <w:right w:val="none" w:sz="0" w:space="0" w:color="auto"/>
                          </w:divBdr>
                          <w:divsChild>
                            <w:div w:id="599484229">
                              <w:marLeft w:val="0"/>
                              <w:marRight w:val="0"/>
                              <w:marTop w:val="0"/>
                              <w:marBottom w:val="0"/>
                              <w:divBdr>
                                <w:top w:val="none" w:sz="0" w:space="0" w:color="auto"/>
                                <w:left w:val="none" w:sz="0" w:space="0" w:color="auto"/>
                                <w:bottom w:val="none" w:sz="0" w:space="0" w:color="auto"/>
                                <w:right w:val="none" w:sz="0" w:space="0" w:color="auto"/>
                              </w:divBdr>
                            </w:div>
                            <w:div w:id="1842965889">
                              <w:marLeft w:val="0"/>
                              <w:marRight w:val="0"/>
                              <w:marTop w:val="0"/>
                              <w:marBottom w:val="0"/>
                              <w:divBdr>
                                <w:top w:val="none" w:sz="0" w:space="0" w:color="auto"/>
                                <w:left w:val="none" w:sz="0" w:space="0" w:color="auto"/>
                                <w:bottom w:val="none" w:sz="0" w:space="0" w:color="auto"/>
                                <w:right w:val="none" w:sz="0" w:space="0" w:color="auto"/>
                              </w:divBdr>
                              <w:divsChild>
                                <w:div w:id="784999770">
                                  <w:marLeft w:val="0"/>
                                  <w:marRight w:val="0"/>
                                  <w:marTop w:val="0"/>
                                  <w:marBottom w:val="0"/>
                                  <w:divBdr>
                                    <w:top w:val="none" w:sz="0" w:space="0" w:color="auto"/>
                                    <w:left w:val="none" w:sz="0" w:space="0" w:color="auto"/>
                                    <w:bottom w:val="none" w:sz="0" w:space="0" w:color="auto"/>
                                    <w:right w:val="none" w:sz="0" w:space="0" w:color="auto"/>
                                  </w:divBdr>
                                </w:div>
                                <w:div w:id="789473704">
                                  <w:marLeft w:val="0"/>
                                  <w:marRight w:val="0"/>
                                  <w:marTop w:val="0"/>
                                  <w:marBottom w:val="0"/>
                                  <w:divBdr>
                                    <w:top w:val="none" w:sz="0" w:space="0" w:color="auto"/>
                                    <w:left w:val="none" w:sz="0" w:space="0" w:color="auto"/>
                                    <w:bottom w:val="none" w:sz="0" w:space="0" w:color="auto"/>
                                    <w:right w:val="none" w:sz="0" w:space="0" w:color="auto"/>
                                  </w:divBdr>
                                </w:div>
                                <w:div w:id="182886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18884">
                          <w:marLeft w:val="0"/>
                          <w:marRight w:val="0"/>
                          <w:marTop w:val="0"/>
                          <w:marBottom w:val="0"/>
                          <w:divBdr>
                            <w:top w:val="none" w:sz="0" w:space="0" w:color="auto"/>
                            <w:left w:val="none" w:sz="0" w:space="0" w:color="auto"/>
                            <w:bottom w:val="none" w:sz="0" w:space="0" w:color="auto"/>
                            <w:right w:val="none" w:sz="0" w:space="0" w:color="auto"/>
                          </w:divBdr>
                          <w:divsChild>
                            <w:div w:id="515920774">
                              <w:marLeft w:val="0"/>
                              <w:marRight w:val="0"/>
                              <w:marTop w:val="0"/>
                              <w:marBottom w:val="0"/>
                              <w:divBdr>
                                <w:top w:val="none" w:sz="0" w:space="0" w:color="auto"/>
                                <w:left w:val="none" w:sz="0" w:space="0" w:color="auto"/>
                                <w:bottom w:val="none" w:sz="0" w:space="0" w:color="auto"/>
                                <w:right w:val="none" w:sz="0" w:space="0" w:color="auto"/>
                              </w:divBdr>
                            </w:div>
                            <w:div w:id="599024049">
                              <w:marLeft w:val="0"/>
                              <w:marRight w:val="0"/>
                              <w:marTop w:val="0"/>
                              <w:marBottom w:val="0"/>
                              <w:divBdr>
                                <w:top w:val="none" w:sz="0" w:space="0" w:color="auto"/>
                                <w:left w:val="none" w:sz="0" w:space="0" w:color="auto"/>
                                <w:bottom w:val="none" w:sz="0" w:space="0" w:color="auto"/>
                                <w:right w:val="none" w:sz="0" w:space="0" w:color="auto"/>
                              </w:divBdr>
                            </w:div>
                            <w:div w:id="909117458">
                              <w:marLeft w:val="0"/>
                              <w:marRight w:val="0"/>
                              <w:marTop w:val="0"/>
                              <w:marBottom w:val="0"/>
                              <w:divBdr>
                                <w:top w:val="none" w:sz="0" w:space="0" w:color="auto"/>
                                <w:left w:val="none" w:sz="0" w:space="0" w:color="auto"/>
                                <w:bottom w:val="none" w:sz="0" w:space="0" w:color="auto"/>
                                <w:right w:val="none" w:sz="0" w:space="0" w:color="auto"/>
                              </w:divBdr>
                            </w:div>
                            <w:div w:id="1127356606">
                              <w:marLeft w:val="0"/>
                              <w:marRight w:val="0"/>
                              <w:marTop w:val="0"/>
                              <w:marBottom w:val="0"/>
                              <w:divBdr>
                                <w:top w:val="none" w:sz="0" w:space="0" w:color="auto"/>
                                <w:left w:val="none" w:sz="0" w:space="0" w:color="auto"/>
                                <w:bottom w:val="none" w:sz="0" w:space="0" w:color="auto"/>
                                <w:right w:val="none" w:sz="0" w:space="0" w:color="auto"/>
                              </w:divBdr>
                            </w:div>
                            <w:div w:id="1424570818">
                              <w:marLeft w:val="0"/>
                              <w:marRight w:val="0"/>
                              <w:marTop w:val="0"/>
                              <w:marBottom w:val="0"/>
                              <w:divBdr>
                                <w:top w:val="none" w:sz="0" w:space="0" w:color="auto"/>
                                <w:left w:val="none" w:sz="0" w:space="0" w:color="auto"/>
                                <w:bottom w:val="none" w:sz="0" w:space="0" w:color="auto"/>
                                <w:right w:val="none" w:sz="0" w:space="0" w:color="auto"/>
                              </w:divBdr>
                            </w:div>
                            <w:div w:id="1493066169">
                              <w:marLeft w:val="0"/>
                              <w:marRight w:val="0"/>
                              <w:marTop w:val="0"/>
                              <w:marBottom w:val="0"/>
                              <w:divBdr>
                                <w:top w:val="none" w:sz="0" w:space="0" w:color="auto"/>
                                <w:left w:val="none" w:sz="0" w:space="0" w:color="auto"/>
                                <w:bottom w:val="none" w:sz="0" w:space="0" w:color="auto"/>
                                <w:right w:val="none" w:sz="0" w:space="0" w:color="auto"/>
                              </w:divBdr>
                            </w:div>
                            <w:div w:id="1662192202">
                              <w:marLeft w:val="0"/>
                              <w:marRight w:val="0"/>
                              <w:marTop w:val="0"/>
                              <w:marBottom w:val="0"/>
                              <w:divBdr>
                                <w:top w:val="none" w:sz="0" w:space="0" w:color="auto"/>
                                <w:left w:val="none" w:sz="0" w:space="0" w:color="auto"/>
                                <w:bottom w:val="none" w:sz="0" w:space="0" w:color="auto"/>
                                <w:right w:val="none" w:sz="0" w:space="0" w:color="auto"/>
                              </w:divBdr>
                            </w:div>
                            <w:div w:id="181594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501544">
                      <w:marLeft w:val="0"/>
                      <w:marRight w:val="0"/>
                      <w:marTop w:val="0"/>
                      <w:marBottom w:val="0"/>
                      <w:divBdr>
                        <w:top w:val="none" w:sz="0" w:space="0" w:color="auto"/>
                        <w:left w:val="none" w:sz="0" w:space="0" w:color="auto"/>
                        <w:bottom w:val="none" w:sz="0" w:space="0" w:color="auto"/>
                        <w:right w:val="none" w:sz="0" w:space="0" w:color="auto"/>
                      </w:divBdr>
                      <w:divsChild>
                        <w:div w:id="61101265">
                          <w:marLeft w:val="0"/>
                          <w:marRight w:val="0"/>
                          <w:marTop w:val="0"/>
                          <w:marBottom w:val="0"/>
                          <w:divBdr>
                            <w:top w:val="none" w:sz="0" w:space="0" w:color="auto"/>
                            <w:left w:val="none" w:sz="0" w:space="0" w:color="auto"/>
                            <w:bottom w:val="none" w:sz="0" w:space="0" w:color="auto"/>
                            <w:right w:val="none" w:sz="0" w:space="0" w:color="auto"/>
                          </w:divBdr>
                        </w:div>
                        <w:div w:id="719979826">
                          <w:marLeft w:val="0"/>
                          <w:marRight w:val="0"/>
                          <w:marTop w:val="0"/>
                          <w:marBottom w:val="0"/>
                          <w:divBdr>
                            <w:top w:val="none" w:sz="0" w:space="0" w:color="auto"/>
                            <w:left w:val="none" w:sz="0" w:space="0" w:color="auto"/>
                            <w:bottom w:val="none" w:sz="0" w:space="0" w:color="auto"/>
                            <w:right w:val="none" w:sz="0" w:space="0" w:color="auto"/>
                          </w:divBdr>
                        </w:div>
                        <w:div w:id="1277566561">
                          <w:marLeft w:val="0"/>
                          <w:marRight w:val="0"/>
                          <w:marTop w:val="0"/>
                          <w:marBottom w:val="0"/>
                          <w:divBdr>
                            <w:top w:val="none" w:sz="0" w:space="0" w:color="auto"/>
                            <w:left w:val="none" w:sz="0" w:space="0" w:color="auto"/>
                            <w:bottom w:val="none" w:sz="0" w:space="0" w:color="auto"/>
                            <w:right w:val="none" w:sz="0" w:space="0" w:color="auto"/>
                          </w:divBdr>
                        </w:div>
                        <w:div w:id="187970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7824774">
      <w:bodyDiv w:val="1"/>
      <w:marLeft w:val="0"/>
      <w:marRight w:val="0"/>
      <w:marTop w:val="0"/>
      <w:marBottom w:val="0"/>
      <w:divBdr>
        <w:top w:val="none" w:sz="0" w:space="0" w:color="auto"/>
        <w:left w:val="none" w:sz="0" w:space="0" w:color="auto"/>
        <w:bottom w:val="none" w:sz="0" w:space="0" w:color="auto"/>
        <w:right w:val="none" w:sz="0" w:space="0" w:color="auto"/>
      </w:divBdr>
    </w:div>
    <w:div w:id="518783367">
      <w:bodyDiv w:val="1"/>
      <w:marLeft w:val="0"/>
      <w:marRight w:val="0"/>
      <w:marTop w:val="0"/>
      <w:marBottom w:val="0"/>
      <w:divBdr>
        <w:top w:val="none" w:sz="0" w:space="0" w:color="auto"/>
        <w:left w:val="none" w:sz="0" w:space="0" w:color="auto"/>
        <w:bottom w:val="none" w:sz="0" w:space="0" w:color="auto"/>
        <w:right w:val="none" w:sz="0" w:space="0" w:color="auto"/>
      </w:divBdr>
      <w:divsChild>
        <w:div w:id="687684078">
          <w:marLeft w:val="0"/>
          <w:marRight w:val="0"/>
          <w:marTop w:val="0"/>
          <w:marBottom w:val="0"/>
          <w:divBdr>
            <w:top w:val="none" w:sz="0" w:space="0" w:color="auto"/>
            <w:left w:val="none" w:sz="0" w:space="0" w:color="auto"/>
            <w:bottom w:val="none" w:sz="0" w:space="0" w:color="auto"/>
            <w:right w:val="none" w:sz="0" w:space="0" w:color="auto"/>
          </w:divBdr>
          <w:divsChild>
            <w:div w:id="78328823">
              <w:marLeft w:val="0"/>
              <w:marRight w:val="0"/>
              <w:marTop w:val="0"/>
              <w:marBottom w:val="0"/>
              <w:divBdr>
                <w:top w:val="none" w:sz="0" w:space="0" w:color="auto"/>
                <w:left w:val="none" w:sz="0" w:space="0" w:color="auto"/>
                <w:bottom w:val="none" w:sz="0" w:space="0" w:color="auto"/>
                <w:right w:val="none" w:sz="0" w:space="0" w:color="auto"/>
              </w:divBdr>
              <w:divsChild>
                <w:div w:id="1601836390">
                  <w:marLeft w:val="0"/>
                  <w:marRight w:val="0"/>
                  <w:marTop w:val="0"/>
                  <w:marBottom w:val="0"/>
                  <w:divBdr>
                    <w:top w:val="none" w:sz="0" w:space="0" w:color="auto"/>
                    <w:left w:val="none" w:sz="0" w:space="0" w:color="auto"/>
                    <w:bottom w:val="none" w:sz="0" w:space="0" w:color="auto"/>
                    <w:right w:val="none" w:sz="0" w:space="0" w:color="auto"/>
                  </w:divBdr>
                  <w:divsChild>
                    <w:div w:id="1301377238">
                      <w:marLeft w:val="0"/>
                      <w:marRight w:val="0"/>
                      <w:marTop w:val="0"/>
                      <w:marBottom w:val="0"/>
                      <w:divBdr>
                        <w:top w:val="none" w:sz="0" w:space="0" w:color="auto"/>
                        <w:left w:val="none" w:sz="0" w:space="0" w:color="auto"/>
                        <w:bottom w:val="none" w:sz="0" w:space="0" w:color="auto"/>
                        <w:right w:val="none" w:sz="0" w:space="0" w:color="auto"/>
                      </w:divBdr>
                    </w:div>
                  </w:divsChild>
                </w:div>
                <w:div w:id="2018338972">
                  <w:marLeft w:val="0"/>
                  <w:marRight w:val="0"/>
                  <w:marTop w:val="0"/>
                  <w:marBottom w:val="0"/>
                  <w:divBdr>
                    <w:top w:val="none" w:sz="0" w:space="0" w:color="auto"/>
                    <w:left w:val="none" w:sz="0" w:space="0" w:color="auto"/>
                    <w:bottom w:val="none" w:sz="0" w:space="0" w:color="auto"/>
                    <w:right w:val="none" w:sz="0" w:space="0" w:color="auto"/>
                  </w:divBdr>
                </w:div>
              </w:divsChild>
            </w:div>
            <w:div w:id="257640133">
              <w:marLeft w:val="0"/>
              <w:marRight w:val="0"/>
              <w:marTop w:val="0"/>
              <w:marBottom w:val="0"/>
              <w:divBdr>
                <w:top w:val="none" w:sz="0" w:space="0" w:color="auto"/>
                <w:left w:val="none" w:sz="0" w:space="0" w:color="auto"/>
                <w:bottom w:val="none" w:sz="0" w:space="0" w:color="auto"/>
                <w:right w:val="none" w:sz="0" w:space="0" w:color="auto"/>
              </w:divBdr>
              <w:divsChild>
                <w:div w:id="569198627">
                  <w:marLeft w:val="0"/>
                  <w:marRight w:val="0"/>
                  <w:marTop w:val="0"/>
                  <w:marBottom w:val="0"/>
                  <w:divBdr>
                    <w:top w:val="none" w:sz="0" w:space="0" w:color="auto"/>
                    <w:left w:val="none" w:sz="0" w:space="0" w:color="auto"/>
                    <w:bottom w:val="none" w:sz="0" w:space="0" w:color="auto"/>
                    <w:right w:val="none" w:sz="0" w:space="0" w:color="auto"/>
                  </w:divBdr>
                </w:div>
                <w:div w:id="586891099">
                  <w:marLeft w:val="0"/>
                  <w:marRight w:val="0"/>
                  <w:marTop w:val="0"/>
                  <w:marBottom w:val="0"/>
                  <w:divBdr>
                    <w:top w:val="none" w:sz="0" w:space="0" w:color="auto"/>
                    <w:left w:val="none" w:sz="0" w:space="0" w:color="auto"/>
                    <w:bottom w:val="none" w:sz="0" w:space="0" w:color="auto"/>
                    <w:right w:val="none" w:sz="0" w:space="0" w:color="auto"/>
                  </w:divBdr>
                  <w:divsChild>
                    <w:div w:id="610209176">
                      <w:marLeft w:val="0"/>
                      <w:marRight w:val="0"/>
                      <w:marTop w:val="0"/>
                      <w:marBottom w:val="0"/>
                      <w:divBdr>
                        <w:top w:val="none" w:sz="0" w:space="0" w:color="auto"/>
                        <w:left w:val="none" w:sz="0" w:space="0" w:color="auto"/>
                        <w:bottom w:val="none" w:sz="0" w:space="0" w:color="auto"/>
                        <w:right w:val="none" w:sz="0" w:space="0" w:color="auto"/>
                      </w:divBdr>
                    </w:div>
                    <w:div w:id="636496793">
                      <w:marLeft w:val="0"/>
                      <w:marRight w:val="0"/>
                      <w:marTop w:val="0"/>
                      <w:marBottom w:val="0"/>
                      <w:divBdr>
                        <w:top w:val="none" w:sz="0" w:space="0" w:color="auto"/>
                        <w:left w:val="none" w:sz="0" w:space="0" w:color="auto"/>
                        <w:bottom w:val="none" w:sz="0" w:space="0" w:color="auto"/>
                        <w:right w:val="none" w:sz="0" w:space="0" w:color="auto"/>
                      </w:divBdr>
                    </w:div>
                    <w:div w:id="680350013">
                      <w:marLeft w:val="0"/>
                      <w:marRight w:val="0"/>
                      <w:marTop w:val="0"/>
                      <w:marBottom w:val="0"/>
                      <w:divBdr>
                        <w:top w:val="none" w:sz="0" w:space="0" w:color="auto"/>
                        <w:left w:val="none" w:sz="0" w:space="0" w:color="auto"/>
                        <w:bottom w:val="none" w:sz="0" w:space="0" w:color="auto"/>
                        <w:right w:val="none" w:sz="0" w:space="0" w:color="auto"/>
                      </w:divBdr>
                    </w:div>
                    <w:div w:id="1086880614">
                      <w:marLeft w:val="0"/>
                      <w:marRight w:val="0"/>
                      <w:marTop w:val="0"/>
                      <w:marBottom w:val="0"/>
                      <w:divBdr>
                        <w:top w:val="none" w:sz="0" w:space="0" w:color="auto"/>
                        <w:left w:val="none" w:sz="0" w:space="0" w:color="auto"/>
                        <w:bottom w:val="none" w:sz="0" w:space="0" w:color="auto"/>
                        <w:right w:val="none" w:sz="0" w:space="0" w:color="auto"/>
                      </w:divBdr>
                    </w:div>
                    <w:div w:id="2141218704">
                      <w:marLeft w:val="0"/>
                      <w:marRight w:val="0"/>
                      <w:marTop w:val="0"/>
                      <w:marBottom w:val="0"/>
                      <w:divBdr>
                        <w:top w:val="none" w:sz="0" w:space="0" w:color="auto"/>
                        <w:left w:val="none" w:sz="0" w:space="0" w:color="auto"/>
                        <w:bottom w:val="none" w:sz="0" w:space="0" w:color="auto"/>
                        <w:right w:val="none" w:sz="0" w:space="0" w:color="auto"/>
                      </w:divBdr>
                    </w:div>
                  </w:divsChild>
                </w:div>
                <w:div w:id="1352805981">
                  <w:marLeft w:val="0"/>
                  <w:marRight w:val="0"/>
                  <w:marTop w:val="0"/>
                  <w:marBottom w:val="0"/>
                  <w:divBdr>
                    <w:top w:val="none" w:sz="0" w:space="0" w:color="auto"/>
                    <w:left w:val="none" w:sz="0" w:space="0" w:color="auto"/>
                    <w:bottom w:val="none" w:sz="0" w:space="0" w:color="auto"/>
                    <w:right w:val="none" w:sz="0" w:space="0" w:color="auto"/>
                  </w:divBdr>
                </w:div>
              </w:divsChild>
            </w:div>
            <w:div w:id="588469041">
              <w:marLeft w:val="0"/>
              <w:marRight w:val="0"/>
              <w:marTop w:val="0"/>
              <w:marBottom w:val="0"/>
              <w:divBdr>
                <w:top w:val="none" w:sz="0" w:space="0" w:color="auto"/>
                <w:left w:val="none" w:sz="0" w:space="0" w:color="auto"/>
                <w:bottom w:val="none" w:sz="0" w:space="0" w:color="auto"/>
                <w:right w:val="none" w:sz="0" w:space="0" w:color="auto"/>
              </w:divBdr>
              <w:divsChild>
                <w:div w:id="518086977">
                  <w:marLeft w:val="0"/>
                  <w:marRight w:val="0"/>
                  <w:marTop w:val="0"/>
                  <w:marBottom w:val="0"/>
                  <w:divBdr>
                    <w:top w:val="none" w:sz="0" w:space="0" w:color="auto"/>
                    <w:left w:val="none" w:sz="0" w:space="0" w:color="auto"/>
                    <w:bottom w:val="none" w:sz="0" w:space="0" w:color="auto"/>
                    <w:right w:val="none" w:sz="0" w:space="0" w:color="auto"/>
                  </w:divBdr>
                  <w:divsChild>
                    <w:div w:id="420371657">
                      <w:marLeft w:val="0"/>
                      <w:marRight w:val="0"/>
                      <w:marTop w:val="0"/>
                      <w:marBottom w:val="0"/>
                      <w:divBdr>
                        <w:top w:val="none" w:sz="0" w:space="0" w:color="auto"/>
                        <w:left w:val="none" w:sz="0" w:space="0" w:color="auto"/>
                        <w:bottom w:val="none" w:sz="0" w:space="0" w:color="auto"/>
                        <w:right w:val="none" w:sz="0" w:space="0" w:color="auto"/>
                      </w:divBdr>
                    </w:div>
                    <w:div w:id="788596756">
                      <w:marLeft w:val="0"/>
                      <w:marRight w:val="0"/>
                      <w:marTop w:val="0"/>
                      <w:marBottom w:val="0"/>
                      <w:divBdr>
                        <w:top w:val="none" w:sz="0" w:space="0" w:color="auto"/>
                        <w:left w:val="none" w:sz="0" w:space="0" w:color="auto"/>
                        <w:bottom w:val="none" w:sz="0" w:space="0" w:color="auto"/>
                        <w:right w:val="none" w:sz="0" w:space="0" w:color="auto"/>
                      </w:divBdr>
                    </w:div>
                    <w:div w:id="1635332527">
                      <w:marLeft w:val="0"/>
                      <w:marRight w:val="0"/>
                      <w:marTop w:val="0"/>
                      <w:marBottom w:val="0"/>
                      <w:divBdr>
                        <w:top w:val="none" w:sz="0" w:space="0" w:color="auto"/>
                        <w:left w:val="none" w:sz="0" w:space="0" w:color="auto"/>
                        <w:bottom w:val="none" w:sz="0" w:space="0" w:color="auto"/>
                        <w:right w:val="none" w:sz="0" w:space="0" w:color="auto"/>
                      </w:divBdr>
                    </w:div>
                  </w:divsChild>
                </w:div>
                <w:div w:id="2031373138">
                  <w:marLeft w:val="0"/>
                  <w:marRight w:val="0"/>
                  <w:marTop w:val="0"/>
                  <w:marBottom w:val="0"/>
                  <w:divBdr>
                    <w:top w:val="none" w:sz="0" w:space="0" w:color="auto"/>
                    <w:left w:val="none" w:sz="0" w:space="0" w:color="auto"/>
                    <w:bottom w:val="none" w:sz="0" w:space="0" w:color="auto"/>
                    <w:right w:val="none" w:sz="0" w:space="0" w:color="auto"/>
                  </w:divBdr>
                </w:div>
              </w:divsChild>
            </w:div>
            <w:div w:id="996803522">
              <w:marLeft w:val="0"/>
              <w:marRight w:val="0"/>
              <w:marTop w:val="0"/>
              <w:marBottom w:val="0"/>
              <w:divBdr>
                <w:top w:val="none" w:sz="0" w:space="0" w:color="auto"/>
                <w:left w:val="none" w:sz="0" w:space="0" w:color="auto"/>
                <w:bottom w:val="none" w:sz="0" w:space="0" w:color="auto"/>
                <w:right w:val="none" w:sz="0" w:space="0" w:color="auto"/>
              </w:divBdr>
              <w:divsChild>
                <w:div w:id="1207253074">
                  <w:marLeft w:val="0"/>
                  <w:marRight w:val="0"/>
                  <w:marTop w:val="0"/>
                  <w:marBottom w:val="0"/>
                  <w:divBdr>
                    <w:top w:val="none" w:sz="0" w:space="0" w:color="auto"/>
                    <w:left w:val="none" w:sz="0" w:space="0" w:color="auto"/>
                    <w:bottom w:val="none" w:sz="0" w:space="0" w:color="auto"/>
                    <w:right w:val="none" w:sz="0" w:space="0" w:color="auto"/>
                  </w:divBdr>
                  <w:divsChild>
                    <w:div w:id="619264356">
                      <w:marLeft w:val="0"/>
                      <w:marRight w:val="0"/>
                      <w:marTop w:val="0"/>
                      <w:marBottom w:val="0"/>
                      <w:divBdr>
                        <w:top w:val="none" w:sz="0" w:space="0" w:color="auto"/>
                        <w:left w:val="none" w:sz="0" w:space="0" w:color="auto"/>
                        <w:bottom w:val="none" w:sz="0" w:space="0" w:color="auto"/>
                        <w:right w:val="none" w:sz="0" w:space="0" w:color="auto"/>
                      </w:divBdr>
                    </w:div>
                    <w:div w:id="1615476300">
                      <w:marLeft w:val="0"/>
                      <w:marRight w:val="0"/>
                      <w:marTop w:val="0"/>
                      <w:marBottom w:val="0"/>
                      <w:divBdr>
                        <w:top w:val="none" w:sz="0" w:space="0" w:color="auto"/>
                        <w:left w:val="none" w:sz="0" w:space="0" w:color="auto"/>
                        <w:bottom w:val="none" w:sz="0" w:space="0" w:color="auto"/>
                        <w:right w:val="none" w:sz="0" w:space="0" w:color="auto"/>
                      </w:divBdr>
                    </w:div>
                  </w:divsChild>
                </w:div>
                <w:div w:id="1858150378">
                  <w:marLeft w:val="0"/>
                  <w:marRight w:val="0"/>
                  <w:marTop w:val="0"/>
                  <w:marBottom w:val="0"/>
                  <w:divBdr>
                    <w:top w:val="none" w:sz="0" w:space="0" w:color="auto"/>
                    <w:left w:val="none" w:sz="0" w:space="0" w:color="auto"/>
                    <w:bottom w:val="none" w:sz="0" w:space="0" w:color="auto"/>
                    <w:right w:val="none" w:sz="0" w:space="0" w:color="auto"/>
                  </w:divBdr>
                </w:div>
              </w:divsChild>
            </w:div>
            <w:div w:id="1989742485">
              <w:marLeft w:val="0"/>
              <w:marRight w:val="0"/>
              <w:marTop w:val="0"/>
              <w:marBottom w:val="0"/>
              <w:divBdr>
                <w:top w:val="none" w:sz="0" w:space="0" w:color="auto"/>
                <w:left w:val="none" w:sz="0" w:space="0" w:color="auto"/>
                <w:bottom w:val="none" w:sz="0" w:space="0" w:color="auto"/>
                <w:right w:val="none" w:sz="0" w:space="0" w:color="auto"/>
              </w:divBdr>
              <w:divsChild>
                <w:div w:id="691804687">
                  <w:marLeft w:val="0"/>
                  <w:marRight w:val="0"/>
                  <w:marTop w:val="0"/>
                  <w:marBottom w:val="0"/>
                  <w:divBdr>
                    <w:top w:val="none" w:sz="0" w:space="0" w:color="auto"/>
                    <w:left w:val="none" w:sz="0" w:space="0" w:color="auto"/>
                    <w:bottom w:val="none" w:sz="0" w:space="0" w:color="auto"/>
                    <w:right w:val="none" w:sz="0" w:space="0" w:color="auto"/>
                  </w:divBdr>
                </w:div>
                <w:div w:id="1188447529">
                  <w:marLeft w:val="0"/>
                  <w:marRight w:val="0"/>
                  <w:marTop w:val="0"/>
                  <w:marBottom w:val="0"/>
                  <w:divBdr>
                    <w:top w:val="none" w:sz="0" w:space="0" w:color="auto"/>
                    <w:left w:val="none" w:sz="0" w:space="0" w:color="auto"/>
                    <w:bottom w:val="none" w:sz="0" w:space="0" w:color="auto"/>
                    <w:right w:val="none" w:sz="0" w:space="0" w:color="auto"/>
                  </w:divBdr>
                </w:div>
                <w:div w:id="1247228624">
                  <w:marLeft w:val="0"/>
                  <w:marRight w:val="0"/>
                  <w:marTop w:val="0"/>
                  <w:marBottom w:val="0"/>
                  <w:divBdr>
                    <w:top w:val="none" w:sz="0" w:space="0" w:color="auto"/>
                    <w:left w:val="none" w:sz="0" w:space="0" w:color="auto"/>
                    <w:bottom w:val="none" w:sz="0" w:space="0" w:color="auto"/>
                    <w:right w:val="none" w:sz="0" w:space="0" w:color="auto"/>
                  </w:divBdr>
                  <w:divsChild>
                    <w:div w:id="803424353">
                      <w:marLeft w:val="0"/>
                      <w:marRight w:val="0"/>
                      <w:marTop w:val="0"/>
                      <w:marBottom w:val="0"/>
                      <w:divBdr>
                        <w:top w:val="none" w:sz="0" w:space="0" w:color="auto"/>
                        <w:left w:val="none" w:sz="0" w:space="0" w:color="auto"/>
                        <w:bottom w:val="none" w:sz="0" w:space="0" w:color="auto"/>
                        <w:right w:val="none" w:sz="0" w:space="0" w:color="auto"/>
                      </w:divBdr>
                    </w:div>
                    <w:div w:id="813571160">
                      <w:marLeft w:val="0"/>
                      <w:marRight w:val="0"/>
                      <w:marTop w:val="0"/>
                      <w:marBottom w:val="0"/>
                      <w:divBdr>
                        <w:top w:val="none" w:sz="0" w:space="0" w:color="auto"/>
                        <w:left w:val="none" w:sz="0" w:space="0" w:color="auto"/>
                        <w:bottom w:val="none" w:sz="0" w:space="0" w:color="auto"/>
                        <w:right w:val="none" w:sz="0" w:space="0" w:color="auto"/>
                      </w:divBdr>
                    </w:div>
                    <w:div w:id="886067674">
                      <w:marLeft w:val="0"/>
                      <w:marRight w:val="0"/>
                      <w:marTop w:val="0"/>
                      <w:marBottom w:val="0"/>
                      <w:divBdr>
                        <w:top w:val="none" w:sz="0" w:space="0" w:color="auto"/>
                        <w:left w:val="none" w:sz="0" w:space="0" w:color="auto"/>
                        <w:bottom w:val="none" w:sz="0" w:space="0" w:color="auto"/>
                        <w:right w:val="none" w:sz="0" w:space="0" w:color="auto"/>
                      </w:divBdr>
                    </w:div>
                    <w:div w:id="1293630776">
                      <w:marLeft w:val="0"/>
                      <w:marRight w:val="0"/>
                      <w:marTop w:val="0"/>
                      <w:marBottom w:val="0"/>
                      <w:divBdr>
                        <w:top w:val="none" w:sz="0" w:space="0" w:color="auto"/>
                        <w:left w:val="none" w:sz="0" w:space="0" w:color="auto"/>
                        <w:bottom w:val="none" w:sz="0" w:space="0" w:color="auto"/>
                        <w:right w:val="none" w:sz="0" w:space="0" w:color="auto"/>
                      </w:divBdr>
                    </w:div>
                    <w:div w:id="1389382659">
                      <w:marLeft w:val="0"/>
                      <w:marRight w:val="0"/>
                      <w:marTop w:val="0"/>
                      <w:marBottom w:val="0"/>
                      <w:divBdr>
                        <w:top w:val="none" w:sz="0" w:space="0" w:color="auto"/>
                        <w:left w:val="none" w:sz="0" w:space="0" w:color="auto"/>
                        <w:bottom w:val="none" w:sz="0" w:space="0" w:color="auto"/>
                        <w:right w:val="none" w:sz="0" w:space="0" w:color="auto"/>
                      </w:divBdr>
                    </w:div>
                    <w:div w:id="170821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995980">
          <w:marLeft w:val="0"/>
          <w:marRight w:val="0"/>
          <w:marTop w:val="0"/>
          <w:marBottom w:val="0"/>
          <w:divBdr>
            <w:top w:val="none" w:sz="0" w:space="0" w:color="auto"/>
            <w:left w:val="none" w:sz="0" w:space="0" w:color="auto"/>
            <w:bottom w:val="none" w:sz="0" w:space="0" w:color="auto"/>
            <w:right w:val="none" w:sz="0" w:space="0" w:color="auto"/>
          </w:divBdr>
          <w:divsChild>
            <w:div w:id="1323775508">
              <w:marLeft w:val="0"/>
              <w:marRight w:val="0"/>
              <w:marTop w:val="0"/>
              <w:marBottom w:val="0"/>
              <w:divBdr>
                <w:top w:val="none" w:sz="0" w:space="0" w:color="auto"/>
                <w:left w:val="none" w:sz="0" w:space="0" w:color="auto"/>
                <w:bottom w:val="none" w:sz="0" w:space="0" w:color="auto"/>
                <w:right w:val="none" w:sz="0" w:space="0" w:color="auto"/>
              </w:divBdr>
              <w:divsChild>
                <w:div w:id="158644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179239">
      <w:bodyDiv w:val="1"/>
      <w:marLeft w:val="0"/>
      <w:marRight w:val="0"/>
      <w:marTop w:val="0"/>
      <w:marBottom w:val="0"/>
      <w:divBdr>
        <w:top w:val="none" w:sz="0" w:space="0" w:color="auto"/>
        <w:left w:val="none" w:sz="0" w:space="0" w:color="auto"/>
        <w:bottom w:val="none" w:sz="0" w:space="0" w:color="auto"/>
        <w:right w:val="none" w:sz="0" w:space="0" w:color="auto"/>
      </w:divBdr>
    </w:div>
    <w:div w:id="944265582">
      <w:bodyDiv w:val="1"/>
      <w:marLeft w:val="0"/>
      <w:marRight w:val="0"/>
      <w:marTop w:val="0"/>
      <w:marBottom w:val="0"/>
      <w:divBdr>
        <w:top w:val="none" w:sz="0" w:space="0" w:color="auto"/>
        <w:left w:val="none" w:sz="0" w:space="0" w:color="auto"/>
        <w:bottom w:val="none" w:sz="0" w:space="0" w:color="auto"/>
        <w:right w:val="none" w:sz="0" w:space="0" w:color="auto"/>
      </w:divBdr>
    </w:div>
    <w:div w:id="1163858127">
      <w:bodyDiv w:val="1"/>
      <w:marLeft w:val="0"/>
      <w:marRight w:val="0"/>
      <w:marTop w:val="0"/>
      <w:marBottom w:val="0"/>
      <w:divBdr>
        <w:top w:val="none" w:sz="0" w:space="0" w:color="auto"/>
        <w:left w:val="none" w:sz="0" w:space="0" w:color="auto"/>
        <w:bottom w:val="none" w:sz="0" w:space="0" w:color="auto"/>
        <w:right w:val="none" w:sz="0" w:space="0" w:color="auto"/>
      </w:divBdr>
    </w:div>
    <w:div w:id="1288896831">
      <w:bodyDiv w:val="1"/>
      <w:marLeft w:val="0"/>
      <w:marRight w:val="0"/>
      <w:marTop w:val="0"/>
      <w:marBottom w:val="0"/>
      <w:divBdr>
        <w:top w:val="none" w:sz="0" w:space="0" w:color="auto"/>
        <w:left w:val="none" w:sz="0" w:space="0" w:color="auto"/>
        <w:bottom w:val="none" w:sz="0" w:space="0" w:color="auto"/>
        <w:right w:val="none" w:sz="0" w:space="0" w:color="auto"/>
      </w:divBdr>
      <w:divsChild>
        <w:div w:id="2098089805">
          <w:marLeft w:val="0"/>
          <w:marRight w:val="0"/>
          <w:marTop w:val="0"/>
          <w:marBottom w:val="0"/>
          <w:divBdr>
            <w:top w:val="none" w:sz="0" w:space="0" w:color="auto"/>
            <w:left w:val="none" w:sz="0" w:space="0" w:color="auto"/>
            <w:bottom w:val="none" w:sz="0" w:space="0" w:color="auto"/>
            <w:right w:val="none" w:sz="0" w:space="0" w:color="auto"/>
          </w:divBdr>
          <w:divsChild>
            <w:div w:id="215897434">
              <w:marLeft w:val="0"/>
              <w:marRight w:val="0"/>
              <w:marTop w:val="0"/>
              <w:marBottom w:val="0"/>
              <w:divBdr>
                <w:top w:val="none" w:sz="0" w:space="0" w:color="auto"/>
                <w:left w:val="none" w:sz="0" w:space="0" w:color="auto"/>
                <w:bottom w:val="none" w:sz="0" w:space="0" w:color="auto"/>
                <w:right w:val="none" w:sz="0" w:space="0" w:color="auto"/>
              </w:divBdr>
              <w:divsChild>
                <w:div w:id="975186207">
                  <w:marLeft w:val="0"/>
                  <w:marRight w:val="0"/>
                  <w:marTop w:val="0"/>
                  <w:marBottom w:val="0"/>
                  <w:divBdr>
                    <w:top w:val="none" w:sz="0" w:space="0" w:color="auto"/>
                    <w:left w:val="none" w:sz="0" w:space="0" w:color="auto"/>
                    <w:bottom w:val="none" w:sz="0" w:space="0" w:color="auto"/>
                    <w:right w:val="none" w:sz="0" w:space="0" w:color="auto"/>
                  </w:divBdr>
                  <w:divsChild>
                    <w:div w:id="976228088">
                      <w:marLeft w:val="0"/>
                      <w:marRight w:val="0"/>
                      <w:marTop w:val="0"/>
                      <w:marBottom w:val="0"/>
                      <w:divBdr>
                        <w:top w:val="none" w:sz="0" w:space="0" w:color="auto"/>
                        <w:left w:val="none" w:sz="0" w:space="0" w:color="auto"/>
                        <w:bottom w:val="none" w:sz="0" w:space="0" w:color="auto"/>
                        <w:right w:val="none" w:sz="0" w:space="0" w:color="auto"/>
                      </w:divBdr>
                      <w:divsChild>
                        <w:div w:id="234436995">
                          <w:marLeft w:val="0"/>
                          <w:marRight w:val="0"/>
                          <w:marTop w:val="0"/>
                          <w:marBottom w:val="0"/>
                          <w:divBdr>
                            <w:top w:val="none" w:sz="0" w:space="0" w:color="auto"/>
                            <w:left w:val="none" w:sz="0" w:space="0" w:color="auto"/>
                            <w:bottom w:val="none" w:sz="0" w:space="0" w:color="auto"/>
                            <w:right w:val="none" w:sz="0" w:space="0" w:color="auto"/>
                          </w:divBdr>
                          <w:divsChild>
                            <w:div w:id="400444723">
                              <w:marLeft w:val="0"/>
                              <w:marRight w:val="0"/>
                              <w:marTop w:val="0"/>
                              <w:marBottom w:val="0"/>
                              <w:divBdr>
                                <w:top w:val="none" w:sz="0" w:space="0" w:color="auto"/>
                                <w:left w:val="none" w:sz="0" w:space="0" w:color="auto"/>
                                <w:bottom w:val="none" w:sz="0" w:space="0" w:color="auto"/>
                                <w:right w:val="none" w:sz="0" w:space="0" w:color="auto"/>
                              </w:divBdr>
                              <w:divsChild>
                                <w:div w:id="91635339">
                                  <w:marLeft w:val="0"/>
                                  <w:marRight w:val="0"/>
                                  <w:marTop w:val="0"/>
                                  <w:marBottom w:val="0"/>
                                  <w:divBdr>
                                    <w:top w:val="none" w:sz="0" w:space="0" w:color="auto"/>
                                    <w:left w:val="none" w:sz="0" w:space="0" w:color="auto"/>
                                    <w:bottom w:val="none" w:sz="0" w:space="0" w:color="auto"/>
                                    <w:right w:val="none" w:sz="0" w:space="0" w:color="auto"/>
                                  </w:divBdr>
                                </w:div>
                                <w:div w:id="388654797">
                                  <w:marLeft w:val="0"/>
                                  <w:marRight w:val="0"/>
                                  <w:marTop w:val="0"/>
                                  <w:marBottom w:val="0"/>
                                  <w:divBdr>
                                    <w:top w:val="none" w:sz="0" w:space="0" w:color="auto"/>
                                    <w:left w:val="none" w:sz="0" w:space="0" w:color="auto"/>
                                    <w:bottom w:val="none" w:sz="0" w:space="0" w:color="auto"/>
                                    <w:right w:val="none" w:sz="0" w:space="0" w:color="auto"/>
                                  </w:divBdr>
                                </w:div>
                                <w:div w:id="1683388805">
                                  <w:marLeft w:val="0"/>
                                  <w:marRight w:val="0"/>
                                  <w:marTop w:val="0"/>
                                  <w:marBottom w:val="0"/>
                                  <w:divBdr>
                                    <w:top w:val="none" w:sz="0" w:space="0" w:color="auto"/>
                                    <w:left w:val="none" w:sz="0" w:space="0" w:color="auto"/>
                                    <w:bottom w:val="none" w:sz="0" w:space="0" w:color="auto"/>
                                    <w:right w:val="none" w:sz="0" w:space="0" w:color="auto"/>
                                  </w:divBdr>
                                </w:div>
                                <w:div w:id="2133548232">
                                  <w:marLeft w:val="0"/>
                                  <w:marRight w:val="0"/>
                                  <w:marTop w:val="0"/>
                                  <w:marBottom w:val="0"/>
                                  <w:divBdr>
                                    <w:top w:val="none" w:sz="0" w:space="0" w:color="auto"/>
                                    <w:left w:val="none" w:sz="0" w:space="0" w:color="auto"/>
                                    <w:bottom w:val="none" w:sz="0" w:space="0" w:color="auto"/>
                                    <w:right w:val="none" w:sz="0" w:space="0" w:color="auto"/>
                                  </w:divBdr>
                                </w:div>
                              </w:divsChild>
                            </w:div>
                            <w:div w:id="649869822">
                              <w:marLeft w:val="0"/>
                              <w:marRight w:val="0"/>
                              <w:marTop w:val="0"/>
                              <w:marBottom w:val="0"/>
                              <w:divBdr>
                                <w:top w:val="none" w:sz="0" w:space="0" w:color="auto"/>
                                <w:left w:val="none" w:sz="0" w:space="0" w:color="auto"/>
                                <w:bottom w:val="none" w:sz="0" w:space="0" w:color="auto"/>
                                <w:right w:val="none" w:sz="0" w:space="0" w:color="auto"/>
                              </w:divBdr>
                            </w:div>
                            <w:div w:id="674768142">
                              <w:marLeft w:val="0"/>
                              <w:marRight w:val="0"/>
                              <w:marTop w:val="0"/>
                              <w:marBottom w:val="0"/>
                              <w:divBdr>
                                <w:top w:val="none" w:sz="0" w:space="0" w:color="auto"/>
                                <w:left w:val="none" w:sz="0" w:space="0" w:color="auto"/>
                                <w:bottom w:val="none" w:sz="0" w:space="0" w:color="auto"/>
                                <w:right w:val="none" w:sz="0" w:space="0" w:color="auto"/>
                              </w:divBdr>
                            </w:div>
                            <w:div w:id="788009576">
                              <w:marLeft w:val="0"/>
                              <w:marRight w:val="0"/>
                              <w:marTop w:val="0"/>
                              <w:marBottom w:val="0"/>
                              <w:divBdr>
                                <w:top w:val="none" w:sz="0" w:space="0" w:color="auto"/>
                                <w:left w:val="none" w:sz="0" w:space="0" w:color="auto"/>
                                <w:bottom w:val="none" w:sz="0" w:space="0" w:color="auto"/>
                                <w:right w:val="none" w:sz="0" w:space="0" w:color="auto"/>
                              </w:divBdr>
                            </w:div>
                          </w:divsChild>
                        </w:div>
                        <w:div w:id="323045967">
                          <w:marLeft w:val="0"/>
                          <w:marRight w:val="0"/>
                          <w:marTop w:val="0"/>
                          <w:marBottom w:val="0"/>
                          <w:divBdr>
                            <w:top w:val="none" w:sz="0" w:space="0" w:color="auto"/>
                            <w:left w:val="none" w:sz="0" w:space="0" w:color="auto"/>
                            <w:bottom w:val="none" w:sz="0" w:space="0" w:color="auto"/>
                            <w:right w:val="none" w:sz="0" w:space="0" w:color="auto"/>
                          </w:divBdr>
                          <w:divsChild>
                            <w:div w:id="495418369">
                              <w:marLeft w:val="0"/>
                              <w:marRight w:val="0"/>
                              <w:marTop w:val="0"/>
                              <w:marBottom w:val="0"/>
                              <w:divBdr>
                                <w:top w:val="none" w:sz="0" w:space="0" w:color="auto"/>
                                <w:left w:val="none" w:sz="0" w:space="0" w:color="auto"/>
                                <w:bottom w:val="none" w:sz="0" w:space="0" w:color="auto"/>
                                <w:right w:val="none" w:sz="0" w:space="0" w:color="auto"/>
                              </w:divBdr>
                            </w:div>
                            <w:div w:id="1010252988">
                              <w:marLeft w:val="0"/>
                              <w:marRight w:val="0"/>
                              <w:marTop w:val="0"/>
                              <w:marBottom w:val="0"/>
                              <w:divBdr>
                                <w:top w:val="none" w:sz="0" w:space="0" w:color="auto"/>
                                <w:left w:val="none" w:sz="0" w:space="0" w:color="auto"/>
                                <w:bottom w:val="none" w:sz="0" w:space="0" w:color="auto"/>
                                <w:right w:val="none" w:sz="0" w:space="0" w:color="auto"/>
                              </w:divBdr>
                            </w:div>
                            <w:div w:id="1300039534">
                              <w:marLeft w:val="0"/>
                              <w:marRight w:val="0"/>
                              <w:marTop w:val="0"/>
                              <w:marBottom w:val="0"/>
                              <w:divBdr>
                                <w:top w:val="none" w:sz="0" w:space="0" w:color="auto"/>
                                <w:left w:val="none" w:sz="0" w:space="0" w:color="auto"/>
                                <w:bottom w:val="none" w:sz="0" w:space="0" w:color="auto"/>
                                <w:right w:val="none" w:sz="0" w:space="0" w:color="auto"/>
                              </w:divBdr>
                            </w:div>
                          </w:divsChild>
                        </w:div>
                        <w:div w:id="634994497">
                          <w:marLeft w:val="0"/>
                          <w:marRight w:val="0"/>
                          <w:marTop w:val="0"/>
                          <w:marBottom w:val="0"/>
                          <w:divBdr>
                            <w:top w:val="none" w:sz="0" w:space="0" w:color="auto"/>
                            <w:left w:val="none" w:sz="0" w:space="0" w:color="auto"/>
                            <w:bottom w:val="none" w:sz="0" w:space="0" w:color="auto"/>
                            <w:right w:val="none" w:sz="0" w:space="0" w:color="auto"/>
                          </w:divBdr>
                          <w:divsChild>
                            <w:div w:id="555047154">
                              <w:marLeft w:val="0"/>
                              <w:marRight w:val="0"/>
                              <w:marTop w:val="0"/>
                              <w:marBottom w:val="0"/>
                              <w:divBdr>
                                <w:top w:val="none" w:sz="0" w:space="0" w:color="auto"/>
                                <w:left w:val="none" w:sz="0" w:space="0" w:color="auto"/>
                                <w:bottom w:val="none" w:sz="0" w:space="0" w:color="auto"/>
                                <w:right w:val="none" w:sz="0" w:space="0" w:color="auto"/>
                              </w:divBdr>
                            </w:div>
                            <w:div w:id="1372025660">
                              <w:marLeft w:val="0"/>
                              <w:marRight w:val="0"/>
                              <w:marTop w:val="0"/>
                              <w:marBottom w:val="0"/>
                              <w:divBdr>
                                <w:top w:val="none" w:sz="0" w:space="0" w:color="auto"/>
                                <w:left w:val="none" w:sz="0" w:space="0" w:color="auto"/>
                                <w:bottom w:val="none" w:sz="0" w:space="0" w:color="auto"/>
                                <w:right w:val="none" w:sz="0" w:space="0" w:color="auto"/>
                              </w:divBdr>
                            </w:div>
                            <w:div w:id="1522737442">
                              <w:marLeft w:val="0"/>
                              <w:marRight w:val="0"/>
                              <w:marTop w:val="0"/>
                              <w:marBottom w:val="0"/>
                              <w:divBdr>
                                <w:top w:val="none" w:sz="0" w:space="0" w:color="auto"/>
                                <w:left w:val="none" w:sz="0" w:space="0" w:color="auto"/>
                                <w:bottom w:val="none" w:sz="0" w:space="0" w:color="auto"/>
                                <w:right w:val="none" w:sz="0" w:space="0" w:color="auto"/>
                              </w:divBdr>
                            </w:div>
                            <w:div w:id="1923180475">
                              <w:marLeft w:val="0"/>
                              <w:marRight w:val="0"/>
                              <w:marTop w:val="0"/>
                              <w:marBottom w:val="0"/>
                              <w:divBdr>
                                <w:top w:val="none" w:sz="0" w:space="0" w:color="auto"/>
                                <w:left w:val="none" w:sz="0" w:space="0" w:color="auto"/>
                                <w:bottom w:val="none" w:sz="0" w:space="0" w:color="auto"/>
                                <w:right w:val="none" w:sz="0" w:space="0" w:color="auto"/>
                              </w:divBdr>
                            </w:div>
                          </w:divsChild>
                        </w:div>
                        <w:div w:id="881945459">
                          <w:marLeft w:val="0"/>
                          <w:marRight w:val="0"/>
                          <w:marTop w:val="0"/>
                          <w:marBottom w:val="0"/>
                          <w:divBdr>
                            <w:top w:val="none" w:sz="0" w:space="0" w:color="auto"/>
                            <w:left w:val="none" w:sz="0" w:space="0" w:color="auto"/>
                            <w:bottom w:val="none" w:sz="0" w:space="0" w:color="auto"/>
                            <w:right w:val="none" w:sz="0" w:space="0" w:color="auto"/>
                          </w:divBdr>
                          <w:divsChild>
                            <w:div w:id="194586535">
                              <w:marLeft w:val="0"/>
                              <w:marRight w:val="0"/>
                              <w:marTop w:val="0"/>
                              <w:marBottom w:val="0"/>
                              <w:divBdr>
                                <w:top w:val="none" w:sz="0" w:space="0" w:color="auto"/>
                                <w:left w:val="none" w:sz="0" w:space="0" w:color="auto"/>
                                <w:bottom w:val="none" w:sz="0" w:space="0" w:color="auto"/>
                                <w:right w:val="none" w:sz="0" w:space="0" w:color="auto"/>
                              </w:divBdr>
                            </w:div>
                            <w:div w:id="804548974">
                              <w:marLeft w:val="0"/>
                              <w:marRight w:val="0"/>
                              <w:marTop w:val="0"/>
                              <w:marBottom w:val="0"/>
                              <w:divBdr>
                                <w:top w:val="none" w:sz="0" w:space="0" w:color="auto"/>
                                <w:left w:val="none" w:sz="0" w:space="0" w:color="auto"/>
                                <w:bottom w:val="none" w:sz="0" w:space="0" w:color="auto"/>
                                <w:right w:val="none" w:sz="0" w:space="0" w:color="auto"/>
                              </w:divBdr>
                              <w:divsChild>
                                <w:div w:id="259292405">
                                  <w:marLeft w:val="0"/>
                                  <w:marRight w:val="0"/>
                                  <w:marTop w:val="0"/>
                                  <w:marBottom w:val="0"/>
                                  <w:divBdr>
                                    <w:top w:val="none" w:sz="0" w:space="0" w:color="auto"/>
                                    <w:left w:val="none" w:sz="0" w:space="0" w:color="auto"/>
                                    <w:bottom w:val="none" w:sz="0" w:space="0" w:color="auto"/>
                                    <w:right w:val="none" w:sz="0" w:space="0" w:color="auto"/>
                                  </w:divBdr>
                                </w:div>
                                <w:div w:id="757097176">
                                  <w:marLeft w:val="0"/>
                                  <w:marRight w:val="0"/>
                                  <w:marTop w:val="0"/>
                                  <w:marBottom w:val="0"/>
                                  <w:divBdr>
                                    <w:top w:val="none" w:sz="0" w:space="0" w:color="auto"/>
                                    <w:left w:val="none" w:sz="0" w:space="0" w:color="auto"/>
                                    <w:bottom w:val="none" w:sz="0" w:space="0" w:color="auto"/>
                                    <w:right w:val="none" w:sz="0" w:space="0" w:color="auto"/>
                                  </w:divBdr>
                                  <w:divsChild>
                                    <w:div w:id="1832912027">
                                      <w:marLeft w:val="0"/>
                                      <w:marRight w:val="0"/>
                                      <w:marTop w:val="0"/>
                                      <w:marBottom w:val="0"/>
                                      <w:divBdr>
                                        <w:top w:val="none" w:sz="0" w:space="0" w:color="auto"/>
                                        <w:left w:val="none" w:sz="0" w:space="0" w:color="auto"/>
                                        <w:bottom w:val="none" w:sz="0" w:space="0" w:color="auto"/>
                                        <w:right w:val="none" w:sz="0" w:space="0" w:color="auto"/>
                                      </w:divBdr>
                                    </w:div>
                                    <w:div w:id="187361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4168">
                              <w:marLeft w:val="0"/>
                              <w:marRight w:val="0"/>
                              <w:marTop w:val="0"/>
                              <w:marBottom w:val="0"/>
                              <w:divBdr>
                                <w:top w:val="none" w:sz="0" w:space="0" w:color="auto"/>
                                <w:left w:val="none" w:sz="0" w:space="0" w:color="auto"/>
                                <w:bottom w:val="none" w:sz="0" w:space="0" w:color="auto"/>
                                <w:right w:val="none" w:sz="0" w:space="0" w:color="auto"/>
                              </w:divBdr>
                              <w:divsChild>
                                <w:div w:id="273830172">
                                  <w:marLeft w:val="0"/>
                                  <w:marRight w:val="0"/>
                                  <w:marTop w:val="0"/>
                                  <w:marBottom w:val="0"/>
                                  <w:divBdr>
                                    <w:top w:val="none" w:sz="0" w:space="0" w:color="auto"/>
                                    <w:left w:val="none" w:sz="0" w:space="0" w:color="auto"/>
                                    <w:bottom w:val="none" w:sz="0" w:space="0" w:color="auto"/>
                                    <w:right w:val="none" w:sz="0" w:space="0" w:color="auto"/>
                                  </w:divBdr>
                                </w:div>
                                <w:div w:id="449712418">
                                  <w:marLeft w:val="0"/>
                                  <w:marRight w:val="0"/>
                                  <w:marTop w:val="0"/>
                                  <w:marBottom w:val="0"/>
                                  <w:divBdr>
                                    <w:top w:val="none" w:sz="0" w:space="0" w:color="auto"/>
                                    <w:left w:val="none" w:sz="0" w:space="0" w:color="auto"/>
                                    <w:bottom w:val="none" w:sz="0" w:space="0" w:color="auto"/>
                                    <w:right w:val="none" w:sz="0" w:space="0" w:color="auto"/>
                                  </w:divBdr>
                                </w:div>
                                <w:div w:id="750195285">
                                  <w:marLeft w:val="0"/>
                                  <w:marRight w:val="0"/>
                                  <w:marTop w:val="0"/>
                                  <w:marBottom w:val="0"/>
                                  <w:divBdr>
                                    <w:top w:val="none" w:sz="0" w:space="0" w:color="auto"/>
                                    <w:left w:val="none" w:sz="0" w:space="0" w:color="auto"/>
                                    <w:bottom w:val="none" w:sz="0" w:space="0" w:color="auto"/>
                                    <w:right w:val="none" w:sz="0" w:space="0" w:color="auto"/>
                                  </w:divBdr>
                                </w:div>
                                <w:div w:id="757600226">
                                  <w:marLeft w:val="0"/>
                                  <w:marRight w:val="0"/>
                                  <w:marTop w:val="0"/>
                                  <w:marBottom w:val="0"/>
                                  <w:divBdr>
                                    <w:top w:val="none" w:sz="0" w:space="0" w:color="auto"/>
                                    <w:left w:val="none" w:sz="0" w:space="0" w:color="auto"/>
                                    <w:bottom w:val="none" w:sz="0" w:space="0" w:color="auto"/>
                                    <w:right w:val="none" w:sz="0" w:space="0" w:color="auto"/>
                                  </w:divBdr>
                                </w:div>
                                <w:div w:id="1022324731">
                                  <w:marLeft w:val="0"/>
                                  <w:marRight w:val="0"/>
                                  <w:marTop w:val="0"/>
                                  <w:marBottom w:val="0"/>
                                  <w:divBdr>
                                    <w:top w:val="none" w:sz="0" w:space="0" w:color="auto"/>
                                    <w:left w:val="none" w:sz="0" w:space="0" w:color="auto"/>
                                    <w:bottom w:val="none" w:sz="0" w:space="0" w:color="auto"/>
                                    <w:right w:val="none" w:sz="0" w:space="0" w:color="auto"/>
                                  </w:divBdr>
                                </w:div>
                                <w:div w:id="1335957545">
                                  <w:marLeft w:val="0"/>
                                  <w:marRight w:val="0"/>
                                  <w:marTop w:val="0"/>
                                  <w:marBottom w:val="0"/>
                                  <w:divBdr>
                                    <w:top w:val="none" w:sz="0" w:space="0" w:color="auto"/>
                                    <w:left w:val="none" w:sz="0" w:space="0" w:color="auto"/>
                                    <w:bottom w:val="none" w:sz="0" w:space="0" w:color="auto"/>
                                    <w:right w:val="none" w:sz="0" w:space="0" w:color="auto"/>
                                  </w:divBdr>
                                </w:div>
                                <w:div w:id="1553612209">
                                  <w:marLeft w:val="0"/>
                                  <w:marRight w:val="0"/>
                                  <w:marTop w:val="0"/>
                                  <w:marBottom w:val="0"/>
                                  <w:divBdr>
                                    <w:top w:val="none" w:sz="0" w:space="0" w:color="auto"/>
                                    <w:left w:val="none" w:sz="0" w:space="0" w:color="auto"/>
                                    <w:bottom w:val="none" w:sz="0" w:space="0" w:color="auto"/>
                                    <w:right w:val="none" w:sz="0" w:space="0" w:color="auto"/>
                                  </w:divBdr>
                                </w:div>
                                <w:div w:id="1915311110">
                                  <w:marLeft w:val="0"/>
                                  <w:marRight w:val="0"/>
                                  <w:marTop w:val="0"/>
                                  <w:marBottom w:val="0"/>
                                  <w:divBdr>
                                    <w:top w:val="none" w:sz="0" w:space="0" w:color="auto"/>
                                    <w:left w:val="none" w:sz="0" w:space="0" w:color="auto"/>
                                    <w:bottom w:val="none" w:sz="0" w:space="0" w:color="auto"/>
                                    <w:right w:val="none" w:sz="0" w:space="0" w:color="auto"/>
                                  </w:divBdr>
                                </w:div>
                              </w:divsChild>
                            </w:div>
                            <w:div w:id="1812868280">
                              <w:marLeft w:val="0"/>
                              <w:marRight w:val="0"/>
                              <w:marTop w:val="0"/>
                              <w:marBottom w:val="0"/>
                              <w:divBdr>
                                <w:top w:val="none" w:sz="0" w:space="0" w:color="auto"/>
                                <w:left w:val="none" w:sz="0" w:space="0" w:color="auto"/>
                                <w:bottom w:val="none" w:sz="0" w:space="0" w:color="auto"/>
                                <w:right w:val="none" w:sz="0" w:space="0" w:color="auto"/>
                              </w:divBdr>
                              <w:divsChild>
                                <w:div w:id="651636893">
                                  <w:marLeft w:val="0"/>
                                  <w:marRight w:val="0"/>
                                  <w:marTop w:val="0"/>
                                  <w:marBottom w:val="0"/>
                                  <w:divBdr>
                                    <w:top w:val="none" w:sz="0" w:space="0" w:color="auto"/>
                                    <w:left w:val="none" w:sz="0" w:space="0" w:color="auto"/>
                                    <w:bottom w:val="none" w:sz="0" w:space="0" w:color="auto"/>
                                    <w:right w:val="none" w:sz="0" w:space="0" w:color="auto"/>
                                  </w:divBdr>
                                </w:div>
                                <w:div w:id="664818980">
                                  <w:marLeft w:val="0"/>
                                  <w:marRight w:val="0"/>
                                  <w:marTop w:val="0"/>
                                  <w:marBottom w:val="0"/>
                                  <w:divBdr>
                                    <w:top w:val="none" w:sz="0" w:space="0" w:color="auto"/>
                                    <w:left w:val="none" w:sz="0" w:space="0" w:color="auto"/>
                                    <w:bottom w:val="none" w:sz="0" w:space="0" w:color="auto"/>
                                    <w:right w:val="none" w:sz="0" w:space="0" w:color="auto"/>
                                  </w:divBdr>
                                </w:div>
                                <w:div w:id="1276718762">
                                  <w:marLeft w:val="0"/>
                                  <w:marRight w:val="0"/>
                                  <w:marTop w:val="0"/>
                                  <w:marBottom w:val="0"/>
                                  <w:divBdr>
                                    <w:top w:val="none" w:sz="0" w:space="0" w:color="auto"/>
                                    <w:left w:val="none" w:sz="0" w:space="0" w:color="auto"/>
                                    <w:bottom w:val="none" w:sz="0" w:space="0" w:color="auto"/>
                                    <w:right w:val="none" w:sz="0" w:space="0" w:color="auto"/>
                                  </w:divBdr>
                                </w:div>
                                <w:div w:id="146141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931539">
                          <w:marLeft w:val="0"/>
                          <w:marRight w:val="0"/>
                          <w:marTop w:val="0"/>
                          <w:marBottom w:val="0"/>
                          <w:divBdr>
                            <w:top w:val="none" w:sz="0" w:space="0" w:color="auto"/>
                            <w:left w:val="none" w:sz="0" w:space="0" w:color="auto"/>
                            <w:bottom w:val="none" w:sz="0" w:space="0" w:color="auto"/>
                            <w:right w:val="none" w:sz="0" w:space="0" w:color="auto"/>
                          </w:divBdr>
                          <w:divsChild>
                            <w:div w:id="62404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267020">
                      <w:marLeft w:val="0"/>
                      <w:marRight w:val="0"/>
                      <w:marTop w:val="0"/>
                      <w:marBottom w:val="0"/>
                      <w:divBdr>
                        <w:top w:val="none" w:sz="0" w:space="0" w:color="auto"/>
                        <w:left w:val="none" w:sz="0" w:space="0" w:color="auto"/>
                        <w:bottom w:val="none" w:sz="0" w:space="0" w:color="auto"/>
                        <w:right w:val="none" w:sz="0" w:space="0" w:color="auto"/>
                      </w:divBdr>
                      <w:divsChild>
                        <w:div w:id="308630111">
                          <w:marLeft w:val="0"/>
                          <w:marRight w:val="0"/>
                          <w:marTop w:val="0"/>
                          <w:marBottom w:val="0"/>
                          <w:divBdr>
                            <w:top w:val="none" w:sz="0" w:space="0" w:color="auto"/>
                            <w:left w:val="none" w:sz="0" w:space="0" w:color="auto"/>
                            <w:bottom w:val="none" w:sz="0" w:space="0" w:color="auto"/>
                            <w:right w:val="none" w:sz="0" w:space="0" w:color="auto"/>
                          </w:divBdr>
                          <w:divsChild>
                            <w:div w:id="442916838">
                              <w:marLeft w:val="0"/>
                              <w:marRight w:val="0"/>
                              <w:marTop w:val="0"/>
                              <w:marBottom w:val="0"/>
                              <w:divBdr>
                                <w:top w:val="none" w:sz="0" w:space="0" w:color="auto"/>
                                <w:left w:val="none" w:sz="0" w:space="0" w:color="auto"/>
                                <w:bottom w:val="none" w:sz="0" w:space="0" w:color="auto"/>
                                <w:right w:val="none" w:sz="0" w:space="0" w:color="auto"/>
                              </w:divBdr>
                            </w:div>
                            <w:div w:id="497111431">
                              <w:marLeft w:val="0"/>
                              <w:marRight w:val="0"/>
                              <w:marTop w:val="0"/>
                              <w:marBottom w:val="0"/>
                              <w:divBdr>
                                <w:top w:val="none" w:sz="0" w:space="0" w:color="auto"/>
                                <w:left w:val="none" w:sz="0" w:space="0" w:color="auto"/>
                                <w:bottom w:val="none" w:sz="0" w:space="0" w:color="auto"/>
                                <w:right w:val="none" w:sz="0" w:space="0" w:color="auto"/>
                              </w:divBdr>
                            </w:div>
                            <w:div w:id="533541577">
                              <w:marLeft w:val="0"/>
                              <w:marRight w:val="0"/>
                              <w:marTop w:val="0"/>
                              <w:marBottom w:val="0"/>
                              <w:divBdr>
                                <w:top w:val="none" w:sz="0" w:space="0" w:color="auto"/>
                                <w:left w:val="none" w:sz="0" w:space="0" w:color="auto"/>
                                <w:bottom w:val="none" w:sz="0" w:space="0" w:color="auto"/>
                                <w:right w:val="none" w:sz="0" w:space="0" w:color="auto"/>
                              </w:divBdr>
                            </w:div>
                            <w:div w:id="832791771">
                              <w:marLeft w:val="0"/>
                              <w:marRight w:val="0"/>
                              <w:marTop w:val="0"/>
                              <w:marBottom w:val="0"/>
                              <w:divBdr>
                                <w:top w:val="none" w:sz="0" w:space="0" w:color="auto"/>
                                <w:left w:val="none" w:sz="0" w:space="0" w:color="auto"/>
                                <w:bottom w:val="none" w:sz="0" w:space="0" w:color="auto"/>
                                <w:right w:val="none" w:sz="0" w:space="0" w:color="auto"/>
                              </w:divBdr>
                            </w:div>
                            <w:div w:id="864444777">
                              <w:marLeft w:val="0"/>
                              <w:marRight w:val="0"/>
                              <w:marTop w:val="0"/>
                              <w:marBottom w:val="0"/>
                              <w:divBdr>
                                <w:top w:val="none" w:sz="0" w:space="0" w:color="auto"/>
                                <w:left w:val="none" w:sz="0" w:space="0" w:color="auto"/>
                                <w:bottom w:val="none" w:sz="0" w:space="0" w:color="auto"/>
                                <w:right w:val="none" w:sz="0" w:space="0" w:color="auto"/>
                              </w:divBdr>
                            </w:div>
                            <w:div w:id="928344939">
                              <w:marLeft w:val="0"/>
                              <w:marRight w:val="0"/>
                              <w:marTop w:val="0"/>
                              <w:marBottom w:val="0"/>
                              <w:divBdr>
                                <w:top w:val="none" w:sz="0" w:space="0" w:color="auto"/>
                                <w:left w:val="none" w:sz="0" w:space="0" w:color="auto"/>
                                <w:bottom w:val="none" w:sz="0" w:space="0" w:color="auto"/>
                                <w:right w:val="none" w:sz="0" w:space="0" w:color="auto"/>
                              </w:divBdr>
                            </w:div>
                            <w:div w:id="1286353454">
                              <w:marLeft w:val="0"/>
                              <w:marRight w:val="0"/>
                              <w:marTop w:val="0"/>
                              <w:marBottom w:val="0"/>
                              <w:divBdr>
                                <w:top w:val="none" w:sz="0" w:space="0" w:color="auto"/>
                                <w:left w:val="none" w:sz="0" w:space="0" w:color="auto"/>
                                <w:bottom w:val="none" w:sz="0" w:space="0" w:color="auto"/>
                                <w:right w:val="none" w:sz="0" w:space="0" w:color="auto"/>
                              </w:divBdr>
                            </w:div>
                            <w:div w:id="1353609420">
                              <w:marLeft w:val="0"/>
                              <w:marRight w:val="0"/>
                              <w:marTop w:val="0"/>
                              <w:marBottom w:val="0"/>
                              <w:divBdr>
                                <w:top w:val="none" w:sz="0" w:space="0" w:color="auto"/>
                                <w:left w:val="none" w:sz="0" w:space="0" w:color="auto"/>
                                <w:bottom w:val="none" w:sz="0" w:space="0" w:color="auto"/>
                                <w:right w:val="none" w:sz="0" w:space="0" w:color="auto"/>
                              </w:divBdr>
                            </w:div>
                            <w:div w:id="1568490548">
                              <w:marLeft w:val="0"/>
                              <w:marRight w:val="0"/>
                              <w:marTop w:val="0"/>
                              <w:marBottom w:val="0"/>
                              <w:divBdr>
                                <w:top w:val="none" w:sz="0" w:space="0" w:color="auto"/>
                                <w:left w:val="none" w:sz="0" w:space="0" w:color="auto"/>
                                <w:bottom w:val="none" w:sz="0" w:space="0" w:color="auto"/>
                                <w:right w:val="none" w:sz="0" w:space="0" w:color="auto"/>
                              </w:divBdr>
                            </w:div>
                            <w:div w:id="1945527855">
                              <w:marLeft w:val="0"/>
                              <w:marRight w:val="0"/>
                              <w:marTop w:val="0"/>
                              <w:marBottom w:val="0"/>
                              <w:divBdr>
                                <w:top w:val="none" w:sz="0" w:space="0" w:color="auto"/>
                                <w:left w:val="none" w:sz="0" w:space="0" w:color="auto"/>
                                <w:bottom w:val="none" w:sz="0" w:space="0" w:color="auto"/>
                                <w:right w:val="none" w:sz="0" w:space="0" w:color="auto"/>
                              </w:divBdr>
                            </w:div>
                          </w:divsChild>
                        </w:div>
                        <w:div w:id="440150600">
                          <w:marLeft w:val="0"/>
                          <w:marRight w:val="0"/>
                          <w:marTop w:val="0"/>
                          <w:marBottom w:val="0"/>
                          <w:divBdr>
                            <w:top w:val="none" w:sz="0" w:space="0" w:color="auto"/>
                            <w:left w:val="none" w:sz="0" w:space="0" w:color="auto"/>
                            <w:bottom w:val="none" w:sz="0" w:space="0" w:color="auto"/>
                            <w:right w:val="none" w:sz="0" w:space="0" w:color="auto"/>
                          </w:divBdr>
                          <w:divsChild>
                            <w:div w:id="321399943">
                              <w:marLeft w:val="0"/>
                              <w:marRight w:val="0"/>
                              <w:marTop w:val="0"/>
                              <w:marBottom w:val="0"/>
                              <w:divBdr>
                                <w:top w:val="none" w:sz="0" w:space="0" w:color="auto"/>
                                <w:left w:val="none" w:sz="0" w:space="0" w:color="auto"/>
                                <w:bottom w:val="none" w:sz="0" w:space="0" w:color="auto"/>
                                <w:right w:val="none" w:sz="0" w:space="0" w:color="auto"/>
                              </w:divBdr>
                              <w:divsChild>
                                <w:div w:id="787547464">
                                  <w:marLeft w:val="0"/>
                                  <w:marRight w:val="0"/>
                                  <w:marTop w:val="0"/>
                                  <w:marBottom w:val="0"/>
                                  <w:divBdr>
                                    <w:top w:val="none" w:sz="0" w:space="0" w:color="auto"/>
                                    <w:left w:val="none" w:sz="0" w:space="0" w:color="auto"/>
                                    <w:bottom w:val="none" w:sz="0" w:space="0" w:color="auto"/>
                                    <w:right w:val="none" w:sz="0" w:space="0" w:color="auto"/>
                                  </w:divBdr>
                                </w:div>
                                <w:div w:id="909389437">
                                  <w:marLeft w:val="0"/>
                                  <w:marRight w:val="0"/>
                                  <w:marTop w:val="0"/>
                                  <w:marBottom w:val="0"/>
                                  <w:divBdr>
                                    <w:top w:val="none" w:sz="0" w:space="0" w:color="auto"/>
                                    <w:left w:val="none" w:sz="0" w:space="0" w:color="auto"/>
                                    <w:bottom w:val="none" w:sz="0" w:space="0" w:color="auto"/>
                                    <w:right w:val="none" w:sz="0" w:space="0" w:color="auto"/>
                                  </w:divBdr>
                                </w:div>
                                <w:div w:id="1926576183">
                                  <w:marLeft w:val="0"/>
                                  <w:marRight w:val="0"/>
                                  <w:marTop w:val="0"/>
                                  <w:marBottom w:val="0"/>
                                  <w:divBdr>
                                    <w:top w:val="none" w:sz="0" w:space="0" w:color="auto"/>
                                    <w:left w:val="none" w:sz="0" w:space="0" w:color="auto"/>
                                    <w:bottom w:val="none" w:sz="0" w:space="0" w:color="auto"/>
                                    <w:right w:val="none" w:sz="0" w:space="0" w:color="auto"/>
                                  </w:divBdr>
                                </w:div>
                              </w:divsChild>
                            </w:div>
                            <w:div w:id="1181093096">
                              <w:marLeft w:val="0"/>
                              <w:marRight w:val="0"/>
                              <w:marTop w:val="0"/>
                              <w:marBottom w:val="0"/>
                              <w:divBdr>
                                <w:top w:val="none" w:sz="0" w:space="0" w:color="auto"/>
                                <w:left w:val="none" w:sz="0" w:space="0" w:color="auto"/>
                                <w:bottom w:val="none" w:sz="0" w:space="0" w:color="auto"/>
                                <w:right w:val="none" w:sz="0" w:space="0" w:color="auto"/>
                              </w:divBdr>
                            </w:div>
                            <w:div w:id="1235579832">
                              <w:marLeft w:val="0"/>
                              <w:marRight w:val="0"/>
                              <w:marTop w:val="0"/>
                              <w:marBottom w:val="0"/>
                              <w:divBdr>
                                <w:top w:val="none" w:sz="0" w:space="0" w:color="auto"/>
                                <w:left w:val="none" w:sz="0" w:space="0" w:color="auto"/>
                                <w:bottom w:val="none" w:sz="0" w:space="0" w:color="auto"/>
                                <w:right w:val="none" w:sz="0" w:space="0" w:color="auto"/>
                              </w:divBdr>
                            </w:div>
                            <w:div w:id="1278874230">
                              <w:marLeft w:val="0"/>
                              <w:marRight w:val="0"/>
                              <w:marTop w:val="0"/>
                              <w:marBottom w:val="0"/>
                              <w:divBdr>
                                <w:top w:val="none" w:sz="0" w:space="0" w:color="auto"/>
                                <w:left w:val="none" w:sz="0" w:space="0" w:color="auto"/>
                                <w:bottom w:val="none" w:sz="0" w:space="0" w:color="auto"/>
                                <w:right w:val="none" w:sz="0" w:space="0" w:color="auto"/>
                              </w:divBdr>
                            </w:div>
                            <w:div w:id="1374035281">
                              <w:marLeft w:val="0"/>
                              <w:marRight w:val="0"/>
                              <w:marTop w:val="0"/>
                              <w:marBottom w:val="0"/>
                              <w:divBdr>
                                <w:top w:val="none" w:sz="0" w:space="0" w:color="auto"/>
                                <w:left w:val="none" w:sz="0" w:space="0" w:color="auto"/>
                                <w:bottom w:val="none" w:sz="0" w:space="0" w:color="auto"/>
                                <w:right w:val="none" w:sz="0" w:space="0" w:color="auto"/>
                              </w:divBdr>
                            </w:div>
                            <w:div w:id="1412198878">
                              <w:marLeft w:val="0"/>
                              <w:marRight w:val="0"/>
                              <w:marTop w:val="0"/>
                              <w:marBottom w:val="0"/>
                              <w:divBdr>
                                <w:top w:val="none" w:sz="0" w:space="0" w:color="auto"/>
                                <w:left w:val="none" w:sz="0" w:space="0" w:color="auto"/>
                                <w:bottom w:val="none" w:sz="0" w:space="0" w:color="auto"/>
                                <w:right w:val="none" w:sz="0" w:space="0" w:color="auto"/>
                              </w:divBdr>
                            </w:div>
                            <w:div w:id="1982534146">
                              <w:marLeft w:val="0"/>
                              <w:marRight w:val="0"/>
                              <w:marTop w:val="0"/>
                              <w:marBottom w:val="0"/>
                              <w:divBdr>
                                <w:top w:val="none" w:sz="0" w:space="0" w:color="auto"/>
                                <w:left w:val="none" w:sz="0" w:space="0" w:color="auto"/>
                                <w:bottom w:val="none" w:sz="0" w:space="0" w:color="auto"/>
                                <w:right w:val="none" w:sz="0" w:space="0" w:color="auto"/>
                              </w:divBdr>
                            </w:div>
                          </w:divsChild>
                        </w:div>
                        <w:div w:id="851184236">
                          <w:marLeft w:val="0"/>
                          <w:marRight w:val="0"/>
                          <w:marTop w:val="0"/>
                          <w:marBottom w:val="0"/>
                          <w:divBdr>
                            <w:top w:val="none" w:sz="0" w:space="0" w:color="auto"/>
                            <w:left w:val="none" w:sz="0" w:space="0" w:color="auto"/>
                            <w:bottom w:val="none" w:sz="0" w:space="0" w:color="auto"/>
                            <w:right w:val="none" w:sz="0" w:space="0" w:color="auto"/>
                          </w:divBdr>
                          <w:divsChild>
                            <w:div w:id="826900177">
                              <w:marLeft w:val="0"/>
                              <w:marRight w:val="0"/>
                              <w:marTop w:val="0"/>
                              <w:marBottom w:val="0"/>
                              <w:divBdr>
                                <w:top w:val="none" w:sz="0" w:space="0" w:color="auto"/>
                                <w:left w:val="none" w:sz="0" w:space="0" w:color="auto"/>
                                <w:bottom w:val="none" w:sz="0" w:space="0" w:color="auto"/>
                                <w:right w:val="none" w:sz="0" w:space="0" w:color="auto"/>
                              </w:divBdr>
                            </w:div>
                            <w:div w:id="1165978059">
                              <w:marLeft w:val="0"/>
                              <w:marRight w:val="0"/>
                              <w:marTop w:val="0"/>
                              <w:marBottom w:val="0"/>
                              <w:divBdr>
                                <w:top w:val="none" w:sz="0" w:space="0" w:color="auto"/>
                                <w:left w:val="none" w:sz="0" w:space="0" w:color="auto"/>
                                <w:bottom w:val="none" w:sz="0" w:space="0" w:color="auto"/>
                                <w:right w:val="none" w:sz="0" w:space="0" w:color="auto"/>
                              </w:divBdr>
                              <w:divsChild>
                                <w:div w:id="1115751216">
                                  <w:marLeft w:val="0"/>
                                  <w:marRight w:val="0"/>
                                  <w:marTop w:val="0"/>
                                  <w:marBottom w:val="0"/>
                                  <w:divBdr>
                                    <w:top w:val="none" w:sz="0" w:space="0" w:color="auto"/>
                                    <w:left w:val="none" w:sz="0" w:space="0" w:color="auto"/>
                                    <w:bottom w:val="none" w:sz="0" w:space="0" w:color="auto"/>
                                    <w:right w:val="none" w:sz="0" w:space="0" w:color="auto"/>
                                  </w:divBdr>
                                </w:div>
                                <w:div w:id="196654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568215">
                          <w:marLeft w:val="0"/>
                          <w:marRight w:val="0"/>
                          <w:marTop w:val="0"/>
                          <w:marBottom w:val="0"/>
                          <w:divBdr>
                            <w:top w:val="none" w:sz="0" w:space="0" w:color="auto"/>
                            <w:left w:val="none" w:sz="0" w:space="0" w:color="auto"/>
                            <w:bottom w:val="none" w:sz="0" w:space="0" w:color="auto"/>
                            <w:right w:val="none" w:sz="0" w:space="0" w:color="auto"/>
                          </w:divBdr>
                          <w:divsChild>
                            <w:div w:id="464078395">
                              <w:marLeft w:val="0"/>
                              <w:marRight w:val="0"/>
                              <w:marTop w:val="0"/>
                              <w:marBottom w:val="0"/>
                              <w:divBdr>
                                <w:top w:val="none" w:sz="0" w:space="0" w:color="auto"/>
                                <w:left w:val="none" w:sz="0" w:space="0" w:color="auto"/>
                                <w:bottom w:val="none" w:sz="0" w:space="0" w:color="auto"/>
                                <w:right w:val="none" w:sz="0" w:space="0" w:color="auto"/>
                              </w:divBdr>
                            </w:div>
                            <w:div w:id="645162086">
                              <w:marLeft w:val="0"/>
                              <w:marRight w:val="0"/>
                              <w:marTop w:val="0"/>
                              <w:marBottom w:val="0"/>
                              <w:divBdr>
                                <w:top w:val="none" w:sz="0" w:space="0" w:color="auto"/>
                                <w:left w:val="none" w:sz="0" w:space="0" w:color="auto"/>
                                <w:bottom w:val="none" w:sz="0" w:space="0" w:color="auto"/>
                                <w:right w:val="none" w:sz="0" w:space="0" w:color="auto"/>
                              </w:divBdr>
                            </w:div>
                            <w:div w:id="703022698">
                              <w:marLeft w:val="0"/>
                              <w:marRight w:val="0"/>
                              <w:marTop w:val="0"/>
                              <w:marBottom w:val="0"/>
                              <w:divBdr>
                                <w:top w:val="none" w:sz="0" w:space="0" w:color="auto"/>
                                <w:left w:val="none" w:sz="0" w:space="0" w:color="auto"/>
                                <w:bottom w:val="none" w:sz="0" w:space="0" w:color="auto"/>
                                <w:right w:val="none" w:sz="0" w:space="0" w:color="auto"/>
                              </w:divBdr>
                            </w:div>
                            <w:div w:id="834370900">
                              <w:marLeft w:val="0"/>
                              <w:marRight w:val="0"/>
                              <w:marTop w:val="0"/>
                              <w:marBottom w:val="0"/>
                              <w:divBdr>
                                <w:top w:val="none" w:sz="0" w:space="0" w:color="auto"/>
                                <w:left w:val="none" w:sz="0" w:space="0" w:color="auto"/>
                                <w:bottom w:val="none" w:sz="0" w:space="0" w:color="auto"/>
                                <w:right w:val="none" w:sz="0" w:space="0" w:color="auto"/>
                              </w:divBdr>
                            </w:div>
                            <w:div w:id="1590965568">
                              <w:marLeft w:val="0"/>
                              <w:marRight w:val="0"/>
                              <w:marTop w:val="0"/>
                              <w:marBottom w:val="0"/>
                              <w:divBdr>
                                <w:top w:val="none" w:sz="0" w:space="0" w:color="auto"/>
                                <w:left w:val="none" w:sz="0" w:space="0" w:color="auto"/>
                                <w:bottom w:val="none" w:sz="0" w:space="0" w:color="auto"/>
                                <w:right w:val="none" w:sz="0" w:space="0" w:color="auto"/>
                              </w:divBdr>
                            </w:div>
                            <w:div w:id="1722943490">
                              <w:marLeft w:val="0"/>
                              <w:marRight w:val="0"/>
                              <w:marTop w:val="0"/>
                              <w:marBottom w:val="0"/>
                              <w:divBdr>
                                <w:top w:val="none" w:sz="0" w:space="0" w:color="auto"/>
                                <w:left w:val="none" w:sz="0" w:space="0" w:color="auto"/>
                                <w:bottom w:val="none" w:sz="0" w:space="0" w:color="auto"/>
                                <w:right w:val="none" w:sz="0" w:space="0" w:color="auto"/>
                              </w:divBdr>
                            </w:div>
                            <w:div w:id="1901357168">
                              <w:marLeft w:val="0"/>
                              <w:marRight w:val="0"/>
                              <w:marTop w:val="0"/>
                              <w:marBottom w:val="0"/>
                              <w:divBdr>
                                <w:top w:val="none" w:sz="0" w:space="0" w:color="auto"/>
                                <w:left w:val="none" w:sz="0" w:space="0" w:color="auto"/>
                                <w:bottom w:val="none" w:sz="0" w:space="0" w:color="auto"/>
                                <w:right w:val="none" w:sz="0" w:space="0" w:color="auto"/>
                              </w:divBdr>
                            </w:div>
                            <w:div w:id="2020429575">
                              <w:marLeft w:val="0"/>
                              <w:marRight w:val="0"/>
                              <w:marTop w:val="0"/>
                              <w:marBottom w:val="0"/>
                              <w:divBdr>
                                <w:top w:val="none" w:sz="0" w:space="0" w:color="auto"/>
                                <w:left w:val="none" w:sz="0" w:space="0" w:color="auto"/>
                                <w:bottom w:val="none" w:sz="0" w:space="0" w:color="auto"/>
                                <w:right w:val="none" w:sz="0" w:space="0" w:color="auto"/>
                              </w:divBdr>
                            </w:div>
                          </w:divsChild>
                        </w:div>
                        <w:div w:id="1010525371">
                          <w:marLeft w:val="0"/>
                          <w:marRight w:val="0"/>
                          <w:marTop w:val="0"/>
                          <w:marBottom w:val="0"/>
                          <w:divBdr>
                            <w:top w:val="none" w:sz="0" w:space="0" w:color="auto"/>
                            <w:left w:val="none" w:sz="0" w:space="0" w:color="auto"/>
                            <w:bottom w:val="none" w:sz="0" w:space="0" w:color="auto"/>
                            <w:right w:val="none" w:sz="0" w:space="0" w:color="auto"/>
                          </w:divBdr>
                          <w:divsChild>
                            <w:div w:id="403334923">
                              <w:marLeft w:val="0"/>
                              <w:marRight w:val="0"/>
                              <w:marTop w:val="0"/>
                              <w:marBottom w:val="0"/>
                              <w:divBdr>
                                <w:top w:val="none" w:sz="0" w:space="0" w:color="auto"/>
                                <w:left w:val="none" w:sz="0" w:space="0" w:color="auto"/>
                                <w:bottom w:val="none" w:sz="0" w:space="0" w:color="auto"/>
                                <w:right w:val="none" w:sz="0" w:space="0" w:color="auto"/>
                              </w:divBdr>
                            </w:div>
                            <w:div w:id="1548372354">
                              <w:marLeft w:val="0"/>
                              <w:marRight w:val="0"/>
                              <w:marTop w:val="0"/>
                              <w:marBottom w:val="0"/>
                              <w:divBdr>
                                <w:top w:val="none" w:sz="0" w:space="0" w:color="auto"/>
                                <w:left w:val="none" w:sz="0" w:space="0" w:color="auto"/>
                                <w:bottom w:val="none" w:sz="0" w:space="0" w:color="auto"/>
                                <w:right w:val="none" w:sz="0" w:space="0" w:color="auto"/>
                              </w:divBdr>
                              <w:divsChild>
                                <w:div w:id="108203051">
                                  <w:marLeft w:val="0"/>
                                  <w:marRight w:val="0"/>
                                  <w:marTop w:val="0"/>
                                  <w:marBottom w:val="0"/>
                                  <w:divBdr>
                                    <w:top w:val="none" w:sz="0" w:space="0" w:color="auto"/>
                                    <w:left w:val="none" w:sz="0" w:space="0" w:color="auto"/>
                                    <w:bottom w:val="none" w:sz="0" w:space="0" w:color="auto"/>
                                    <w:right w:val="none" w:sz="0" w:space="0" w:color="auto"/>
                                  </w:divBdr>
                                </w:div>
                                <w:div w:id="790054592">
                                  <w:marLeft w:val="0"/>
                                  <w:marRight w:val="0"/>
                                  <w:marTop w:val="0"/>
                                  <w:marBottom w:val="0"/>
                                  <w:divBdr>
                                    <w:top w:val="none" w:sz="0" w:space="0" w:color="auto"/>
                                    <w:left w:val="none" w:sz="0" w:space="0" w:color="auto"/>
                                    <w:bottom w:val="none" w:sz="0" w:space="0" w:color="auto"/>
                                    <w:right w:val="none" w:sz="0" w:space="0" w:color="auto"/>
                                  </w:divBdr>
                                </w:div>
                                <w:div w:id="101950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827430">
                          <w:marLeft w:val="0"/>
                          <w:marRight w:val="0"/>
                          <w:marTop w:val="0"/>
                          <w:marBottom w:val="0"/>
                          <w:divBdr>
                            <w:top w:val="none" w:sz="0" w:space="0" w:color="auto"/>
                            <w:left w:val="none" w:sz="0" w:space="0" w:color="auto"/>
                            <w:bottom w:val="none" w:sz="0" w:space="0" w:color="auto"/>
                            <w:right w:val="none" w:sz="0" w:space="0" w:color="auto"/>
                          </w:divBdr>
                          <w:divsChild>
                            <w:div w:id="95835853">
                              <w:marLeft w:val="0"/>
                              <w:marRight w:val="0"/>
                              <w:marTop w:val="0"/>
                              <w:marBottom w:val="0"/>
                              <w:divBdr>
                                <w:top w:val="none" w:sz="0" w:space="0" w:color="auto"/>
                                <w:left w:val="none" w:sz="0" w:space="0" w:color="auto"/>
                                <w:bottom w:val="none" w:sz="0" w:space="0" w:color="auto"/>
                                <w:right w:val="none" w:sz="0" w:space="0" w:color="auto"/>
                              </w:divBdr>
                            </w:div>
                            <w:div w:id="291138226">
                              <w:marLeft w:val="0"/>
                              <w:marRight w:val="0"/>
                              <w:marTop w:val="0"/>
                              <w:marBottom w:val="0"/>
                              <w:divBdr>
                                <w:top w:val="none" w:sz="0" w:space="0" w:color="auto"/>
                                <w:left w:val="none" w:sz="0" w:space="0" w:color="auto"/>
                                <w:bottom w:val="none" w:sz="0" w:space="0" w:color="auto"/>
                                <w:right w:val="none" w:sz="0" w:space="0" w:color="auto"/>
                              </w:divBdr>
                            </w:div>
                            <w:div w:id="489635980">
                              <w:marLeft w:val="0"/>
                              <w:marRight w:val="0"/>
                              <w:marTop w:val="0"/>
                              <w:marBottom w:val="0"/>
                              <w:divBdr>
                                <w:top w:val="none" w:sz="0" w:space="0" w:color="auto"/>
                                <w:left w:val="none" w:sz="0" w:space="0" w:color="auto"/>
                                <w:bottom w:val="none" w:sz="0" w:space="0" w:color="auto"/>
                                <w:right w:val="none" w:sz="0" w:space="0" w:color="auto"/>
                              </w:divBdr>
                            </w:div>
                            <w:div w:id="712928017">
                              <w:marLeft w:val="0"/>
                              <w:marRight w:val="0"/>
                              <w:marTop w:val="0"/>
                              <w:marBottom w:val="0"/>
                              <w:divBdr>
                                <w:top w:val="none" w:sz="0" w:space="0" w:color="auto"/>
                                <w:left w:val="none" w:sz="0" w:space="0" w:color="auto"/>
                                <w:bottom w:val="none" w:sz="0" w:space="0" w:color="auto"/>
                                <w:right w:val="none" w:sz="0" w:space="0" w:color="auto"/>
                              </w:divBdr>
                            </w:div>
                            <w:div w:id="739445319">
                              <w:marLeft w:val="0"/>
                              <w:marRight w:val="0"/>
                              <w:marTop w:val="0"/>
                              <w:marBottom w:val="0"/>
                              <w:divBdr>
                                <w:top w:val="none" w:sz="0" w:space="0" w:color="auto"/>
                                <w:left w:val="none" w:sz="0" w:space="0" w:color="auto"/>
                                <w:bottom w:val="none" w:sz="0" w:space="0" w:color="auto"/>
                                <w:right w:val="none" w:sz="0" w:space="0" w:color="auto"/>
                              </w:divBdr>
                            </w:div>
                            <w:div w:id="1414660981">
                              <w:marLeft w:val="0"/>
                              <w:marRight w:val="0"/>
                              <w:marTop w:val="0"/>
                              <w:marBottom w:val="0"/>
                              <w:divBdr>
                                <w:top w:val="none" w:sz="0" w:space="0" w:color="auto"/>
                                <w:left w:val="none" w:sz="0" w:space="0" w:color="auto"/>
                                <w:bottom w:val="none" w:sz="0" w:space="0" w:color="auto"/>
                                <w:right w:val="none" w:sz="0" w:space="0" w:color="auto"/>
                              </w:divBdr>
                            </w:div>
                            <w:div w:id="1491406796">
                              <w:marLeft w:val="0"/>
                              <w:marRight w:val="0"/>
                              <w:marTop w:val="0"/>
                              <w:marBottom w:val="0"/>
                              <w:divBdr>
                                <w:top w:val="none" w:sz="0" w:space="0" w:color="auto"/>
                                <w:left w:val="none" w:sz="0" w:space="0" w:color="auto"/>
                                <w:bottom w:val="none" w:sz="0" w:space="0" w:color="auto"/>
                                <w:right w:val="none" w:sz="0" w:space="0" w:color="auto"/>
                              </w:divBdr>
                            </w:div>
                            <w:div w:id="1559128910">
                              <w:marLeft w:val="0"/>
                              <w:marRight w:val="0"/>
                              <w:marTop w:val="0"/>
                              <w:marBottom w:val="0"/>
                              <w:divBdr>
                                <w:top w:val="none" w:sz="0" w:space="0" w:color="auto"/>
                                <w:left w:val="none" w:sz="0" w:space="0" w:color="auto"/>
                                <w:bottom w:val="none" w:sz="0" w:space="0" w:color="auto"/>
                                <w:right w:val="none" w:sz="0" w:space="0" w:color="auto"/>
                              </w:divBdr>
                            </w:div>
                          </w:divsChild>
                        </w:div>
                        <w:div w:id="1727948088">
                          <w:marLeft w:val="0"/>
                          <w:marRight w:val="0"/>
                          <w:marTop w:val="0"/>
                          <w:marBottom w:val="0"/>
                          <w:divBdr>
                            <w:top w:val="none" w:sz="0" w:space="0" w:color="auto"/>
                            <w:left w:val="none" w:sz="0" w:space="0" w:color="auto"/>
                            <w:bottom w:val="none" w:sz="0" w:space="0" w:color="auto"/>
                            <w:right w:val="none" w:sz="0" w:space="0" w:color="auto"/>
                          </w:divBdr>
                          <w:divsChild>
                            <w:div w:id="298926999">
                              <w:marLeft w:val="0"/>
                              <w:marRight w:val="0"/>
                              <w:marTop w:val="0"/>
                              <w:marBottom w:val="0"/>
                              <w:divBdr>
                                <w:top w:val="none" w:sz="0" w:space="0" w:color="auto"/>
                                <w:left w:val="none" w:sz="0" w:space="0" w:color="auto"/>
                                <w:bottom w:val="none" w:sz="0" w:space="0" w:color="auto"/>
                                <w:right w:val="none" w:sz="0" w:space="0" w:color="auto"/>
                              </w:divBdr>
                            </w:div>
                            <w:div w:id="1066031697">
                              <w:marLeft w:val="0"/>
                              <w:marRight w:val="0"/>
                              <w:marTop w:val="0"/>
                              <w:marBottom w:val="0"/>
                              <w:divBdr>
                                <w:top w:val="none" w:sz="0" w:space="0" w:color="auto"/>
                                <w:left w:val="none" w:sz="0" w:space="0" w:color="auto"/>
                                <w:bottom w:val="none" w:sz="0" w:space="0" w:color="auto"/>
                                <w:right w:val="none" w:sz="0" w:space="0" w:color="auto"/>
                              </w:divBdr>
                            </w:div>
                            <w:div w:id="1255170216">
                              <w:marLeft w:val="0"/>
                              <w:marRight w:val="0"/>
                              <w:marTop w:val="0"/>
                              <w:marBottom w:val="0"/>
                              <w:divBdr>
                                <w:top w:val="none" w:sz="0" w:space="0" w:color="auto"/>
                                <w:left w:val="none" w:sz="0" w:space="0" w:color="auto"/>
                                <w:bottom w:val="none" w:sz="0" w:space="0" w:color="auto"/>
                                <w:right w:val="none" w:sz="0" w:space="0" w:color="auto"/>
                              </w:divBdr>
                            </w:div>
                            <w:div w:id="1514800865">
                              <w:marLeft w:val="0"/>
                              <w:marRight w:val="0"/>
                              <w:marTop w:val="0"/>
                              <w:marBottom w:val="0"/>
                              <w:divBdr>
                                <w:top w:val="none" w:sz="0" w:space="0" w:color="auto"/>
                                <w:left w:val="none" w:sz="0" w:space="0" w:color="auto"/>
                                <w:bottom w:val="none" w:sz="0" w:space="0" w:color="auto"/>
                                <w:right w:val="none" w:sz="0" w:space="0" w:color="auto"/>
                              </w:divBdr>
                            </w:div>
                            <w:div w:id="1925844408">
                              <w:marLeft w:val="0"/>
                              <w:marRight w:val="0"/>
                              <w:marTop w:val="0"/>
                              <w:marBottom w:val="0"/>
                              <w:divBdr>
                                <w:top w:val="none" w:sz="0" w:space="0" w:color="auto"/>
                                <w:left w:val="none" w:sz="0" w:space="0" w:color="auto"/>
                                <w:bottom w:val="none" w:sz="0" w:space="0" w:color="auto"/>
                                <w:right w:val="none" w:sz="0" w:space="0" w:color="auto"/>
                              </w:divBdr>
                            </w:div>
                          </w:divsChild>
                        </w:div>
                        <w:div w:id="1787310980">
                          <w:marLeft w:val="0"/>
                          <w:marRight w:val="0"/>
                          <w:marTop w:val="0"/>
                          <w:marBottom w:val="0"/>
                          <w:divBdr>
                            <w:top w:val="none" w:sz="0" w:space="0" w:color="auto"/>
                            <w:left w:val="none" w:sz="0" w:space="0" w:color="auto"/>
                            <w:bottom w:val="none" w:sz="0" w:space="0" w:color="auto"/>
                            <w:right w:val="none" w:sz="0" w:space="0" w:color="auto"/>
                          </w:divBdr>
                          <w:divsChild>
                            <w:div w:id="277570093">
                              <w:marLeft w:val="0"/>
                              <w:marRight w:val="0"/>
                              <w:marTop w:val="0"/>
                              <w:marBottom w:val="0"/>
                              <w:divBdr>
                                <w:top w:val="none" w:sz="0" w:space="0" w:color="auto"/>
                                <w:left w:val="none" w:sz="0" w:space="0" w:color="auto"/>
                                <w:bottom w:val="none" w:sz="0" w:space="0" w:color="auto"/>
                                <w:right w:val="none" w:sz="0" w:space="0" w:color="auto"/>
                              </w:divBdr>
                            </w:div>
                            <w:div w:id="463155947">
                              <w:marLeft w:val="0"/>
                              <w:marRight w:val="0"/>
                              <w:marTop w:val="0"/>
                              <w:marBottom w:val="0"/>
                              <w:divBdr>
                                <w:top w:val="none" w:sz="0" w:space="0" w:color="auto"/>
                                <w:left w:val="none" w:sz="0" w:space="0" w:color="auto"/>
                                <w:bottom w:val="none" w:sz="0" w:space="0" w:color="auto"/>
                                <w:right w:val="none" w:sz="0" w:space="0" w:color="auto"/>
                              </w:divBdr>
                              <w:divsChild>
                                <w:div w:id="670254999">
                                  <w:marLeft w:val="0"/>
                                  <w:marRight w:val="0"/>
                                  <w:marTop w:val="0"/>
                                  <w:marBottom w:val="0"/>
                                  <w:divBdr>
                                    <w:top w:val="none" w:sz="0" w:space="0" w:color="auto"/>
                                    <w:left w:val="none" w:sz="0" w:space="0" w:color="auto"/>
                                    <w:bottom w:val="none" w:sz="0" w:space="0" w:color="auto"/>
                                    <w:right w:val="none" w:sz="0" w:space="0" w:color="auto"/>
                                  </w:divBdr>
                                </w:div>
                                <w:div w:id="1581914115">
                                  <w:marLeft w:val="0"/>
                                  <w:marRight w:val="0"/>
                                  <w:marTop w:val="0"/>
                                  <w:marBottom w:val="0"/>
                                  <w:divBdr>
                                    <w:top w:val="none" w:sz="0" w:space="0" w:color="auto"/>
                                    <w:left w:val="none" w:sz="0" w:space="0" w:color="auto"/>
                                    <w:bottom w:val="none" w:sz="0" w:space="0" w:color="auto"/>
                                    <w:right w:val="none" w:sz="0" w:space="0" w:color="auto"/>
                                  </w:divBdr>
                                </w:div>
                              </w:divsChild>
                            </w:div>
                            <w:div w:id="1019162606">
                              <w:marLeft w:val="0"/>
                              <w:marRight w:val="0"/>
                              <w:marTop w:val="0"/>
                              <w:marBottom w:val="0"/>
                              <w:divBdr>
                                <w:top w:val="none" w:sz="0" w:space="0" w:color="auto"/>
                                <w:left w:val="none" w:sz="0" w:space="0" w:color="auto"/>
                                <w:bottom w:val="none" w:sz="0" w:space="0" w:color="auto"/>
                                <w:right w:val="none" w:sz="0" w:space="0" w:color="auto"/>
                              </w:divBdr>
                            </w:div>
                            <w:div w:id="1715542713">
                              <w:marLeft w:val="0"/>
                              <w:marRight w:val="0"/>
                              <w:marTop w:val="0"/>
                              <w:marBottom w:val="0"/>
                              <w:divBdr>
                                <w:top w:val="none" w:sz="0" w:space="0" w:color="auto"/>
                                <w:left w:val="none" w:sz="0" w:space="0" w:color="auto"/>
                                <w:bottom w:val="none" w:sz="0" w:space="0" w:color="auto"/>
                                <w:right w:val="none" w:sz="0" w:space="0" w:color="auto"/>
                              </w:divBdr>
                            </w:div>
                            <w:div w:id="206479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684961">
                      <w:marLeft w:val="0"/>
                      <w:marRight w:val="0"/>
                      <w:marTop w:val="0"/>
                      <w:marBottom w:val="0"/>
                      <w:divBdr>
                        <w:top w:val="none" w:sz="0" w:space="0" w:color="auto"/>
                        <w:left w:val="none" w:sz="0" w:space="0" w:color="auto"/>
                        <w:bottom w:val="none" w:sz="0" w:space="0" w:color="auto"/>
                        <w:right w:val="none" w:sz="0" w:space="0" w:color="auto"/>
                      </w:divBdr>
                    </w:div>
                    <w:div w:id="2051957579">
                      <w:marLeft w:val="0"/>
                      <w:marRight w:val="0"/>
                      <w:marTop w:val="0"/>
                      <w:marBottom w:val="0"/>
                      <w:divBdr>
                        <w:top w:val="none" w:sz="0" w:space="0" w:color="auto"/>
                        <w:left w:val="none" w:sz="0" w:space="0" w:color="auto"/>
                        <w:bottom w:val="none" w:sz="0" w:space="0" w:color="auto"/>
                        <w:right w:val="none" w:sz="0" w:space="0" w:color="auto"/>
                      </w:divBdr>
                      <w:divsChild>
                        <w:div w:id="153448334">
                          <w:marLeft w:val="0"/>
                          <w:marRight w:val="0"/>
                          <w:marTop w:val="0"/>
                          <w:marBottom w:val="0"/>
                          <w:divBdr>
                            <w:top w:val="none" w:sz="0" w:space="0" w:color="auto"/>
                            <w:left w:val="none" w:sz="0" w:space="0" w:color="auto"/>
                            <w:bottom w:val="none" w:sz="0" w:space="0" w:color="auto"/>
                            <w:right w:val="none" w:sz="0" w:space="0" w:color="auto"/>
                          </w:divBdr>
                        </w:div>
                        <w:div w:id="879514513">
                          <w:marLeft w:val="0"/>
                          <w:marRight w:val="0"/>
                          <w:marTop w:val="0"/>
                          <w:marBottom w:val="0"/>
                          <w:divBdr>
                            <w:top w:val="none" w:sz="0" w:space="0" w:color="auto"/>
                            <w:left w:val="none" w:sz="0" w:space="0" w:color="auto"/>
                            <w:bottom w:val="none" w:sz="0" w:space="0" w:color="auto"/>
                            <w:right w:val="none" w:sz="0" w:space="0" w:color="auto"/>
                          </w:divBdr>
                        </w:div>
                        <w:div w:id="940994750">
                          <w:marLeft w:val="0"/>
                          <w:marRight w:val="0"/>
                          <w:marTop w:val="0"/>
                          <w:marBottom w:val="0"/>
                          <w:divBdr>
                            <w:top w:val="none" w:sz="0" w:space="0" w:color="auto"/>
                            <w:left w:val="none" w:sz="0" w:space="0" w:color="auto"/>
                            <w:bottom w:val="none" w:sz="0" w:space="0" w:color="auto"/>
                            <w:right w:val="none" w:sz="0" w:space="0" w:color="auto"/>
                          </w:divBdr>
                        </w:div>
                        <w:div w:id="146106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813797">
      <w:bodyDiv w:val="1"/>
      <w:marLeft w:val="0"/>
      <w:marRight w:val="0"/>
      <w:marTop w:val="0"/>
      <w:marBottom w:val="0"/>
      <w:divBdr>
        <w:top w:val="none" w:sz="0" w:space="0" w:color="auto"/>
        <w:left w:val="none" w:sz="0" w:space="0" w:color="auto"/>
        <w:bottom w:val="none" w:sz="0" w:space="0" w:color="auto"/>
        <w:right w:val="none" w:sz="0" w:space="0" w:color="auto"/>
      </w:divBdr>
    </w:div>
    <w:div w:id="1386755922">
      <w:bodyDiv w:val="1"/>
      <w:marLeft w:val="0"/>
      <w:marRight w:val="0"/>
      <w:marTop w:val="0"/>
      <w:marBottom w:val="0"/>
      <w:divBdr>
        <w:top w:val="none" w:sz="0" w:space="0" w:color="auto"/>
        <w:left w:val="none" w:sz="0" w:space="0" w:color="auto"/>
        <w:bottom w:val="none" w:sz="0" w:space="0" w:color="auto"/>
        <w:right w:val="none" w:sz="0" w:space="0" w:color="auto"/>
      </w:divBdr>
    </w:div>
    <w:div w:id="1584758087">
      <w:bodyDiv w:val="1"/>
      <w:marLeft w:val="0"/>
      <w:marRight w:val="0"/>
      <w:marTop w:val="0"/>
      <w:marBottom w:val="0"/>
      <w:divBdr>
        <w:top w:val="none" w:sz="0" w:space="0" w:color="auto"/>
        <w:left w:val="none" w:sz="0" w:space="0" w:color="auto"/>
        <w:bottom w:val="none" w:sz="0" w:space="0" w:color="auto"/>
        <w:right w:val="none" w:sz="0" w:space="0" w:color="auto"/>
      </w:divBdr>
      <w:divsChild>
        <w:div w:id="1845241351">
          <w:marLeft w:val="0"/>
          <w:marRight w:val="0"/>
          <w:marTop w:val="0"/>
          <w:marBottom w:val="0"/>
          <w:divBdr>
            <w:top w:val="none" w:sz="0" w:space="0" w:color="auto"/>
            <w:left w:val="none" w:sz="0" w:space="0" w:color="auto"/>
            <w:bottom w:val="none" w:sz="0" w:space="0" w:color="auto"/>
            <w:right w:val="none" w:sz="0" w:space="0" w:color="auto"/>
          </w:divBdr>
          <w:divsChild>
            <w:div w:id="2056925300">
              <w:marLeft w:val="0"/>
              <w:marRight w:val="0"/>
              <w:marTop w:val="0"/>
              <w:marBottom w:val="0"/>
              <w:divBdr>
                <w:top w:val="none" w:sz="0" w:space="0" w:color="auto"/>
                <w:left w:val="none" w:sz="0" w:space="0" w:color="auto"/>
                <w:bottom w:val="none" w:sz="0" w:space="0" w:color="auto"/>
                <w:right w:val="none" w:sz="0" w:space="0" w:color="auto"/>
              </w:divBdr>
              <w:divsChild>
                <w:div w:id="122560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24680">
          <w:marLeft w:val="0"/>
          <w:marRight w:val="0"/>
          <w:marTop w:val="0"/>
          <w:marBottom w:val="0"/>
          <w:divBdr>
            <w:top w:val="none" w:sz="0" w:space="0" w:color="auto"/>
            <w:left w:val="none" w:sz="0" w:space="0" w:color="auto"/>
            <w:bottom w:val="none" w:sz="0" w:space="0" w:color="auto"/>
            <w:right w:val="none" w:sz="0" w:space="0" w:color="auto"/>
          </w:divBdr>
          <w:divsChild>
            <w:div w:id="514156528">
              <w:marLeft w:val="0"/>
              <w:marRight w:val="0"/>
              <w:marTop w:val="0"/>
              <w:marBottom w:val="0"/>
              <w:divBdr>
                <w:top w:val="none" w:sz="0" w:space="0" w:color="auto"/>
                <w:left w:val="none" w:sz="0" w:space="0" w:color="auto"/>
                <w:bottom w:val="none" w:sz="0" w:space="0" w:color="auto"/>
                <w:right w:val="none" w:sz="0" w:space="0" w:color="auto"/>
              </w:divBdr>
              <w:divsChild>
                <w:div w:id="1550072821">
                  <w:marLeft w:val="0"/>
                  <w:marRight w:val="0"/>
                  <w:marTop w:val="0"/>
                  <w:marBottom w:val="0"/>
                  <w:divBdr>
                    <w:top w:val="none" w:sz="0" w:space="0" w:color="auto"/>
                    <w:left w:val="none" w:sz="0" w:space="0" w:color="auto"/>
                    <w:bottom w:val="none" w:sz="0" w:space="0" w:color="auto"/>
                    <w:right w:val="none" w:sz="0" w:space="0" w:color="auto"/>
                  </w:divBdr>
                </w:div>
                <w:div w:id="1891577870">
                  <w:marLeft w:val="0"/>
                  <w:marRight w:val="0"/>
                  <w:marTop w:val="0"/>
                  <w:marBottom w:val="0"/>
                  <w:divBdr>
                    <w:top w:val="none" w:sz="0" w:space="0" w:color="auto"/>
                    <w:left w:val="none" w:sz="0" w:space="0" w:color="auto"/>
                    <w:bottom w:val="none" w:sz="0" w:space="0" w:color="auto"/>
                    <w:right w:val="none" w:sz="0" w:space="0" w:color="auto"/>
                  </w:divBdr>
                  <w:divsChild>
                    <w:div w:id="120425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908753">
              <w:marLeft w:val="0"/>
              <w:marRight w:val="0"/>
              <w:marTop w:val="0"/>
              <w:marBottom w:val="0"/>
              <w:divBdr>
                <w:top w:val="none" w:sz="0" w:space="0" w:color="auto"/>
                <w:left w:val="none" w:sz="0" w:space="0" w:color="auto"/>
                <w:bottom w:val="none" w:sz="0" w:space="0" w:color="auto"/>
                <w:right w:val="none" w:sz="0" w:space="0" w:color="auto"/>
              </w:divBdr>
              <w:divsChild>
                <w:div w:id="108402015">
                  <w:marLeft w:val="0"/>
                  <w:marRight w:val="0"/>
                  <w:marTop w:val="0"/>
                  <w:marBottom w:val="0"/>
                  <w:divBdr>
                    <w:top w:val="none" w:sz="0" w:space="0" w:color="auto"/>
                    <w:left w:val="none" w:sz="0" w:space="0" w:color="auto"/>
                    <w:bottom w:val="none" w:sz="0" w:space="0" w:color="auto"/>
                    <w:right w:val="none" w:sz="0" w:space="0" w:color="auto"/>
                  </w:divBdr>
                </w:div>
                <w:div w:id="1841265850">
                  <w:marLeft w:val="0"/>
                  <w:marRight w:val="0"/>
                  <w:marTop w:val="0"/>
                  <w:marBottom w:val="0"/>
                  <w:divBdr>
                    <w:top w:val="none" w:sz="0" w:space="0" w:color="auto"/>
                    <w:left w:val="none" w:sz="0" w:space="0" w:color="auto"/>
                    <w:bottom w:val="none" w:sz="0" w:space="0" w:color="auto"/>
                    <w:right w:val="none" w:sz="0" w:space="0" w:color="auto"/>
                  </w:divBdr>
                </w:div>
                <w:div w:id="1922134108">
                  <w:marLeft w:val="0"/>
                  <w:marRight w:val="0"/>
                  <w:marTop w:val="0"/>
                  <w:marBottom w:val="0"/>
                  <w:divBdr>
                    <w:top w:val="none" w:sz="0" w:space="0" w:color="auto"/>
                    <w:left w:val="none" w:sz="0" w:space="0" w:color="auto"/>
                    <w:bottom w:val="none" w:sz="0" w:space="0" w:color="auto"/>
                    <w:right w:val="none" w:sz="0" w:space="0" w:color="auto"/>
                  </w:divBdr>
                  <w:divsChild>
                    <w:div w:id="726417210">
                      <w:marLeft w:val="0"/>
                      <w:marRight w:val="0"/>
                      <w:marTop w:val="0"/>
                      <w:marBottom w:val="0"/>
                      <w:divBdr>
                        <w:top w:val="none" w:sz="0" w:space="0" w:color="auto"/>
                        <w:left w:val="none" w:sz="0" w:space="0" w:color="auto"/>
                        <w:bottom w:val="none" w:sz="0" w:space="0" w:color="auto"/>
                        <w:right w:val="none" w:sz="0" w:space="0" w:color="auto"/>
                      </w:divBdr>
                    </w:div>
                    <w:div w:id="947081728">
                      <w:marLeft w:val="0"/>
                      <w:marRight w:val="0"/>
                      <w:marTop w:val="0"/>
                      <w:marBottom w:val="0"/>
                      <w:divBdr>
                        <w:top w:val="none" w:sz="0" w:space="0" w:color="auto"/>
                        <w:left w:val="none" w:sz="0" w:space="0" w:color="auto"/>
                        <w:bottom w:val="none" w:sz="0" w:space="0" w:color="auto"/>
                        <w:right w:val="none" w:sz="0" w:space="0" w:color="auto"/>
                      </w:divBdr>
                    </w:div>
                    <w:div w:id="952053791">
                      <w:marLeft w:val="0"/>
                      <w:marRight w:val="0"/>
                      <w:marTop w:val="0"/>
                      <w:marBottom w:val="0"/>
                      <w:divBdr>
                        <w:top w:val="none" w:sz="0" w:space="0" w:color="auto"/>
                        <w:left w:val="none" w:sz="0" w:space="0" w:color="auto"/>
                        <w:bottom w:val="none" w:sz="0" w:space="0" w:color="auto"/>
                        <w:right w:val="none" w:sz="0" w:space="0" w:color="auto"/>
                      </w:divBdr>
                    </w:div>
                    <w:div w:id="971136792">
                      <w:marLeft w:val="0"/>
                      <w:marRight w:val="0"/>
                      <w:marTop w:val="0"/>
                      <w:marBottom w:val="0"/>
                      <w:divBdr>
                        <w:top w:val="none" w:sz="0" w:space="0" w:color="auto"/>
                        <w:left w:val="none" w:sz="0" w:space="0" w:color="auto"/>
                        <w:bottom w:val="none" w:sz="0" w:space="0" w:color="auto"/>
                        <w:right w:val="none" w:sz="0" w:space="0" w:color="auto"/>
                      </w:divBdr>
                    </w:div>
                    <w:div w:id="179825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099921">
              <w:marLeft w:val="0"/>
              <w:marRight w:val="0"/>
              <w:marTop w:val="0"/>
              <w:marBottom w:val="0"/>
              <w:divBdr>
                <w:top w:val="none" w:sz="0" w:space="0" w:color="auto"/>
                <w:left w:val="none" w:sz="0" w:space="0" w:color="auto"/>
                <w:bottom w:val="none" w:sz="0" w:space="0" w:color="auto"/>
                <w:right w:val="none" w:sz="0" w:space="0" w:color="auto"/>
              </w:divBdr>
              <w:divsChild>
                <w:div w:id="58132866">
                  <w:marLeft w:val="0"/>
                  <w:marRight w:val="0"/>
                  <w:marTop w:val="0"/>
                  <w:marBottom w:val="0"/>
                  <w:divBdr>
                    <w:top w:val="none" w:sz="0" w:space="0" w:color="auto"/>
                    <w:left w:val="none" w:sz="0" w:space="0" w:color="auto"/>
                    <w:bottom w:val="none" w:sz="0" w:space="0" w:color="auto"/>
                    <w:right w:val="none" w:sz="0" w:space="0" w:color="auto"/>
                  </w:divBdr>
                </w:div>
                <w:div w:id="1536625356">
                  <w:marLeft w:val="0"/>
                  <w:marRight w:val="0"/>
                  <w:marTop w:val="0"/>
                  <w:marBottom w:val="0"/>
                  <w:divBdr>
                    <w:top w:val="none" w:sz="0" w:space="0" w:color="auto"/>
                    <w:left w:val="none" w:sz="0" w:space="0" w:color="auto"/>
                    <w:bottom w:val="none" w:sz="0" w:space="0" w:color="auto"/>
                    <w:right w:val="none" w:sz="0" w:space="0" w:color="auto"/>
                  </w:divBdr>
                  <w:divsChild>
                    <w:div w:id="156044158">
                      <w:marLeft w:val="0"/>
                      <w:marRight w:val="0"/>
                      <w:marTop w:val="0"/>
                      <w:marBottom w:val="0"/>
                      <w:divBdr>
                        <w:top w:val="none" w:sz="0" w:space="0" w:color="auto"/>
                        <w:left w:val="none" w:sz="0" w:space="0" w:color="auto"/>
                        <w:bottom w:val="none" w:sz="0" w:space="0" w:color="auto"/>
                        <w:right w:val="none" w:sz="0" w:space="0" w:color="auto"/>
                      </w:divBdr>
                    </w:div>
                    <w:div w:id="1519541301">
                      <w:marLeft w:val="0"/>
                      <w:marRight w:val="0"/>
                      <w:marTop w:val="0"/>
                      <w:marBottom w:val="0"/>
                      <w:divBdr>
                        <w:top w:val="none" w:sz="0" w:space="0" w:color="auto"/>
                        <w:left w:val="none" w:sz="0" w:space="0" w:color="auto"/>
                        <w:bottom w:val="none" w:sz="0" w:space="0" w:color="auto"/>
                        <w:right w:val="none" w:sz="0" w:space="0" w:color="auto"/>
                      </w:divBdr>
                    </w:div>
                    <w:div w:id="178876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75938">
              <w:marLeft w:val="0"/>
              <w:marRight w:val="0"/>
              <w:marTop w:val="0"/>
              <w:marBottom w:val="0"/>
              <w:divBdr>
                <w:top w:val="none" w:sz="0" w:space="0" w:color="auto"/>
                <w:left w:val="none" w:sz="0" w:space="0" w:color="auto"/>
                <w:bottom w:val="none" w:sz="0" w:space="0" w:color="auto"/>
                <w:right w:val="none" w:sz="0" w:space="0" w:color="auto"/>
              </w:divBdr>
              <w:divsChild>
                <w:div w:id="1087464987">
                  <w:marLeft w:val="0"/>
                  <w:marRight w:val="0"/>
                  <w:marTop w:val="0"/>
                  <w:marBottom w:val="0"/>
                  <w:divBdr>
                    <w:top w:val="none" w:sz="0" w:space="0" w:color="auto"/>
                    <w:left w:val="none" w:sz="0" w:space="0" w:color="auto"/>
                    <w:bottom w:val="none" w:sz="0" w:space="0" w:color="auto"/>
                    <w:right w:val="none" w:sz="0" w:space="0" w:color="auto"/>
                  </w:divBdr>
                </w:div>
                <w:div w:id="1455096373">
                  <w:marLeft w:val="0"/>
                  <w:marRight w:val="0"/>
                  <w:marTop w:val="0"/>
                  <w:marBottom w:val="0"/>
                  <w:divBdr>
                    <w:top w:val="none" w:sz="0" w:space="0" w:color="auto"/>
                    <w:left w:val="none" w:sz="0" w:space="0" w:color="auto"/>
                    <w:bottom w:val="none" w:sz="0" w:space="0" w:color="auto"/>
                    <w:right w:val="none" w:sz="0" w:space="0" w:color="auto"/>
                  </w:divBdr>
                  <w:divsChild>
                    <w:div w:id="1296764412">
                      <w:marLeft w:val="0"/>
                      <w:marRight w:val="0"/>
                      <w:marTop w:val="0"/>
                      <w:marBottom w:val="0"/>
                      <w:divBdr>
                        <w:top w:val="none" w:sz="0" w:space="0" w:color="auto"/>
                        <w:left w:val="none" w:sz="0" w:space="0" w:color="auto"/>
                        <w:bottom w:val="none" w:sz="0" w:space="0" w:color="auto"/>
                        <w:right w:val="none" w:sz="0" w:space="0" w:color="auto"/>
                      </w:divBdr>
                    </w:div>
                    <w:div w:id="200069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528087">
              <w:marLeft w:val="0"/>
              <w:marRight w:val="0"/>
              <w:marTop w:val="0"/>
              <w:marBottom w:val="0"/>
              <w:divBdr>
                <w:top w:val="none" w:sz="0" w:space="0" w:color="auto"/>
                <w:left w:val="none" w:sz="0" w:space="0" w:color="auto"/>
                <w:bottom w:val="none" w:sz="0" w:space="0" w:color="auto"/>
                <w:right w:val="none" w:sz="0" w:space="0" w:color="auto"/>
              </w:divBdr>
              <w:divsChild>
                <w:div w:id="584192771">
                  <w:marLeft w:val="0"/>
                  <w:marRight w:val="0"/>
                  <w:marTop w:val="0"/>
                  <w:marBottom w:val="0"/>
                  <w:divBdr>
                    <w:top w:val="none" w:sz="0" w:space="0" w:color="auto"/>
                    <w:left w:val="none" w:sz="0" w:space="0" w:color="auto"/>
                    <w:bottom w:val="none" w:sz="0" w:space="0" w:color="auto"/>
                    <w:right w:val="none" w:sz="0" w:space="0" w:color="auto"/>
                  </w:divBdr>
                </w:div>
                <w:div w:id="1449927998">
                  <w:marLeft w:val="0"/>
                  <w:marRight w:val="0"/>
                  <w:marTop w:val="0"/>
                  <w:marBottom w:val="0"/>
                  <w:divBdr>
                    <w:top w:val="none" w:sz="0" w:space="0" w:color="auto"/>
                    <w:left w:val="none" w:sz="0" w:space="0" w:color="auto"/>
                    <w:bottom w:val="none" w:sz="0" w:space="0" w:color="auto"/>
                    <w:right w:val="none" w:sz="0" w:space="0" w:color="auto"/>
                  </w:divBdr>
                  <w:divsChild>
                    <w:div w:id="728967243">
                      <w:marLeft w:val="0"/>
                      <w:marRight w:val="0"/>
                      <w:marTop w:val="0"/>
                      <w:marBottom w:val="0"/>
                      <w:divBdr>
                        <w:top w:val="none" w:sz="0" w:space="0" w:color="auto"/>
                        <w:left w:val="none" w:sz="0" w:space="0" w:color="auto"/>
                        <w:bottom w:val="none" w:sz="0" w:space="0" w:color="auto"/>
                        <w:right w:val="none" w:sz="0" w:space="0" w:color="auto"/>
                      </w:divBdr>
                    </w:div>
                    <w:div w:id="831410007">
                      <w:marLeft w:val="0"/>
                      <w:marRight w:val="0"/>
                      <w:marTop w:val="0"/>
                      <w:marBottom w:val="0"/>
                      <w:divBdr>
                        <w:top w:val="none" w:sz="0" w:space="0" w:color="auto"/>
                        <w:left w:val="none" w:sz="0" w:space="0" w:color="auto"/>
                        <w:bottom w:val="none" w:sz="0" w:space="0" w:color="auto"/>
                        <w:right w:val="none" w:sz="0" w:space="0" w:color="auto"/>
                      </w:divBdr>
                    </w:div>
                    <w:div w:id="1326516788">
                      <w:marLeft w:val="0"/>
                      <w:marRight w:val="0"/>
                      <w:marTop w:val="0"/>
                      <w:marBottom w:val="0"/>
                      <w:divBdr>
                        <w:top w:val="none" w:sz="0" w:space="0" w:color="auto"/>
                        <w:left w:val="none" w:sz="0" w:space="0" w:color="auto"/>
                        <w:bottom w:val="none" w:sz="0" w:space="0" w:color="auto"/>
                        <w:right w:val="none" w:sz="0" w:space="0" w:color="auto"/>
                      </w:divBdr>
                    </w:div>
                    <w:div w:id="1481729940">
                      <w:marLeft w:val="0"/>
                      <w:marRight w:val="0"/>
                      <w:marTop w:val="0"/>
                      <w:marBottom w:val="0"/>
                      <w:divBdr>
                        <w:top w:val="none" w:sz="0" w:space="0" w:color="auto"/>
                        <w:left w:val="none" w:sz="0" w:space="0" w:color="auto"/>
                        <w:bottom w:val="none" w:sz="0" w:space="0" w:color="auto"/>
                        <w:right w:val="none" w:sz="0" w:space="0" w:color="auto"/>
                      </w:divBdr>
                    </w:div>
                    <w:div w:id="1487428316">
                      <w:marLeft w:val="0"/>
                      <w:marRight w:val="0"/>
                      <w:marTop w:val="0"/>
                      <w:marBottom w:val="0"/>
                      <w:divBdr>
                        <w:top w:val="none" w:sz="0" w:space="0" w:color="auto"/>
                        <w:left w:val="none" w:sz="0" w:space="0" w:color="auto"/>
                        <w:bottom w:val="none" w:sz="0" w:space="0" w:color="auto"/>
                        <w:right w:val="none" w:sz="0" w:space="0" w:color="auto"/>
                      </w:divBdr>
                    </w:div>
                    <w:div w:id="2062485172">
                      <w:marLeft w:val="0"/>
                      <w:marRight w:val="0"/>
                      <w:marTop w:val="0"/>
                      <w:marBottom w:val="0"/>
                      <w:divBdr>
                        <w:top w:val="none" w:sz="0" w:space="0" w:color="auto"/>
                        <w:left w:val="none" w:sz="0" w:space="0" w:color="auto"/>
                        <w:bottom w:val="none" w:sz="0" w:space="0" w:color="auto"/>
                        <w:right w:val="none" w:sz="0" w:space="0" w:color="auto"/>
                      </w:divBdr>
                    </w:div>
                  </w:divsChild>
                </w:div>
                <w:div w:id="195409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794084">
      <w:bodyDiv w:val="1"/>
      <w:marLeft w:val="0"/>
      <w:marRight w:val="0"/>
      <w:marTop w:val="0"/>
      <w:marBottom w:val="0"/>
      <w:divBdr>
        <w:top w:val="none" w:sz="0" w:space="0" w:color="auto"/>
        <w:left w:val="none" w:sz="0" w:space="0" w:color="auto"/>
        <w:bottom w:val="none" w:sz="0" w:space="0" w:color="auto"/>
        <w:right w:val="none" w:sz="0" w:space="0" w:color="auto"/>
      </w:divBdr>
      <w:divsChild>
        <w:div w:id="519927776">
          <w:marLeft w:val="0"/>
          <w:marRight w:val="0"/>
          <w:marTop w:val="0"/>
          <w:marBottom w:val="0"/>
          <w:divBdr>
            <w:top w:val="none" w:sz="0" w:space="0" w:color="auto"/>
            <w:left w:val="none" w:sz="0" w:space="0" w:color="auto"/>
            <w:bottom w:val="none" w:sz="0" w:space="0" w:color="auto"/>
            <w:right w:val="none" w:sz="0" w:space="0" w:color="auto"/>
          </w:divBdr>
          <w:divsChild>
            <w:div w:id="584999820">
              <w:marLeft w:val="0"/>
              <w:marRight w:val="0"/>
              <w:marTop w:val="0"/>
              <w:marBottom w:val="0"/>
              <w:divBdr>
                <w:top w:val="none" w:sz="0" w:space="0" w:color="auto"/>
                <w:left w:val="none" w:sz="0" w:space="0" w:color="auto"/>
                <w:bottom w:val="none" w:sz="0" w:space="0" w:color="auto"/>
                <w:right w:val="none" w:sz="0" w:space="0" w:color="auto"/>
              </w:divBdr>
              <w:divsChild>
                <w:div w:id="42468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713943">
          <w:marLeft w:val="0"/>
          <w:marRight w:val="0"/>
          <w:marTop w:val="0"/>
          <w:marBottom w:val="0"/>
          <w:divBdr>
            <w:top w:val="none" w:sz="0" w:space="0" w:color="auto"/>
            <w:left w:val="none" w:sz="0" w:space="0" w:color="auto"/>
            <w:bottom w:val="none" w:sz="0" w:space="0" w:color="auto"/>
            <w:right w:val="none" w:sz="0" w:space="0" w:color="auto"/>
          </w:divBdr>
          <w:divsChild>
            <w:div w:id="598102145">
              <w:marLeft w:val="0"/>
              <w:marRight w:val="0"/>
              <w:marTop w:val="0"/>
              <w:marBottom w:val="0"/>
              <w:divBdr>
                <w:top w:val="none" w:sz="0" w:space="0" w:color="auto"/>
                <w:left w:val="none" w:sz="0" w:space="0" w:color="auto"/>
                <w:bottom w:val="none" w:sz="0" w:space="0" w:color="auto"/>
                <w:right w:val="none" w:sz="0" w:space="0" w:color="auto"/>
              </w:divBdr>
              <w:divsChild>
                <w:div w:id="788620463">
                  <w:marLeft w:val="0"/>
                  <w:marRight w:val="0"/>
                  <w:marTop w:val="0"/>
                  <w:marBottom w:val="0"/>
                  <w:divBdr>
                    <w:top w:val="none" w:sz="0" w:space="0" w:color="auto"/>
                    <w:left w:val="none" w:sz="0" w:space="0" w:color="auto"/>
                    <w:bottom w:val="none" w:sz="0" w:space="0" w:color="auto"/>
                    <w:right w:val="none" w:sz="0" w:space="0" w:color="auto"/>
                  </w:divBdr>
                </w:div>
                <w:div w:id="1691569445">
                  <w:marLeft w:val="0"/>
                  <w:marRight w:val="0"/>
                  <w:marTop w:val="0"/>
                  <w:marBottom w:val="0"/>
                  <w:divBdr>
                    <w:top w:val="none" w:sz="0" w:space="0" w:color="auto"/>
                    <w:left w:val="none" w:sz="0" w:space="0" w:color="auto"/>
                    <w:bottom w:val="none" w:sz="0" w:space="0" w:color="auto"/>
                    <w:right w:val="none" w:sz="0" w:space="0" w:color="auto"/>
                  </w:divBdr>
                  <w:divsChild>
                    <w:div w:id="706833601">
                      <w:marLeft w:val="0"/>
                      <w:marRight w:val="0"/>
                      <w:marTop w:val="0"/>
                      <w:marBottom w:val="0"/>
                      <w:divBdr>
                        <w:top w:val="none" w:sz="0" w:space="0" w:color="auto"/>
                        <w:left w:val="none" w:sz="0" w:space="0" w:color="auto"/>
                        <w:bottom w:val="none" w:sz="0" w:space="0" w:color="auto"/>
                        <w:right w:val="none" w:sz="0" w:space="0" w:color="auto"/>
                      </w:divBdr>
                    </w:div>
                    <w:div w:id="137954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945638">
              <w:marLeft w:val="0"/>
              <w:marRight w:val="0"/>
              <w:marTop w:val="0"/>
              <w:marBottom w:val="0"/>
              <w:divBdr>
                <w:top w:val="none" w:sz="0" w:space="0" w:color="auto"/>
                <w:left w:val="none" w:sz="0" w:space="0" w:color="auto"/>
                <w:bottom w:val="none" w:sz="0" w:space="0" w:color="auto"/>
                <w:right w:val="none" w:sz="0" w:space="0" w:color="auto"/>
              </w:divBdr>
              <w:divsChild>
                <w:div w:id="773523014">
                  <w:marLeft w:val="0"/>
                  <w:marRight w:val="0"/>
                  <w:marTop w:val="0"/>
                  <w:marBottom w:val="0"/>
                  <w:divBdr>
                    <w:top w:val="none" w:sz="0" w:space="0" w:color="auto"/>
                    <w:left w:val="none" w:sz="0" w:space="0" w:color="auto"/>
                    <w:bottom w:val="none" w:sz="0" w:space="0" w:color="auto"/>
                    <w:right w:val="none" w:sz="0" w:space="0" w:color="auto"/>
                  </w:divBdr>
                  <w:divsChild>
                    <w:div w:id="400448056">
                      <w:marLeft w:val="0"/>
                      <w:marRight w:val="0"/>
                      <w:marTop w:val="0"/>
                      <w:marBottom w:val="0"/>
                      <w:divBdr>
                        <w:top w:val="none" w:sz="0" w:space="0" w:color="auto"/>
                        <w:left w:val="none" w:sz="0" w:space="0" w:color="auto"/>
                        <w:bottom w:val="none" w:sz="0" w:space="0" w:color="auto"/>
                        <w:right w:val="none" w:sz="0" w:space="0" w:color="auto"/>
                      </w:divBdr>
                    </w:div>
                  </w:divsChild>
                </w:div>
                <w:div w:id="1554390412">
                  <w:marLeft w:val="0"/>
                  <w:marRight w:val="0"/>
                  <w:marTop w:val="0"/>
                  <w:marBottom w:val="0"/>
                  <w:divBdr>
                    <w:top w:val="none" w:sz="0" w:space="0" w:color="auto"/>
                    <w:left w:val="none" w:sz="0" w:space="0" w:color="auto"/>
                    <w:bottom w:val="none" w:sz="0" w:space="0" w:color="auto"/>
                    <w:right w:val="none" w:sz="0" w:space="0" w:color="auto"/>
                  </w:divBdr>
                </w:div>
              </w:divsChild>
            </w:div>
            <w:div w:id="1164978663">
              <w:marLeft w:val="0"/>
              <w:marRight w:val="0"/>
              <w:marTop w:val="0"/>
              <w:marBottom w:val="0"/>
              <w:divBdr>
                <w:top w:val="none" w:sz="0" w:space="0" w:color="auto"/>
                <w:left w:val="none" w:sz="0" w:space="0" w:color="auto"/>
                <w:bottom w:val="none" w:sz="0" w:space="0" w:color="auto"/>
                <w:right w:val="none" w:sz="0" w:space="0" w:color="auto"/>
              </w:divBdr>
              <w:divsChild>
                <w:div w:id="86006318">
                  <w:marLeft w:val="0"/>
                  <w:marRight w:val="0"/>
                  <w:marTop w:val="0"/>
                  <w:marBottom w:val="0"/>
                  <w:divBdr>
                    <w:top w:val="none" w:sz="0" w:space="0" w:color="auto"/>
                    <w:left w:val="none" w:sz="0" w:space="0" w:color="auto"/>
                    <w:bottom w:val="none" w:sz="0" w:space="0" w:color="auto"/>
                    <w:right w:val="none" w:sz="0" w:space="0" w:color="auto"/>
                  </w:divBdr>
                  <w:divsChild>
                    <w:div w:id="1148520732">
                      <w:marLeft w:val="0"/>
                      <w:marRight w:val="0"/>
                      <w:marTop w:val="0"/>
                      <w:marBottom w:val="0"/>
                      <w:divBdr>
                        <w:top w:val="none" w:sz="0" w:space="0" w:color="auto"/>
                        <w:left w:val="none" w:sz="0" w:space="0" w:color="auto"/>
                        <w:bottom w:val="none" w:sz="0" w:space="0" w:color="auto"/>
                        <w:right w:val="none" w:sz="0" w:space="0" w:color="auto"/>
                      </w:divBdr>
                    </w:div>
                    <w:div w:id="1341661021">
                      <w:marLeft w:val="0"/>
                      <w:marRight w:val="0"/>
                      <w:marTop w:val="0"/>
                      <w:marBottom w:val="0"/>
                      <w:divBdr>
                        <w:top w:val="none" w:sz="0" w:space="0" w:color="auto"/>
                        <w:left w:val="none" w:sz="0" w:space="0" w:color="auto"/>
                        <w:bottom w:val="none" w:sz="0" w:space="0" w:color="auto"/>
                        <w:right w:val="none" w:sz="0" w:space="0" w:color="auto"/>
                      </w:divBdr>
                    </w:div>
                    <w:div w:id="1436440981">
                      <w:marLeft w:val="0"/>
                      <w:marRight w:val="0"/>
                      <w:marTop w:val="0"/>
                      <w:marBottom w:val="0"/>
                      <w:divBdr>
                        <w:top w:val="none" w:sz="0" w:space="0" w:color="auto"/>
                        <w:left w:val="none" w:sz="0" w:space="0" w:color="auto"/>
                        <w:bottom w:val="none" w:sz="0" w:space="0" w:color="auto"/>
                        <w:right w:val="none" w:sz="0" w:space="0" w:color="auto"/>
                      </w:divBdr>
                    </w:div>
                    <w:div w:id="1541287989">
                      <w:marLeft w:val="0"/>
                      <w:marRight w:val="0"/>
                      <w:marTop w:val="0"/>
                      <w:marBottom w:val="0"/>
                      <w:divBdr>
                        <w:top w:val="none" w:sz="0" w:space="0" w:color="auto"/>
                        <w:left w:val="none" w:sz="0" w:space="0" w:color="auto"/>
                        <w:bottom w:val="none" w:sz="0" w:space="0" w:color="auto"/>
                        <w:right w:val="none" w:sz="0" w:space="0" w:color="auto"/>
                      </w:divBdr>
                    </w:div>
                    <w:div w:id="2049722098">
                      <w:marLeft w:val="0"/>
                      <w:marRight w:val="0"/>
                      <w:marTop w:val="0"/>
                      <w:marBottom w:val="0"/>
                      <w:divBdr>
                        <w:top w:val="none" w:sz="0" w:space="0" w:color="auto"/>
                        <w:left w:val="none" w:sz="0" w:space="0" w:color="auto"/>
                        <w:bottom w:val="none" w:sz="0" w:space="0" w:color="auto"/>
                        <w:right w:val="none" w:sz="0" w:space="0" w:color="auto"/>
                      </w:divBdr>
                    </w:div>
                  </w:divsChild>
                </w:div>
                <w:div w:id="398554722">
                  <w:marLeft w:val="0"/>
                  <w:marRight w:val="0"/>
                  <w:marTop w:val="0"/>
                  <w:marBottom w:val="0"/>
                  <w:divBdr>
                    <w:top w:val="none" w:sz="0" w:space="0" w:color="auto"/>
                    <w:left w:val="none" w:sz="0" w:space="0" w:color="auto"/>
                    <w:bottom w:val="none" w:sz="0" w:space="0" w:color="auto"/>
                    <w:right w:val="none" w:sz="0" w:space="0" w:color="auto"/>
                  </w:divBdr>
                </w:div>
                <w:div w:id="1477986017">
                  <w:marLeft w:val="0"/>
                  <w:marRight w:val="0"/>
                  <w:marTop w:val="0"/>
                  <w:marBottom w:val="0"/>
                  <w:divBdr>
                    <w:top w:val="none" w:sz="0" w:space="0" w:color="auto"/>
                    <w:left w:val="none" w:sz="0" w:space="0" w:color="auto"/>
                    <w:bottom w:val="none" w:sz="0" w:space="0" w:color="auto"/>
                    <w:right w:val="none" w:sz="0" w:space="0" w:color="auto"/>
                  </w:divBdr>
                </w:div>
              </w:divsChild>
            </w:div>
            <w:div w:id="1644654947">
              <w:marLeft w:val="0"/>
              <w:marRight w:val="0"/>
              <w:marTop w:val="0"/>
              <w:marBottom w:val="0"/>
              <w:divBdr>
                <w:top w:val="none" w:sz="0" w:space="0" w:color="auto"/>
                <w:left w:val="none" w:sz="0" w:space="0" w:color="auto"/>
                <w:bottom w:val="none" w:sz="0" w:space="0" w:color="auto"/>
                <w:right w:val="none" w:sz="0" w:space="0" w:color="auto"/>
              </w:divBdr>
              <w:divsChild>
                <w:div w:id="1498350299">
                  <w:marLeft w:val="0"/>
                  <w:marRight w:val="0"/>
                  <w:marTop w:val="0"/>
                  <w:marBottom w:val="0"/>
                  <w:divBdr>
                    <w:top w:val="none" w:sz="0" w:space="0" w:color="auto"/>
                    <w:left w:val="none" w:sz="0" w:space="0" w:color="auto"/>
                    <w:bottom w:val="none" w:sz="0" w:space="0" w:color="auto"/>
                    <w:right w:val="none" w:sz="0" w:space="0" w:color="auto"/>
                  </w:divBdr>
                </w:div>
                <w:div w:id="1984773630">
                  <w:marLeft w:val="0"/>
                  <w:marRight w:val="0"/>
                  <w:marTop w:val="0"/>
                  <w:marBottom w:val="0"/>
                  <w:divBdr>
                    <w:top w:val="none" w:sz="0" w:space="0" w:color="auto"/>
                    <w:left w:val="none" w:sz="0" w:space="0" w:color="auto"/>
                    <w:bottom w:val="none" w:sz="0" w:space="0" w:color="auto"/>
                    <w:right w:val="none" w:sz="0" w:space="0" w:color="auto"/>
                  </w:divBdr>
                  <w:divsChild>
                    <w:div w:id="330301851">
                      <w:marLeft w:val="0"/>
                      <w:marRight w:val="0"/>
                      <w:marTop w:val="0"/>
                      <w:marBottom w:val="0"/>
                      <w:divBdr>
                        <w:top w:val="none" w:sz="0" w:space="0" w:color="auto"/>
                        <w:left w:val="none" w:sz="0" w:space="0" w:color="auto"/>
                        <w:bottom w:val="none" w:sz="0" w:space="0" w:color="auto"/>
                        <w:right w:val="none" w:sz="0" w:space="0" w:color="auto"/>
                      </w:divBdr>
                    </w:div>
                    <w:div w:id="707607698">
                      <w:marLeft w:val="0"/>
                      <w:marRight w:val="0"/>
                      <w:marTop w:val="0"/>
                      <w:marBottom w:val="0"/>
                      <w:divBdr>
                        <w:top w:val="none" w:sz="0" w:space="0" w:color="auto"/>
                        <w:left w:val="none" w:sz="0" w:space="0" w:color="auto"/>
                        <w:bottom w:val="none" w:sz="0" w:space="0" w:color="auto"/>
                        <w:right w:val="none" w:sz="0" w:space="0" w:color="auto"/>
                      </w:divBdr>
                    </w:div>
                    <w:div w:id="142221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893543">
              <w:marLeft w:val="0"/>
              <w:marRight w:val="0"/>
              <w:marTop w:val="0"/>
              <w:marBottom w:val="0"/>
              <w:divBdr>
                <w:top w:val="none" w:sz="0" w:space="0" w:color="auto"/>
                <w:left w:val="none" w:sz="0" w:space="0" w:color="auto"/>
                <w:bottom w:val="none" w:sz="0" w:space="0" w:color="auto"/>
                <w:right w:val="none" w:sz="0" w:space="0" w:color="auto"/>
              </w:divBdr>
              <w:divsChild>
                <w:div w:id="1176460744">
                  <w:marLeft w:val="0"/>
                  <w:marRight w:val="0"/>
                  <w:marTop w:val="0"/>
                  <w:marBottom w:val="0"/>
                  <w:divBdr>
                    <w:top w:val="none" w:sz="0" w:space="0" w:color="auto"/>
                    <w:left w:val="none" w:sz="0" w:space="0" w:color="auto"/>
                    <w:bottom w:val="none" w:sz="0" w:space="0" w:color="auto"/>
                    <w:right w:val="none" w:sz="0" w:space="0" w:color="auto"/>
                  </w:divBdr>
                </w:div>
                <w:div w:id="1420834726">
                  <w:marLeft w:val="0"/>
                  <w:marRight w:val="0"/>
                  <w:marTop w:val="0"/>
                  <w:marBottom w:val="0"/>
                  <w:divBdr>
                    <w:top w:val="none" w:sz="0" w:space="0" w:color="auto"/>
                    <w:left w:val="none" w:sz="0" w:space="0" w:color="auto"/>
                    <w:bottom w:val="none" w:sz="0" w:space="0" w:color="auto"/>
                    <w:right w:val="none" w:sz="0" w:space="0" w:color="auto"/>
                  </w:divBdr>
                  <w:divsChild>
                    <w:div w:id="138688497">
                      <w:marLeft w:val="0"/>
                      <w:marRight w:val="0"/>
                      <w:marTop w:val="0"/>
                      <w:marBottom w:val="0"/>
                      <w:divBdr>
                        <w:top w:val="none" w:sz="0" w:space="0" w:color="auto"/>
                        <w:left w:val="none" w:sz="0" w:space="0" w:color="auto"/>
                        <w:bottom w:val="none" w:sz="0" w:space="0" w:color="auto"/>
                        <w:right w:val="none" w:sz="0" w:space="0" w:color="auto"/>
                      </w:divBdr>
                    </w:div>
                    <w:div w:id="565143138">
                      <w:marLeft w:val="0"/>
                      <w:marRight w:val="0"/>
                      <w:marTop w:val="0"/>
                      <w:marBottom w:val="0"/>
                      <w:divBdr>
                        <w:top w:val="none" w:sz="0" w:space="0" w:color="auto"/>
                        <w:left w:val="none" w:sz="0" w:space="0" w:color="auto"/>
                        <w:bottom w:val="none" w:sz="0" w:space="0" w:color="auto"/>
                        <w:right w:val="none" w:sz="0" w:space="0" w:color="auto"/>
                      </w:divBdr>
                    </w:div>
                    <w:div w:id="874001043">
                      <w:marLeft w:val="0"/>
                      <w:marRight w:val="0"/>
                      <w:marTop w:val="0"/>
                      <w:marBottom w:val="0"/>
                      <w:divBdr>
                        <w:top w:val="none" w:sz="0" w:space="0" w:color="auto"/>
                        <w:left w:val="none" w:sz="0" w:space="0" w:color="auto"/>
                        <w:bottom w:val="none" w:sz="0" w:space="0" w:color="auto"/>
                        <w:right w:val="none" w:sz="0" w:space="0" w:color="auto"/>
                      </w:divBdr>
                    </w:div>
                    <w:div w:id="916788997">
                      <w:marLeft w:val="0"/>
                      <w:marRight w:val="0"/>
                      <w:marTop w:val="0"/>
                      <w:marBottom w:val="0"/>
                      <w:divBdr>
                        <w:top w:val="none" w:sz="0" w:space="0" w:color="auto"/>
                        <w:left w:val="none" w:sz="0" w:space="0" w:color="auto"/>
                        <w:bottom w:val="none" w:sz="0" w:space="0" w:color="auto"/>
                        <w:right w:val="none" w:sz="0" w:space="0" w:color="auto"/>
                      </w:divBdr>
                    </w:div>
                    <w:div w:id="1660420840">
                      <w:marLeft w:val="0"/>
                      <w:marRight w:val="0"/>
                      <w:marTop w:val="0"/>
                      <w:marBottom w:val="0"/>
                      <w:divBdr>
                        <w:top w:val="none" w:sz="0" w:space="0" w:color="auto"/>
                        <w:left w:val="none" w:sz="0" w:space="0" w:color="auto"/>
                        <w:bottom w:val="none" w:sz="0" w:space="0" w:color="auto"/>
                        <w:right w:val="none" w:sz="0" w:space="0" w:color="auto"/>
                      </w:divBdr>
                    </w:div>
                    <w:div w:id="2054841818">
                      <w:marLeft w:val="0"/>
                      <w:marRight w:val="0"/>
                      <w:marTop w:val="0"/>
                      <w:marBottom w:val="0"/>
                      <w:divBdr>
                        <w:top w:val="none" w:sz="0" w:space="0" w:color="auto"/>
                        <w:left w:val="none" w:sz="0" w:space="0" w:color="auto"/>
                        <w:bottom w:val="none" w:sz="0" w:space="0" w:color="auto"/>
                        <w:right w:val="none" w:sz="0" w:space="0" w:color="auto"/>
                      </w:divBdr>
                    </w:div>
                  </w:divsChild>
                </w:div>
                <w:div w:id="171831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haredox.prod.oami.eu/share/page/document-details?nodeRef=workspace://SpacesStore/c1f08d82-a64a-431d-8d99-5a66a37cd6ec" TargetMode="External"/><Relationship Id="rId18" Type="http://schemas.openxmlformats.org/officeDocument/2006/relationships/hyperlink" Target="http://sharedox.prod.oami.eu/share/page/document-details?nodeRef=workspace://SpacesStore/b1c4cfc9-4ef0-4628-a02f-fae29309638b" TargetMode="External"/><Relationship Id="rId26" Type="http://schemas.openxmlformats.org/officeDocument/2006/relationships/hyperlink" Target="http://sharedox.prod.oami.eu/share/page/document-details?nodeRef=workspace://SpacesStore/d03fc6d4-09e2-457a-a750-dcc954d51300" TargetMode="External"/><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www.libreoffice.org/" TargetMode="External"/><Relationship Id="rId34" Type="http://schemas.openxmlformats.org/officeDocument/2006/relationships/hyperlink" Target="http://www.agilemodeling.com/style/activityDiagram.htm" TargetMode="External"/><Relationship Id="rId42" Type="http://schemas.openxmlformats.org/officeDocument/2006/relationships/footer" Target="footer2.xml"/><Relationship Id="rId50"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s://code.tmdn.org/sp/sp-backoffice/tree/SP-BO-2.0.0-RC4.3" TargetMode="External"/><Relationship Id="rId17" Type="http://schemas.openxmlformats.org/officeDocument/2006/relationships/hyperlink" Target="http://sharedox.prod.oami.eu/share/page/document-details?nodeRef=workspace://SpacesStore/beee0e48-68ab-4aa8-b28a-c339d12e26dc" TargetMode="External"/><Relationship Id="rId25" Type="http://schemas.openxmlformats.org/officeDocument/2006/relationships/hyperlink" Target="http://sharedox.prod.oami.eu/share/page/document-details?nodeRef=workspace://SpacesStore/51442ba1-76b6-46a4-9dd6-16c94b913a1f" TargetMode="External"/><Relationship Id="rId33" Type="http://schemas.openxmlformats.org/officeDocument/2006/relationships/image" Target="media/image1.png"/><Relationship Id="rId38" Type="http://schemas.openxmlformats.org/officeDocument/2006/relationships/hyperlink" Target="https://svn.oami.europa.eu/svn/emrepo/softwarepackage/doc/integration/generic/esignature/SP-eSignature-IS.docx"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haredox.prod.oami.eu/share/page/document-details?nodeRef=workspace://SpacesStore/beee0e48-68ab-4aa8-b28a-c339d12e26dc" TargetMode="External"/><Relationship Id="rId20" Type="http://schemas.openxmlformats.org/officeDocument/2006/relationships/hyperlink" Target="http://wiki.tmdn.org/sp/Migrating_SP_Back_Office_to_an_unsupported_database_vendor" TargetMode="External"/><Relationship Id="rId29" Type="http://schemas.openxmlformats.org/officeDocument/2006/relationships/hyperlink" Target="http://sharedox.prod.oami.eu/share/page/document-details?nodeRef=workspace://SpacesStore/c82b92c3-53bc-4652-bd6c-d5c6a8d00937"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TD-Architecture@euipo.europa.eu" TargetMode="External"/><Relationship Id="rId24" Type="http://schemas.openxmlformats.org/officeDocument/2006/relationships/hyperlink" Target="http://www.setcce.si/sites/default/files/setcce_proxsign_2.pdf" TargetMode="External"/><Relationship Id="rId32" Type="http://schemas.openxmlformats.org/officeDocument/2006/relationships/hyperlink" Target="https://code.tmdn.org/sp/sp-backoffice/tree/SP-BO-2.0.0-RC4.3" TargetMode="External"/><Relationship Id="rId37" Type="http://schemas.openxmlformats.org/officeDocument/2006/relationships/hyperlink" Target="http://itd-dev:8123/job/factory-sample-site/site/doc-inst-overview.html" TargetMode="External"/><Relationship Id="rId40" Type="http://schemas.openxmlformats.org/officeDocument/2006/relationships/header" Target="header2.xml"/><Relationship Id="rId45"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hyperlink" Target="http://sharedox.prod.oami.eu/share/page/document-details?nodeRef=workspace://SpacesStore/c9d43761-23cd-4a6e-a066-6eca5896394e" TargetMode="External"/><Relationship Id="rId23" Type="http://schemas.openxmlformats.org/officeDocument/2006/relationships/hyperlink" Target="http://wiki.tmdn.org/sp/Central_Tools_Integration" TargetMode="External"/><Relationship Id="rId28" Type="http://schemas.openxmlformats.org/officeDocument/2006/relationships/hyperlink" Target="http://sharedox.prod.oami.eu/share/page/document-details?nodeRef=workspace://SpacesStore/e0b2c920-8880-4ab1-80d6-6ec388fda994" TargetMode="External"/><Relationship Id="rId36" Type="http://schemas.openxmlformats.org/officeDocument/2006/relationships/hyperlink" Target="http://domain/ws/tm" TargetMode="External"/><Relationship Id="rId49" Type="http://schemas.microsoft.com/office/2011/relationships/people" Target="people.xml"/><Relationship Id="rId10" Type="http://schemas.openxmlformats.org/officeDocument/2006/relationships/hyperlink" Target="mailto:DTD-Architecture@euipo.europa.eu" TargetMode="External"/><Relationship Id="rId19" Type="http://schemas.openxmlformats.org/officeDocument/2006/relationships/hyperlink" Target="http://wiki.tmdn.org/sp/Editing_correspondence_in_external_editor" TargetMode="External"/><Relationship Id="rId31" Type="http://schemas.openxmlformats.org/officeDocument/2006/relationships/hyperlink" Target="http://sharedox.prod.oami.eu/share/page/document-details?nodeRef=workspace://SpacesStore/ca7dc6ec-1a76-4bb9-bb99-a1bba0ddbe4a"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cf.shareipwiki.org/w/images/6/6d/OHIM-ITD-Standards-v1.17-EN.pdf" TargetMode="External"/><Relationship Id="rId22" Type="http://schemas.openxmlformats.org/officeDocument/2006/relationships/hyperlink" Target="https://www.oasis-open.org/standards" TargetMode="External"/><Relationship Id="rId27" Type="http://schemas.openxmlformats.org/officeDocument/2006/relationships/hyperlink" Target="http://sharedox.prod.oami.eu/share/page/document-details?nodeRef=workspace://SpacesStore/b887ccfd-71ca-412a-b66e-98e536b21fd0" TargetMode="External"/><Relationship Id="rId30" Type="http://schemas.openxmlformats.org/officeDocument/2006/relationships/hyperlink" Target="http://sharedox.prod.oami.eu/share/page/document-details?nodeRef=workspace://SpacesStore/c82b92c3-53bc-4652-bd6c-d5c6a8d00937" TargetMode="External"/><Relationship Id="rId35" Type="http://schemas.openxmlformats.org/officeDocument/2006/relationships/image" Target="media/image2.png"/><Relationship Id="rId43" Type="http://schemas.openxmlformats.org/officeDocument/2006/relationships/header" Target="header3.xml"/><Relationship Id="rId48" Type="http://schemas.microsoft.com/office/2011/relationships/commentsExtended" Target="commentsExtended.xml"/><Relationship Id="rId8"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FFD040D42082C45A124E778ABC74937"/>
        <w:category>
          <w:name w:val="General"/>
          <w:gallery w:val="placeholder"/>
        </w:category>
        <w:types>
          <w:type w:val="bbPlcHdr"/>
        </w:types>
        <w:behaviors>
          <w:behavior w:val="content"/>
        </w:behaviors>
        <w:guid w:val="{60EDF1B9-29C8-1644-9C4E-66EAA0ABA390}"/>
      </w:docPartPr>
      <w:docPartBody>
        <w:p w14:paraId="2E21FD7B" w14:textId="77777777" w:rsidR="00E341F7" w:rsidRDefault="00D472E8">
          <w:pPr>
            <w:pStyle w:val="FFFD040D42082C45A124E778ABC74937"/>
          </w:pPr>
          <w:r w:rsidRPr="001E3ED8">
            <w:rPr>
              <w:rStyle w:val="PlaceholderText"/>
            </w:rPr>
            <w:t>[Publish Date]</w:t>
          </w:r>
        </w:p>
      </w:docPartBody>
    </w:docPart>
    <w:docPart>
      <w:docPartPr>
        <w:name w:val="2A954A4347705B48878FDD52A37E3F4F"/>
        <w:category>
          <w:name w:val="General"/>
          <w:gallery w:val="placeholder"/>
        </w:category>
        <w:types>
          <w:type w:val="bbPlcHdr"/>
        </w:types>
        <w:behaviors>
          <w:behavior w:val="content"/>
        </w:behaviors>
        <w:guid w:val="{79265E07-4614-104A-905D-3E31A383C65B}"/>
      </w:docPartPr>
      <w:docPartBody>
        <w:p w14:paraId="2E21FD7C" w14:textId="77777777" w:rsidR="00E341F7" w:rsidRDefault="00D472E8">
          <w:pPr>
            <w:pStyle w:val="2A954A4347705B48878FDD52A37E3F4F"/>
          </w:pPr>
          <w:r w:rsidRPr="00435CDB">
            <w:rPr>
              <w:rStyle w:val="PlaceholderText"/>
            </w:rPr>
            <w:t>[Status]</w:t>
          </w:r>
        </w:p>
      </w:docPartBody>
    </w:docPart>
    <w:docPart>
      <w:docPartPr>
        <w:name w:val="055DE5694766464592D392569C9F965F"/>
        <w:category>
          <w:name w:val="General"/>
          <w:gallery w:val="placeholder"/>
        </w:category>
        <w:types>
          <w:type w:val="bbPlcHdr"/>
        </w:types>
        <w:behaviors>
          <w:behavior w:val="content"/>
        </w:behaviors>
        <w:guid w:val="{E8A8DB55-D7FD-B04C-AD90-399A041DA880}"/>
      </w:docPartPr>
      <w:docPartBody>
        <w:p w14:paraId="2E21FD7D" w14:textId="77777777" w:rsidR="00E341F7" w:rsidRDefault="00D472E8">
          <w:pPr>
            <w:pStyle w:val="055DE5694766464592D392569C9F965F"/>
          </w:pPr>
          <w:r w:rsidRPr="00435CDB">
            <w:rPr>
              <w:rStyle w:val="PlaceholderText"/>
            </w:rPr>
            <w:t>[Manager]</w:t>
          </w:r>
        </w:p>
      </w:docPartBody>
    </w:docPart>
    <w:docPart>
      <w:docPartPr>
        <w:name w:val="4B899697A9AA674190221E15068B0AC6"/>
        <w:category>
          <w:name w:val="General"/>
          <w:gallery w:val="placeholder"/>
        </w:category>
        <w:types>
          <w:type w:val="bbPlcHdr"/>
        </w:types>
        <w:behaviors>
          <w:behavior w:val="content"/>
        </w:behaviors>
        <w:guid w:val="{936AECD3-1EF4-3C4B-BB0A-4DF26B13BBBE}"/>
      </w:docPartPr>
      <w:docPartBody>
        <w:p w14:paraId="2E21FD7E" w14:textId="77777777" w:rsidR="00E341F7" w:rsidRDefault="00D472E8">
          <w:pPr>
            <w:pStyle w:val="4B899697A9AA674190221E15068B0AC6"/>
          </w:pPr>
          <w:r w:rsidRPr="007D06BF">
            <w:rPr>
              <w:rStyle w:val="PlaceholderText"/>
            </w:rPr>
            <w:t>Click here to enter a date.</w:t>
          </w:r>
        </w:p>
      </w:docPartBody>
    </w:docPart>
    <w:docPart>
      <w:docPartPr>
        <w:name w:val="D6947BCDCAA5774FB9B47D1A61391233"/>
        <w:category>
          <w:name w:val="General"/>
          <w:gallery w:val="placeholder"/>
        </w:category>
        <w:types>
          <w:type w:val="bbPlcHdr"/>
        </w:types>
        <w:behaviors>
          <w:behavior w:val="content"/>
        </w:behaviors>
        <w:guid w:val="{4AD0C6BF-75B6-CD4D-963B-298F5DCF912E}"/>
      </w:docPartPr>
      <w:docPartBody>
        <w:p w14:paraId="2E21FD7F" w14:textId="77777777" w:rsidR="00E341F7" w:rsidRDefault="00D472E8">
          <w:pPr>
            <w:pStyle w:val="D6947BCDCAA5774FB9B47D1A61391233"/>
          </w:pPr>
          <w:r w:rsidRPr="002E7B6A">
            <w:rPr>
              <w:rStyle w:val="PlaceholderText"/>
            </w:rPr>
            <w:t>Choose an item.</w:t>
          </w:r>
        </w:p>
      </w:docPartBody>
    </w:docPart>
    <w:docPart>
      <w:docPartPr>
        <w:name w:val="4B9E4FC3B77A3C488ECC2921EE45FAA8"/>
        <w:category>
          <w:name w:val="General"/>
          <w:gallery w:val="placeholder"/>
        </w:category>
        <w:types>
          <w:type w:val="bbPlcHdr"/>
        </w:types>
        <w:behaviors>
          <w:behavior w:val="content"/>
        </w:behaviors>
        <w:guid w:val="{25AE6AF2-2B81-464A-B875-606E0EB22CCC}"/>
      </w:docPartPr>
      <w:docPartBody>
        <w:p w14:paraId="2E21FD80" w14:textId="77777777" w:rsidR="00E341F7" w:rsidRDefault="00D472E8">
          <w:pPr>
            <w:pStyle w:val="4B9E4FC3B77A3C488ECC2921EE45FAA8"/>
          </w:pPr>
          <w:r w:rsidRPr="002E7B6A">
            <w:rPr>
              <w:rStyle w:val="PlaceholderText"/>
            </w:rPr>
            <w:t>Choose an item.</w:t>
          </w:r>
        </w:p>
      </w:docPartBody>
    </w:docPart>
    <w:docPart>
      <w:docPartPr>
        <w:name w:val="06DB0B0C9B3B8E41909879145C50C29B"/>
        <w:category>
          <w:name w:val="General"/>
          <w:gallery w:val="placeholder"/>
        </w:category>
        <w:types>
          <w:type w:val="bbPlcHdr"/>
        </w:types>
        <w:behaviors>
          <w:behavior w:val="content"/>
        </w:behaviors>
        <w:guid w:val="{3EB6B955-AFCC-2B4E-BCD1-E2A971415B16}"/>
      </w:docPartPr>
      <w:docPartBody>
        <w:p w14:paraId="2E21FD81" w14:textId="77777777" w:rsidR="00E341F7" w:rsidRDefault="00D472E8">
          <w:pPr>
            <w:pStyle w:val="06DB0B0C9B3B8E41909879145C50C29B"/>
          </w:pPr>
          <w:r w:rsidRPr="007D06BF">
            <w:rPr>
              <w:rStyle w:val="PlaceholderText"/>
            </w:rPr>
            <w:t>Click here to enter a date.</w:t>
          </w:r>
        </w:p>
      </w:docPartBody>
    </w:docPart>
    <w:docPart>
      <w:docPartPr>
        <w:name w:val="9AA9D6EEF9EF914AA40BE0F572DFD139"/>
        <w:category>
          <w:name w:val="General"/>
          <w:gallery w:val="placeholder"/>
        </w:category>
        <w:types>
          <w:type w:val="bbPlcHdr"/>
        </w:types>
        <w:behaviors>
          <w:behavior w:val="content"/>
        </w:behaviors>
        <w:guid w:val="{281F92D5-1CEC-9745-A115-B43F62C11AE9}"/>
      </w:docPartPr>
      <w:docPartBody>
        <w:p w14:paraId="2E21FD82" w14:textId="77777777" w:rsidR="00E341F7" w:rsidRDefault="00D472E8">
          <w:pPr>
            <w:pStyle w:val="9AA9D6EEF9EF914AA40BE0F572DFD139"/>
          </w:pPr>
          <w:r w:rsidRPr="002E7B6A">
            <w:rPr>
              <w:rStyle w:val="PlaceholderText"/>
            </w:rPr>
            <w:t>Choose an item.</w:t>
          </w:r>
        </w:p>
      </w:docPartBody>
    </w:docPart>
    <w:docPart>
      <w:docPartPr>
        <w:name w:val="6FA8914A089BDB4E818CBB0907C0570F"/>
        <w:category>
          <w:name w:val="General"/>
          <w:gallery w:val="placeholder"/>
        </w:category>
        <w:types>
          <w:type w:val="bbPlcHdr"/>
        </w:types>
        <w:behaviors>
          <w:behavior w:val="content"/>
        </w:behaviors>
        <w:guid w:val="{56077DAD-1E91-FE40-A683-57DC712B9AAE}"/>
      </w:docPartPr>
      <w:docPartBody>
        <w:p w14:paraId="2E21FD83" w14:textId="77777777" w:rsidR="00E341F7" w:rsidRDefault="00D472E8">
          <w:pPr>
            <w:pStyle w:val="6FA8914A089BDB4E818CBB0907C0570F"/>
          </w:pPr>
          <w:r w:rsidRPr="007D06BF">
            <w:rPr>
              <w:rStyle w:val="PlaceholderText"/>
            </w:rPr>
            <w:t>Click here to enter a date.</w:t>
          </w:r>
        </w:p>
      </w:docPartBody>
    </w:docPart>
    <w:docPart>
      <w:docPartPr>
        <w:name w:val="FE65AEA0A2BE3A4A941C22458E8B9018"/>
        <w:category>
          <w:name w:val="General"/>
          <w:gallery w:val="placeholder"/>
        </w:category>
        <w:types>
          <w:type w:val="bbPlcHdr"/>
        </w:types>
        <w:behaviors>
          <w:behavior w:val="content"/>
        </w:behaviors>
        <w:guid w:val="{75D4550D-2E22-A749-B592-606EFEBF020F}"/>
      </w:docPartPr>
      <w:docPartBody>
        <w:p w14:paraId="2E21FD84" w14:textId="77777777" w:rsidR="00E341F7" w:rsidRDefault="00D472E8">
          <w:pPr>
            <w:pStyle w:val="FE65AEA0A2BE3A4A941C22458E8B9018"/>
          </w:pPr>
          <w:r w:rsidRPr="002E7B6A">
            <w:rPr>
              <w:rStyle w:val="PlaceholderText"/>
            </w:rPr>
            <w:t>Choose an item.</w:t>
          </w:r>
        </w:p>
      </w:docPartBody>
    </w:docPart>
    <w:docPart>
      <w:docPartPr>
        <w:name w:val="B28C9F9B184DDE4CBD50F8F97054ADA4"/>
        <w:category>
          <w:name w:val="General"/>
          <w:gallery w:val="placeholder"/>
        </w:category>
        <w:types>
          <w:type w:val="bbPlcHdr"/>
        </w:types>
        <w:behaviors>
          <w:behavior w:val="content"/>
        </w:behaviors>
        <w:guid w:val="{FA7A3C10-67AF-F544-ACF3-2724A1B908FB}"/>
      </w:docPartPr>
      <w:docPartBody>
        <w:p w14:paraId="2E21FD85" w14:textId="77777777" w:rsidR="00E341F7" w:rsidRDefault="00D472E8">
          <w:pPr>
            <w:pStyle w:val="B28C9F9B184DDE4CBD50F8F97054ADA4"/>
          </w:pPr>
          <w:r w:rsidRPr="007D06BF">
            <w:rPr>
              <w:rStyle w:val="PlaceholderText"/>
            </w:rPr>
            <w:t>Click here to enter a date.</w:t>
          </w:r>
        </w:p>
      </w:docPartBody>
    </w:docPart>
    <w:docPart>
      <w:docPartPr>
        <w:name w:val="C952BDC466415644B2E06BF5E4D21457"/>
        <w:category>
          <w:name w:val="General"/>
          <w:gallery w:val="placeholder"/>
        </w:category>
        <w:types>
          <w:type w:val="bbPlcHdr"/>
        </w:types>
        <w:behaviors>
          <w:behavior w:val="content"/>
        </w:behaviors>
        <w:guid w:val="{10F99910-A2B1-0F46-B89D-E2B2160FAA1E}"/>
      </w:docPartPr>
      <w:docPartBody>
        <w:p w14:paraId="2E21FD86" w14:textId="77777777" w:rsidR="00E341F7" w:rsidRDefault="00D472E8">
          <w:pPr>
            <w:pStyle w:val="C952BDC466415644B2E06BF5E4D21457"/>
          </w:pPr>
          <w:r w:rsidRPr="002E7B6A">
            <w:rPr>
              <w:rStyle w:val="PlaceholderText"/>
            </w:rPr>
            <w:t>Choose an item.</w:t>
          </w:r>
        </w:p>
      </w:docPartBody>
    </w:docPart>
    <w:docPart>
      <w:docPartPr>
        <w:name w:val="57FB182F1124EF458ACAAFBD9C68CFCC"/>
        <w:category>
          <w:name w:val="General"/>
          <w:gallery w:val="placeholder"/>
        </w:category>
        <w:types>
          <w:type w:val="bbPlcHdr"/>
        </w:types>
        <w:behaviors>
          <w:behavior w:val="content"/>
        </w:behaviors>
        <w:guid w:val="{6D75CD8E-C43E-784F-B707-E9496A89F89E}"/>
      </w:docPartPr>
      <w:docPartBody>
        <w:p w14:paraId="2E21FD87" w14:textId="77777777" w:rsidR="00E341F7" w:rsidRDefault="00D472E8">
          <w:pPr>
            <w:pStyle w:val="57FB182F1124EF458ACAAFBD9C68CFCC"/>
          </w:pPr>
          <w:r w:rsidRPr="007D06BF">
            <w:rPr>
              <w:rStyle w:val="PlaceholderText"/>
            </w:rPr>
            <w:t>Click here to enter a date.</w:t>
          </w:r>
        </w:p>
      </w:docPartBody>
    </w:docPart>
    <w:docPart>
      <w:docPartPr>
        <w:name w:val="6233D3934622EF48A6B74F394ACB1EEF"/>
        <w:category>
          <w:name w:val="General"/>
          <w:gallery w:val="placeholder"/>
        </w:category>
        <w:types>
          <w:type w:val="bbPlcHdr"/>
        </w:types>
        <w:behaviors>
          <w:behavior w:val="content"/>
        </w:behaviors>
        <w:guid w:val="{AF2B8B8E-E5A2-1244-8028-BCBF6D12A878}"/>
      </w:docPartPr>
      <w:docPartBody>
        <w:p w14:paraId="2E21FD88" w14:textId="77777777" w:rsidR="00E341F7" w:rsidRDefault="00D472E8">
          <w:pPr>
            <w:pStyle w:val="6233D3934622EF48A6B74F394ACB1EEF"/>
          </w:pPr>
          <w:r w:rsidRPr="002E7B6A">
            <w:rPr>
              <w:rStyle w:val="PlaceholderText"/>
            </w:rPr>
            <w:t>Choose an item.</w:t>
          </w:r>
        </w:p>
      </w:docPartBody>
    </w:docPart>
    <w:docPart>
      <w:docPartPr>
        <w:name w:val="012BE9A5E88E374EA8CD8585F30DE45F"/>
        <w:category>
          <w:name w:val="General"/>
          <w:gallery w:val="placeholder"/>
        </w:category>
        <w:types>
          <w:type w:val="bbPlcHdr"/>
        </w:types>
        <w:behaviors>
          <w:behavior w:val="content"/>
        </w:behaviors>
        <w:guid w:val="{7442B3F5-444C-4D4C-865D-335A23160276}"/>
      </w:docPartPr>
      <w:docPartBody>
        <w:p w14:paraId="2E21FD89" w14:textId="77777777" w:rsidR="00E341F7" w:rsidRDefault="00D472E8">
          <w:pPr>
            <w:pStyle w:val="012BE9A5E88E374EA8CD8585F30DE45F"/>
          </w:pPr>
          <w:r w:rsidRPr="007D06BF">
            <w:rPr>
              <w:rStyle w:val="PlaceholderText"/>
            </w:rPr>
            <w:t>Click here to enter a date.</w:t>
          </w:r>
        </w:p>
      </w:docPartBody>
    </w:docPart>
    <w:docPart>
      <w:docPartPr>
        <w:name w:val="564FBEB428836040B7E94A666B51B9B6"/>
        <w:category>
          <w:name w:val="General"/>
          <w:gallery w:val="placeholder"/>
        </w:category>
        <w:types>
          <w:type w:val="bbPlcHdr"/>
        </w:types>
        <w:behaviors>
          <w:behavior w:val="content"/>
        </w:behaviors>
        <w:guid w:val="{2924D3D1-116E-FD4D-B15F-A54C536FE00B}"/>
      </w:docPartPr>
      <w:docPartBody>
        <w:p w14:paraId="2E21FD8A" w14:textId="77777777" w:rsidR="00E341F7" w:rsidRDefault="00D472E8">
          <w:pPr>
            <w:pStyle w:val="564FBEB428836040B7E94A666B51B9B6"/>
          </w:pPr>
          <w:r w:rsidRPr="001E3ED8">
            <w:rPr>
              <w:rStyle w:val="PlaceholderText"/>
            </w:rPr>
            <w:t>[Publish Date]</w:t>
          </w:r>
        </w:p>
      </w:docPartBody>
    </w:docPart>
    <w:docPart>
      <w:docPartPr>
        <w:name w:val="7F76045A6AC56B43868317E9A1CADE35"/>
        <w:category>
          <w:name w:val="General"/>
          <w:gallery w:val="placeholder"/>
        </w:category>
        <w:types>
          <w:type w:val="bbPlcHdr"/>
        </w:types>
        <w:behaviors>
          <w:behavior w:val="content"/>
        </w:behaviors>
        <w:guid w:val="{F7F2CEBA-CFE9-DE48-BEC9-545A0E8E45EF}"/>
      </w:docPartPr>
      <w:docPartBody>
        <w:p w14:paraId="2E21FD8B" w14:textId="77777777" w:rsidR="00E341F7" w:rsidRDefault="00D472E8">
          <w:pPr>
            <w:pStyle w:val="7F76045A6AC56B43868317E9A1CADE35"/>
          </w:pPr>
          <w:r w:rsidRPr="008651A3">
            <w:rPr>
              <w:rStyle w:val="PlaceholderText"/>
            </w:rPr>
            <w:t>Choose an item.</w:t>
          </w:r>
        </w:p>
      </w:docPartBody>
    </w:docPart>
    <w:docPart>
      <w:docPartPr>
        <w:name w:val="C9D69C944723A144B5981A30AA76BF2B"/>
        <w:category>
          <w:name w:val="General"/>
          <w:gallery w:val="placeholder"/>
        </w:category>
        <w:types>
          <w:type w:val="bbPlcHdr"/>
        </w:types>
        <w:behaviors>
          <w:behavior w:val="content"/>
        </w:behaviors>
        <w:guid w:val="{F43FB593-2928-EB4F-84E9-9E3561A1D8A9}"/>
      </w:docPartPr>
      <w:docPartBody>
        <w:p w14:paraId="2E21FD8C" w14:textId="77777777" w:rsidR="00E341F7" w:rsidRDefault="00D472E8">
          <w:pPr>
            <w:pStyle w:val="C9D69C944723A144B5981A30AA76BF2B"/>
          </w:pPr>
          <w:r w:rsidRPr="008651A3">
            <w:rPr>
              <w:rStyle w:val="PlaceholderText"/>
            </w:rPr>
            <w:t>Choose an item.</w:t>
          </w:r>
        </w:p>
      </w:docPartBody>
    </w:docPart>
    <w:docPart>
      <w:docPartPr>
        <w:name w:val="4E5F79059E79044ABED5F48B0E87547B"/>
        <w:category>
          <w:name w:val="General"/>
          <w:gallery w:val="placeholder"/>
        </w:category>
        <w:types>
          <w:type w:val="bbPlcHdr"/>
        </w:types>
        <w:behaviors>
          <w:behavior w:val="content"/>
        </w:behaviors>
        <w:guid w:val="{7218612A-B7EC-C041-A1C1-4E6B80993839}"/>
      </w:docPartPr>
      <w:docPartBody>
        <w:p w14:paraId="2E21FD8D" w14:textId="77777777" w:rsidR="00E341F7" w:rsidRDefault="00D472E8">
          <w:pPr>
            <w:pStyle w:val="4E5F79059E79044ABED5F48B0E87547B"/>
          </w:pPr>
          <w:r w:rsidRPr="008651A3">
            <w:rPr>
              <w:rStyle w:val="PlaceholderText"/>
            </w:rPr>
            <w:t>Choose an item.</w:t>
          </w:r>
        </w:p>
      </w:docPartBody>
    </w:docPart>
    <w:docPart>
      <w:docPartPr>
        <w:name w:val="84A38A17901AA64AB3D52573C71E8A08"/>
        <w:category>
          <w:name w:val="General"/>
          <w:gallery w:val="placeholder"/>
        </w:category>
        <w:types>
          <w:type w:val="bbPlcHdr"/>
        </w:types>
        <w:behaviors>
          <w:behavior w:val="content"/>
        </w:behaviors>
        <w:guid w:val="{023B9460-3F6E-AB43-90AE-BB44339BABA4}"/>
      </w:docPartPr>
      <w:docPartBody>
        <w:p w14:paraId="2E21FD8E" w14:textId="77777777" w:rsidR="00E341F7" w:rsidRDefault="00D472E8">
          <w:pPr>
            <w:pStyle w:val="84A38A17901AA64AB3D52573C71E8A08"/>
          </w:pPr>
          <w:r w:rsidRPr="008651A3">
            <w:rPr>
              <w:rStyle w:val="PlaceholderText"/>
            </w:rPr>
            <w:t>Choose an item.</w:t>
          </w:r>
        </w:p>
      </w:docPartBody>
    </w:docPart>
    <w:docPart>
      <w:docPartPr>
        <w:name w:val="D302A260DDAC7A48BCDD71D0519AAFF6"/>
        <w:category>
          <w:name w:val="General"/>
          <w:gallery w:val="placeholder"/>
        </w:category>
        <w:types>
          <w:type w:val="bbPlcHdr"/>
        </w:types>
        <w:behaviors>
          <w:behavior w:val="content"/>
        </w:behaviors>
        <w:guid w:val="{3C13966E-6680-7847-95B0-36F609AF6385}"/>
      </w:docPartPr>
      <w:docPartBody>
        <w:p w14:paraId="2E21FD8F" w14:textId="77777777" w:rsidR="00E341F7" w:rsidRDefault="00D472E8">
          <w:pPr>
            <w:pStyle w:val="D302A260DDAC7A48BCDD71D0519AAFF6"/>
          </w:pPr>
          <w:r w:rsidRPr="008651A3">
            <w:rPr>
              <w:rStyle w:val="PlaceholderText"/>
            </w:rPr>
            <w:t>Choose an item.</w:t>
          </w:r>
        </w:p>
      </w:docPartBody>
    </w:docPart>
    <w:docPart>
      <w:docPartPr>
        <w:name w:val="D0CC08C803643E48A04D03474F98A27B"/>
        <w:category>
          <w:name w:val="General"/>
          <w:gallery w:val="placeholder"/>
        </w:category>
        <w:types>
          <w:type w:val="bbPlcHdr"/>
        </w:types>
        <w:behaviors>
          <w:behavior w:val="content"/>
        </w:behaviors>
        <w:guid w:val="{2D0ECDCD-C37D-5644-BFCC-E70C543AA2CF}"/>
      </w:docPartPr>
      <w:docPartBody>
        <w:p w14:paraId="2E21FD90" w14:textId="77777777" w:rsidR="00E341F7" w:rsidRDefault="00D472E8">
          <w:pPr>
            <w:pStyle w:val="D0CC08C803643E48A04D03474F98A27B"/>
          </w:pPr>
          <w:r w:rsidRPr="008651A3">
            <w:rPr>
              <w:rStyle w:val="PlaceholderText"/>
            </w:rPr>
            <w:t>Choose an item.</w:t>
          </w:r>
        </w:p>
      </w:docPartBody>
    </w:docPart>
    <w:docPart>
      <w:docPartPr>
        <w:name w:val="E63F201CF02C0647B0DFE4C20BB0A528"/>
        <w:category>
          <w:name w:val="General"/>
          <w:gallery w:val="placeholder"/>
        </w:category>
        <w:types>
          <w:type w:val="bbPlcHdr"/>
        </w:types>
        <w:behaviors>
          <w:behavior w:val="content"/>
        </w:behaviors>
        <w:guid w:val="{726B0CA1-6A5A-E642-B818-FB37B033B277}"/>
      </w:docPartPr>
      <w:docPartBody>
        <w:p w14:paraId="2E21FD91" w14:textId="77777777" w:rsidR="00E341F7" w:rsidRDefault="00D472E8">
          <w:pPr>
            <w:pStyle w:val="E63F201CF02C0647B0DFE4C20BB0A528"/>
          </w:pPr>
          <w:r w:rsidRPr="008651A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Italic+2">
    <w:panose1 w:val="00000000000000000000"/>
    <w:charset w:val="00"/>
    <w:family w:val="auto"/>
    <w:notTrueType/>
    <w:pitch w:val="default"/>
    <w:sig w:usb0="00000003" w:usb1="00000000" w:usb2="00000000" w:usb3="00000000" w:csb0="00000001" w:csb1="00000000"/>
  </w:font>
  <w:font w:name="BankGothic Md BT">
    <w:altName w:val="MS PGothic"/>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2E8"/>
    <w:rsid w:val="00240907"/>
    <w:rsid w:val="00792158"/>
    <w:rsid w:val="00D472E8"/>
    <w:rsid w:val="00E341F7"/>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E21FD7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FFD040D42082C45A124E778ABC74937">
    <w:name w:val="FFFD040D42082C45A124E778ABC74937"/>
  </w:style>
  <w:style w:type="paragraph" w:customStyle="1" w:styleId="2A954A4347705B48878FDD52A37E3F4F">
    <w:name w:val="2A954A4347705B48878FDD52A37E3F4F"/>
  </w:style>
  <w:style w:type="paragraph" w:customStyle="1" w:styleId="055DE5694766464592D392569C9F965F">
    <w:name w:val="055DE5694766464592D392569C9F965F"/>
  </w:style>
  <w:style w:type="paragraph" w:customStyle="1" w:styleId="4B899697A9AA674190221E15068B0AC6">
    <w:name w:val="4B899697A9AA674190221E15068B0AC6"/>
  </w:style>
  <w:style w:type="paragraph" w:customStyle="1" w:styleId="D6947BCDCAA5774FB9B47D1A61391233">
    <w:name w:val="D6947BCDCAA5774FB9B47D1A61391233"/>
  </w:style>
  <w:style w:type="paragraph" w:customStyle="1" w:styleId="4B9E4FC3B77A3C488ECC2921EE45FAA8">
    <w:name w:val="4B9E4FC3B77A3C488ECC2921EE45FAA8"/>
  </w:style>
  <w:style w:type="paragraph" w:customStyle="1" w:styleId="06DB0B0C9B3B8E41909879145C50C29B">
    <w:name w:val="06DB0B0C9B3B8E41909879145C50C29B"/>
  </w:style>
  <w:style w:type="paragraph" w:customStyle="1" w:styleId="9AA9D6EEF9EF914AA40BE0F572DFD139">
    <w:name w:val="9AA9D6EEF9EF914AA40BE0F572DFD139"/>
  </w:style>
  <w:style w:type="paragraph" w:customStyle="1" w:styleId="6FA8914A089BDB4E818CBB0907C0570F">
    <w:name w:val="6FA8914A089BDB4E818CBB0907C0570F"/>
  </w:style>
  <w:style w:type="paragraph" w:customStyle="1" w:styleId="FE65AEA0A2BE3A4A941C22458E8B9018">
    <w:name w:val="FE65AEA0A2BE3A4A941C22458E8B9018"/>
  </w:style>
  <w:style w:type="paragraph" w:customStyle="1" w:styleId="B28C9F9B184DDE4CBD50F8F97054ADA4">
    <w:name w:val="B28C9F9B184DDE4CBD50F8F97054ADA4"/>
  </w:style>
  <w:style w:type="paragraph" w:customStyle="1" w:styleId="C952BDC466415644B2E06BF5E4D21457">
    <w:name w:val="C952BDC466415644B2E06BF5E4D21457"/>
  </w:style>
  <w:style w:type="paragraph" w:customStyle="1" w:styleId="57FB182F1124EF458ACAAFBD9C68CFCC">
    <w:name w:val="57FB182F1124EF458ACAAFBD9C68CFCC"/>
  </w:style>
  <w:style w:type="paragraph" w:customStyle="1" w:styleId="6233D3934622EF48A6B74F394ACB1EEF">
    <w:name w:val="6233D3934622EF48A6B74F394ACB1EEF"/>
  </w:style>
  <w:style w:type="paragraph" w:customStyle="1" w:styleId="012BE9A5E88E374EA8CD8585F30DE45F">
    <w:name w:val="012BE9A5E88E374EA8CD8585F30DE45F"/>
  </w:style>
  <w:style w:type="paragraph" w:customStyle="1" w:styleId="564FBEB428836040B7E94A666B51B9B6">
    <w:name w:val="564FBEB428836040B7E94A666B51B9B6"/>
  </w:style>
  <w:style w:type="paragraph" w:customStyle="1" w:styleId="7F76045A6AC56B43868317E9A1CADE35">
    <w:name w:val="7F76045A6AC56B43868317E9A1CADE35"/>
  </w:style>
  <w:style w:type="paragraph" w:customStyle="1" w:styleId="C9D69C944723A144B5981A30AA76BF2B">
    <w:name w:val="C9D69C944723A144B5981A30AA76BF2B"/>
  </w:style>
  <w:style w:type="paragraph" w:customStyle="1" w:styleId="4E5F79059E79044ABED5F48B0E87547B">
    <w:name w:val="4E5F79059E79044ABED5F48B0E87547B"/>
  </w:style>
  <w:style w:type="paragraph" w:customStyle="1" w:styleId="84A38A17901AA64AB3D52573C71E8A08">
    <w:name w:val="84A38A17901AA64AB3D52573C71E8A08"/>
  </w:style>
  <w:style w:type="paragraph" w:customStyle="1" w:styleId="D302A260DDAC7A48BCDD71D0519AAFF6">
    <w:name w:val="D302A260DDAC7A48BCDD71D0519AAFF6"/>
  </w:style>
  <w:style w:type="paragraph" w:customStyle="1" w:styleId="D0CC08C803643E48A04D03474F98A27B">
    <w:name w:val="D0CC08C803643E48A04D03474F98A27B"/>
  </w:style>
  <w:style w:type="paragraph" w:customStyle="1" w:styleId="E63F201CF02C0647B0DFE4C20BB0A528">
    <w:name w:val="E63F201CF02C0647B0DFE4C20BB0A528"/>
  </w:style>
  <w:style w:type="paragraph" w:customStyle="1" w:styleId="D22A8040F1645E42A9DE49DD38424BB6">
    <w:name w:val="D22A8040F1645E42A9DE49DD38424BB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FFD040D42082C45A124E778ABC74937">
    <w:name w:val="FFFD040D42082C45A124E778ABC74937"/>
  </w:style>
  <w:style w:type="paragraph" w:customStyle="1" w:styleId="2A954A4347705B48878FDD52A37E3F4F">
    <w:name w:val="2A954A4347705B48878FDD52A37E3F4F"/>
  </w:style>
  <w:style w:type="paragraph" w:customStyle="1" w:styleId="055DE5694766464592D392569C9F965F">
    <w:name w:val="055DE5694766464592D392569C9F965F"/>
  </w:style>
  <w:style w:type="paragraph" w:customStyle="1" w:styleId="4B899697A9AA674190221E15068B0AC6">
    <w:name w:val="4B899697A9AA674190221E15068B0AC6"/>
  </w:style>
  <w:style w:type="paragraph" w:customStyle="1" w:styleId="D6947BCDCAA5774FB9B47D1A61391233">
    <w:name w:val="D6947BCDCAA5774FB9B47D1A61391233"/>
  </w:style>
  <w:style w:type="paragraph" w:customStyle="1" w:styleId="4B9E4FC3B77A3C488ECC2921EE45FAA8">
    <w:name w:val="4B9E4FC3B77A3C488ECC2921EE45FAA8"/>
  </w:style>
  <w:style w:type="paragraph" w:customStyle="1" w:styleId="06DB0B0C9B3B8E41909879145C50C29B">
    <w:name w:val="06DB0B0C9B3B8E41909879145C50C29B"/>
  </w:style>
  <w:style w:type="paragraph" w:customStyle="1" w:styleId="9AA9D6EEF9EF914AA40BE0F572DFD139">
    <w:name w:val="9AA9D6EEF9EF914AA40BE0F572DFD139"/>
  </w:style>
  <w:style w:type="paragraph" w:customStyle="1" w:styleId="6FA8914A089BDB4E818CBB0907C0570F">
    <w:name w:val="6FA8914A089BDB4E818CBB0907C0570F"/>
  </w:style>
  <w:style w:type="paragraph" w:customStyle="1" w:styleId="FE65AEA0A2BE3A4A941C22458E8B9018">
    <w:name w:val="FE65AEA0A2BE3A4A941C22458E8B9018"/>
  </w:style>
  <w:style w:type="paragraph" w:customStyle="1" w:styleId="B28C9F9B184DDE4CBD50F8F97054ADA4">
    <w:name w:val="B28C9F9B184DDE4CBD50F8F97054ADA4"/>
  </w:style>
  <w:style w:type="paragraph" w:customStyle="1" w:styleId="C952BDC466415644B2E06BF5E4D21457">
    <w:name w:val="C952BDC466415644B2E06BF5E4D21457"/>
  </w:style>
  <w:style w:type="paragraph" w:customStyle="1" w:styleId="57FB182F1124EF458ACAAFBD9C68CFCC">
    <w:name w:val="57FB182F1124EF458ACAAFBD9C68CFCC"/>
  </w:style>
  <w:style w:type="paragraph" w:customStyle="1" w:styleId="6233D3934622EF48A6B74F394ACB1EEF">
    <w:name w:val="6233D3934622EF48A6B74F394ACB1EEF"/>
  </w:style>
  <w:style w:type="paragraph" w:customStyle="1" w:styleId="012BE9A5E88E374EA8CD8585F30DE45F">
    <w:name w:val="012BE9A5E88E374EA8CD8585F30DE45F"/>
  </w:style>
  <w:style w:type="paragraph" w:customStyle="1" w:styleId="564FBEB428836040B7E94A666B51B9B6">
    <w:name w:val="564FBEB428836040B7E94A666B51B9B6"/>
  </w:style>
  <w:style w:type="paragraph" w:customStyle="1" w:styleId="7F76045A6AC56B43868317E9A1CADE35">
    <w:name w:val="7F76045A6AC56B43868317E9A1CADE35"/>
  </w:style>
  <w:style w:type="paragraph" w:customStyle="1" w:styleId="C9D69C944723A144B5981A30AA76BF2B">
    <w:name w:val="C9D69C944723A144B5981A30AA76BF2B"/>
  </w:style>
  <w:style w:type="paragraph" w:customStyle="1" w:styleId="4E5F79059E79044ABED5F48B0E87547B">
    <w:name w:val="4E5F79059E79044ABED5F48B0E87547B"/>
  </w:style>
  <w:style w:type="paragraph" w:customStyle="1" w:styleId="84A38A17901AA64AB3D52573C71E8A08">
    <w:name w:val="84A38A17901AA64AB3D52573C71E8A08"/>
  </w:style>
  <w:style w:type="paragraph" w:customStyle="1" w:styleId="D302A260DDAC7A48BCDD71D0519AAFF6">
    <w:name w:val="D302A260DDAC7A48BCDD71D0519AAFF6"/>
  </w:style>
  <w:style w:type="paragraph" w:customStyle="1" w:styleId="D0CC08C803643E48A04D03474F98A27B">
    <w:name w:val="D0CC08C803643E48A04D03474F98A27B"/>
  </w:style>
  <w:style w:type="paragraph" w:customStyle="1" w:styleId="E63F201CF02C0647B0DFE4C20BB0A528">
    <w:name w:val="E63F201CF02C0647B0DFE4C20BB0A528"/>
  </w:style>
  <w:style w:type="paragraph" w:customStyle="1" w:styleId="D22A8040F1645E42A9DE49DD38424BB6">
    <w:name w:val="D22A8040F1645E42A9DE49DD38424B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2018-04-06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xmlns:b="http://schemas.openxmlformats.org/officeDocument/2006/bibliography">
    <b:Tag>OHI</b:Tag>
    <b:SourceType>DocumentFromInternetSite</b:SourceType>
    <b:Guid>{3E619AA2-BD12-4360-BDF3-DC7C7B558CBF}</b:Guid>
    <b:Author>
      <b:Author>
        <b:Corporate>OHIM</b:Corporate>
      </b:Author>
    </b:Author>
    <b:Title>IT Standards</b:Title>
    <b:URL>http://cf.shareipwiki.org/w/images/6/6d/OHIM-ITD-Standards-v1.17-EN.pdf</b:URL>
    <b:Version>1.17</b:Version>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10ED68-1FA3-4479-92E7-0FED7C0DE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29</Pages>
  <Words>6426</Words>
  <Characters>36633</Characters>
  <Application>Microsoft Office Word</Application>
  <DocSecurity>0</DocSecurity>
  <Lines>305</Lines>
  <Paragraphs>85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SIPO Back Office</vt:lpstr>
      <vt:lpstr>SIPO Back Office</vt:lpstr>
    </vt:vector>
  </TitlesOfParts>
  <Manager/>
  <Company>EUIPO</Company>
  <LinksUpToDate>false</LinksUpToDate>
  <CharactersWithSpaces>42974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SIPO Back Office</dc:title>
  <dc:subject>Design Document</dc:subject>
  <dc:creator>Vicente Aguilar</dc:creator>
  <cp:keywords>SP BO SIPO DD HLA SAD</cp:keywords>
  <dc:description/>
  <cp:lastModifiedBy>CASES VALERO Vanessa</cp:lastModifiedBy>
  <cp:revision>42</cp:revision>
  <cp:lastPrinted>2018-03-29T08:03:00Z</cp:lastPrinted>
  <dcterms:created xsi:type="dcterms:W3CDTF">2018-03-29T04:40:00Z</dcterms:created>
  <dcterms:modified xsi:type="dcterms:W3CDTF">2018-11-15T17:41:00Z</dcterms:modified>
  <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0.01</vt:lpwstr>
  </property>
</Properties>
</file>